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5B6" w:rsidRDefault="004345B6" w:rsidP="004345B6">
      <w:pPr>
        <w:spacing w:after="0" w:line="240" w:lineRule="auto"/>
        <w:rPr>
          <w:rFonts w:ascii="Times New Roman" w:hAnsi="Times New Roman"/>
          <w:b/>
          <w:bCs/>
          <w:noProof/>
          <w:color w:val="002060"/>
          <w:sz w:val="32"/>
          <w:szCs w:val="32"/>
          <w:lang w:val="uk-UA" w:eastAsia="uk-UA"/>
        </w:rPr>
      </w:pPr>
      <w:r w:rsidRPr="00260200">
        <w:rPr>
          <w:rFonts w:ascii="Times New Roman" w:hAnsi="Times New Roman"/>
          <w:b/>
          <w:bCs/>
          <w:noProof/>
          <w:color w:val="002060"/>
          <w:sz w:val="32"/>
          <w:szCs w:val="32"/>
          <w:lang w:val="uk-UA" w:eastAsia="uk-UA"/>
        </w:rPr>
        <w:drawing>
          <wp:anchor distT="0" distB="0" distL="114300" distR="114300" simplePos="0" relativeHeight="251658240" behindDoc="1" locked="0" layoutInCell="1" allowOverlap="1" wp14:anchorId="4DE1895C" wp14:editId="605F7D3D">
            <wp:simplePos x="0" y="0"/>
            <wp:positionH relativeFrom="column">
              <wp:posOffset>-905510</wp:posOffset>
            </wp:positionH>
            <wp:positionV relativeFrom="paragraph">
              <wp:posOffset>-424180</wp:posOffset>
            </wp:positionV>
            <wp:extent cx="7880711" cy="11209190"/>
            <wp:effectExtent l="0" t="0" r="6350" b="0"/>
            <wp:wrapNone/>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65459d56c03cfdf4fd63105c416241c1.jpg"/>
                    <pic:cNvPicPr/>
                  </pic:nvPicPr>
                  <pic:blipFill>
                    <a:blip r:embed="rId9">
                      <a:extLst>
                        <a:ext uri="{28A0092B-C50C-407E-A947-70E740481C1C}">
                          <a14:useLocalDpi xmlns:a14="http://schemas.microsoft.com/office/drawing/2010/main" val="0"/>
                        </a:ext>
                      </a:extLst>
                    </a:blip>
                    <a:stretch>
                      <a:fillRect/>
                    </a:stretch>
                  </pic:blipFill>
                  <pic:spPr>
                    <a:xfrm>
                      <a:off x="0" y="0"/>
                      <a:ext cx="7880711" cy="11209190"/>
                    </a:xfrm>
                    <a:prstGeom prst="rect">
                      <a:avLst/>
                    </a:prstGeom>
                  </pic:spPr>
                </pic:pic>
              </a:graphicData>
            </a:graphic>
            <wp14:sizeRelH relativeFrom="page">
              <wp14:pctWidth>0</wp14:pctWidth>
            </wp14:sizeRelH>
            <wp14:sizeRelV relativeFrom="page">
              <wp14:pctHeight>0</wp14:pctHeight>
            </wp14:sizeRelV>
          </wp:anchor>
        </w:drawing>
      </w:r>
    </w:p>
    <w:p w:rsidR="004345B6" w:rsidRPr="00260200" w:rsidRDefault="004345B6" w:rsidP="004345B6">
      <w:pPr>
        <w:spacing w:after="0" w:line="240" w:lineRule="auto"/>
        <w:rPr>
          <w:rFonts w:ascii="Times New Roman" w:hAnsi="Times New Roman"/>
          <w:b/>
          <w:bCs/>
          <w:color w:val="002060"/>
          <w:sz w:val="32"/>
          <w:szCs w:val="32"/>
          <w:lang w:val="uk-UA" w:eastAsia="ru-RU"/>
        </w:rPr>
      </w:pPr>
      <w:r>
        <w:rPr>
          <w:rFonts w:ascii="Times New Roman" w:hAnsi="Times New Roman"/>
          <w:b/>
          <w:bCs/>
          <w:color w:val="002060"/>
          <w:sz w:val="32"/>
          <w:szCs w:val="32"/>
          <w:lang w:val="uk-UA" w:eastAsia="ru-RU"/>
        </w:rPr>
        <w:t xml:space="preserve">           </w:t>
      </w:r>
      <w:r w:rsidR="00775CF5" w:rsidRPr="00260200">
        <w:rPr>
          <w:rFonts w:ascii="Times New Roman" w:hAnsi="Times New Roman"/>
          <w:b/>
          <w:bCs/>
          <w:color w:val="002060"/>
          <w:sz w:val="32"/>
          <w:szCs w:val="32"/>
          <w:lang w:val="uk-UA" w:eastAsia="ru-RU"/>
        </w:rPr>
        <w:t>СХВАЛЕНО</w:t>
      </w:r>
      <w:r>
        <w:rPr>
          <w:rFonts w:ascii="Times New Roman" w:hAnsi="Times New Roman"/>
          <w:b/>
          <w:bCs/>
          <w:color w:val="002060"/>
          <w:sz w:val="32"/>
          <w:szCs w:val="32"/>
          <w:lang w:val="uk-UA" w:eastAsia="ru-RU"/>
        </w:rPr>
        <w:t xml:space="preserve">                     </w:t>
      </w:r>
    </w:p>
    <w:p w:rsidR="00CE098B" w:rsidRPr="00260200" w:rsidRDefault="00CE098B" w:rsidP="00CE098B">
      <w:pPr>
        <w:spacing w:after="0" w:line="240" w:lineRule="auto"/>
        <w:rPr>
          <w:rFonts w:ascii="Times New Roman" w:hAnsi="Times New Roman"/>
          <w:b/>
          <w:bCs/>
          <w:color w:val="002060"/>
          <w:sz w:val="32"/>
          <w:szCs w:val="32"/>
          <w:lang w:val="uk-UA" w:eastAsia="ru-RU"/>
        </w:rPr>
      </w:pPr>
      <w:r w:rsidRPr="00260200">
        <w:rPr>
          <w:rFonts w:ascii="Times New Roman" w:hAnsi="Times New Roman"/>
          <w:b/>
          <w:bCs/>
          <w:color w:val="002060"/>
          <w:sz w:val="32"/>
          <w:szCs w:val="32"/>
          <w:lang w:val="uk-UA" w:eastAsia="ru-RU"/>
        </w:rPr>
        <w:t xml:space="preserve">На засіданні педагогічної ради  </w:t>
      </w:r>
    </w:p>
    <w:p w:rsidR="00CE098B" w:rsidRDefault="00CE098B" w:rsidP="00CE098B">
      <w:pPr>
        <w:spacing w:after="0" w:line="240" w:lineRule="auto"/>
        <w:rPr>
          <w:rFonts w:ascii="Times New Roman" w:hAnsi="Times New Roman"/>
          <w:b/>
          <w:bCs/>
          <w:color w:val="002060"/>
          <w:sz w:val="32"/>
          <w:szCs w:val="32"/>
          <w:lang w:val="uk-UA" w:eastAsia="ru-RU"/>
        </w:rPr>
      </w:pPr>
      <w:r w:rsidRPr="00260200">
        <w:rPr>
          <w:rFonts w:ascii="Times New Roman" w:hAnsi="Times New Roman"/>
          <w:b/>
          <w:bCs/>
          <w:color w:val="002060"/>
          <w:sz w:val="32"/>
          <w:szCs w:val="32"/>
          <w:lang w:val="uk-UA" w:eastAsia="ru-RU"/>
        </w:rPr>
        <w:t xml:space="preserve">Протокол  </w:t>
      </w:r>
      <w:r w:rsidR="00380230">
        <w:rPr>
          <w:rFonts w:ascii="Times New Roman" w:hAnsi="Times New Roman"/>
          <w:b/>
          <w:bCs/>
          <w:color w:val="002060"/>
          <w:sz w:val="32"/>
          <w:szCs w:val="32"/>
          <w:lang w:val="uk-UA" w:eastAsia="ru-RU"/>
        </w:rPr>
        <w:t>№</w:t>
      </w:r>
      <w:r w:rsidR="005A050B">
        <w:rPr>
          <w:rFonts w:ascii="Times New Roman" w:hAnsi="Times New Roman"/>
          <w:b/>
          <w:bCs/>
          <w:color w:val="002060"/>
          <w:sz w:val="32"/>
          <w:szCs w:val="32"/>
          <w:lang w:val="uk-UA" w:eastAsia="ru-RU"/>
        </w:rPr>
        <w:t xml:space="preserve"> 1</w:t>
      </w:r>
      <w:r w:rsidR="00FF7B6C">
        <w:rPr>
          <w:rFonts w:ascii="Times New Roman" w:hAnsi="Times New Roman"/>
          <w:b/>
          <w:bCs/>
          <w:color w:val="002060"/>
          <w:sz w:val="32"/>
          <w:szCs w:val="32"/>
          <w:lang w:val="uk-UA" w:eastAsia="ru-RU"/>
        </w:rPr>
        <w:t>4</w:t>
      </w:r>
    </w:p>
    <w:p w:rsidR="00260200" w:rsidRPr="005A050B" w:rsidRDefault="005A050B" w:rsidP="00775CF5">
      <w:pPr>
        <w:spacing w:after="0" w:line="240" w:lineRule="auto"/>
        <w:rPr>
          <w:rFonts w:ascii="Times New Roman" w:hAnsi="Times New Roman"/>
          <w:b/>
          <w:bCs/>
          <w:color w:val="002060"/>
          <w:sz w:val="32"/>
          <w:szCs w:val="32"/>
          <w:lang w:val="uk-UA" w:eastAsia="ru-RU"/>
        </w:rPr>
      </w:pPr>
      <w:r>
        <w:rPr>
          <w:rFonts w:ascii="Times New Roman" w:eastAsia="Times New Roman" w:hAnsi="Times New Roman"/>
          <w:b/>
          <w:color w:val="002060"/>
          <w:sz w:val="32"/>
          <w:szCs w:val="32"/>
          <w:lang w:eastAsia="ru-RU"/>
        </w:rPr>
        <w:t>від «</w:t>
      </w:r>
      <w:r w:rsidR="00FF7B6C">
        <w:rPr>
          <w:rFonts w:ascii="Times New Roman" w:eastAsia="Times New Roman" w:hAnsi="Times New Roman"/>
          <w:b/>
          <w:color w:val="002060"/>
          <w:sz w:val="32"/>
          <w:szCs w:val="32"/>
          <w:lang w:val="uk-UA" w:eastAsia="ru-RU"/>
        </w:rPr>
        <w:t>29</w:t>
      </w:r>
      <w:bookmarkStart w:id="0" w:name="_GoBack"/>
      <w:bookmarkEnd w:id="0"/>
      <w:r w:rsidR="00CE098B">
        <w:rPr>
          <w:rFonts w:ascii="Times New Roman" w:eastAsia="Times New Roman" w:hAnsi="Times New Roman"/>
          <w:b/>
          <w:color w:val="002060"/>
          <w:sz w:val="32"/>
          <w:szCs w:val="32"/>
          <w:lang w:eastAsia="ru-RU"/>
        </w:rPr>
        <w:t xml:space="preserve">» серпня </w:t>
      </w:r>
      <w:r w:rsidR="00CE098B" w:rsidRPr="00260200">
        <w:rPr>
          <w:rFonts w:ascii="Times New Roman" w:eastAsia="Times New Roman" w:hAnsi="Times New Roman"/>
          <w:b/>
          <w:color w:val="002060"/>
          <w:sz w:val="32"/>
          <w:szCs w:val="32"/>
          <w:lang w:eastAsia="ru-RU"/>
        </w:rPr>
        <w:t>202</w:t>
      </w:r>
      <w:r w:rsidR="00CE098B" w:rsidRPr="00260200">
        <w:rPr>
          <w:rFonts w:ascii="Times New Roman" w:eastAsia="Times New Roman" w:hAnsi="Times New Roman"/>
          <w:b/>
          <w:color w:val="002060"/>
          <w:sz w:val="32"/>
          <w:szCs w:val="32"/>
          <w:lang w:val="uk-UA" w:eastAsia="ru-RU"/>
        </w:rPr>
        <w:t>4</w:t>
      </w:r>
      <w:r>
        <w:rPr>
          <w:rFonts w:ascii="Times New Roman" w:eastAsia="Times New Roman" w:hAnsi="Times New Roman"/>
          <w:b/>
          <w:color w:val="002060"/>
          <w:sz w:val="32"/>
          <w:szCs w:val="32"/>
          <w:lang w:eastAsia="ru-RU"/>
        </w:rPr>
        <w:t xml:space="preserve"> </w:t>
      </w:r>
      <w:r>
        <w:rPr>
          <w:rFonts w:ascii="Times New Roman" w:eastAsia="Times New Roman" w:hAnsi="Times New Roman"/>
          <w:b/>
          <w:color w:val="002060"/>
          <w:sz w:val="32"/>
          <w:szCs w:val="32"/>
          <w:lang w:val="uk-UA" w:eastAsia="ru-RU"/>
        </w:rPr>
        <w:t>р.</w:t>
      </w:r>
    </w:p>
    <w:p w:rsidR="004345B6" w:rsidRDefault="004345B6" w:rsidP="00260200">
      <w:pPr>
        <w:spacing w:after="0" w:line="240" w:lineRule="auto"/>
        <w:ind w:hanging="567"/>
        <w:rPr>
          <w:rFonts w:ascii="Times New Roman" w:hAnsi="Times New Roman"/>
          <w:b/>
          <w:bCs/>
          <w:color w:val="002060"/>
          <w:sz w:val="32"/>
          <w:szCs w:val="32"/>
          <w:lang w:val="uk-UA" w:eastAsia="ru-RU"/>
        </w:rPr>
      </w:pPr>
    </w:p>
    <w:p w:rsidR="004345B6" w:rsidRDefault="004345B6" w:rsidP="00260200">
      <w:pPr>
        <w:spacing w:after="0" w:line="240" w:lineRule="auto"/>
        <w:ind w:hanging="567"/>
        <w:rPr>
          <w:rFonts w:ascii="Times New Roman" w:hAnsi="Times New Roman"/>
          <w:b/>
          <w:bCs/>
          <w:color w:val="002060"/>
          <w:sz w:val="32"/>
          <w:szCs w:val="32"/>
          <w:lang w:val="uk-UA" w:eastAsia="ru-RU"/>
        </w:rPr>
      </w:pPr>
    </w:p>
    <w:p w:rsidR="004345B6" w:rsidRDefault="004345B6" w:rsidP="00260200">
      <w:pPr>
        <w:spacing w:after="0" w:line="240" w:lineRule="auto"/>
        <w:ind w:hanging="567"/>
        <w:rPr>
          <w:rFonts w:ascii="Times New Roman" w:hAnsi="Times New Roman"/>
          <w:b/>
          <w:bCs/>
          <w:color w:val="002060"/>
          <w:sz w:val="32"/>
          <w:szCs w:val="32"/>
          <w:lang w:val="uk-UA" w:eastAsia="ru-RU"/>
        </w:rPr>
      </w:pPr>
      <w:r>
        <w:rPr>
          <w:rFonts w:ascii="Times New Roman" w:hAnsi="Times New Roman"/>
          <w:b/>
          <w:bCs/>
          <w:color w:val="002060"/>
          <w:sz w:val="32"/>
          <w:szCs w:val="32"/>
          <w:lang w:val="uk-UA" w:eastAsia="ru-RU"/>
        </w:rPr>
        <w:t xml:space="preserve">            ЗАТВЕРДЖЕНО</w:t>
      </w:r>
    </w:p>
    <w:p w:rsidR="00260200" w:rsidRDefault="00775CF5" w:rsidP="00260200">
      <w:pPr>
        <w:spacing w:after="0" w:line="240" w:lineRule="auto"/>
        <w:ind w:hanging="567"/>
        <w:rPr>
          <w:rFonts w:ascii="Times New Roman" w:hAnsi="Times New Roman"/>
          <w:b/>
          <w:bCs/>
          <w:color w:val="002060"/>
          <w:sz w:val="32"/>
          <w:szCs w:val="32"/>
          <w:lang w:val="uk-UA" w:eastAsia="ru-RU"/>
        </w:rPr>
      </w:pPr>
      <w:r w:rsidRPr="00260200">
        <w:rPr>
          <w:rFonts w:ascii="Times New Roman" w:hAnsi="Times New Roman"/>
          <w:b/>
          <w:bCs/>
          <w:color w:val="002060"/>
          <w:sz w:val="32"/>
          <w:szCs w:val="32"/>
          <w:lang w:val="uk-UA" w:eastAsia="ru-RU"/>
        </w:rPr>
        <w:t xml:space="preserve">Директор </w:t>
      </w:r>
      <w:r w:rsidR="004345B6">
        <w:rPr>
          <w:rFonts w:ascii="Times New Roman" w:hAnsi="Times New Roman"/>
          <w:b/>
          <w:bCs/>
          <w:color w:val="002060"/>
          <w:sz w:val="32"/>
          <w:szCs w:val="32"/>
          <w:lang w:val="uk-UA" w:eastAsia="ru-RU"/>
        </w:rPr>
        <w:t>Уманського ліцею №2</w:t>
      </w:r>
    </w:p>
    <w:p w:rsidR="004345B6" w:rsidRDefault="004345B6" w:rsidP="00260200">
      <w:pPr>
        <w:spacing w:after="0" w:line="240" w:lineRule="auto"/>
        <w:ind w:hanging="567"/>
        <w:rPr>
          <w:rFonts w:ascii="Times New Roman" w:hAnsi="Times New Roman"/>
          <w:b/>
          <w:bCs/>
          <w:color w:val="002060"/>
          <w:sz w:val="32"/>
          <w:szCs w:val="32"/>
          <w:lang w:val="uk-UA" w:eastAsia="ru-RU"/>
        </w:rPr>
      </w:pPr>
      <w:r>
        <w:rPr>
          <w:rFonts w:ascii="Times New Roman" w:hAnsi="Times New Roman"/>
          <w:b/>
          <w:bCs/>
          <w:color w:val="002060"/>
          <w:sz w:val="32"/>
          <w:szCs w:val="32"/>
          <w:lang w:val="uk-UA" w:eastAsia="ru-RU"/>
        </w:rPr>
        <w:t xml:space="preserve">Уманської міської ради </w:t>
      </w:r>
    </w:p>
    <w:p w:rsidR="004345B6" w:rsidRPr="004345B6" w:rsidRDefault="004345B6" w:rsidP="00260200">
      <w:pPr>
        <w:spacing w:after="0" w:line="240" w:lineRule="auto"/>
        <w:ind w:hanging="567"/>
        <w:rPr>
          <w:rFonts w:ascii="Times New Roman" w:hAnsi="Times New Roman"/>
          <w:b/>
          <w:bCs/>
          <w:color w:val="002060"/>
          <w:sz w:val="32"/>
          <w:szCs w:val="32"/>
          <w:lang w:val="uk-UA" w:eastAsia="ru-RU"/>
        </w:rPr>
      </w:pPr>
      <w:r>
        <w:rPr>
          <w:rFonts w:ascii="Times New Roman" w:hAnsi="Times New Roman"/>
          <w:b/>
          <w:bCs/>
          <w:color w:val="002060"/>
          <w:sz w:val="32"/>
          <w:szCs w:val="32"/>
          <w:lang w:val="uk-UA" w:eastAsia="ru-RU"/>
        </w:rPr>
        <w:t>Черкаської області</w:t>
      </w:r>
    </w:p>
    <w:p w:rsidR="00775CF5" w:rsidRPr="00260200" w:rsidRDefault="00CE098B" w:rsidP="00260200">
      <w:pPr>
        <w:spacing w:after="0" w:line="240" w:lineRule="auto"/>
        <w:ind w:hanging="567"/>
        <w:rPr>
          <w:rFonts w:ascii="Times New Roman" w:hAnsi="Times New Roman"/>
          <w:b/>
          <w:bCs/>
          <w:color w:val="002060"/>
          <w:sz w:val="32"/>
          <w:szCs w:val="32"/>
          <w:lang w:val="uk-UA" w:eastAsia="ru-RU"/>
        </w:rPr>
      </w:pPr>
      <w:r>
        <w:rPr>
          <w:rFonts w:ascii="Times New Roman" w:hAnsi="Times New Roman"/>
          <w:b/>
          <w:bCs/>
          <w:color w:val="002060"/>
          <w:sz w:val="32"/>
          <w:szCs w:val="32"/>
          <w:lang w:val="uk-UA" w:eastAsia="ru-RU"/>
        </w:rPr>
        <w:t>________Таміла СКАРБОВСЬКА</w:t>
      </w:r>
    </w:p>
    <w:p w:rsidR="004B6D01" w:rsidRPr="00260200" w:rsidRDefault="004B6D01" w:rsidP="00602FD9">
      <w:pPr>
        <w:spacing w:after="0" w:line="240" w:lineRule="auto"/>
        <w:rPr>
          <w:rFonts w:ascii="Times New Roman" w:hAnsi="Times New Roman"/>
          <w:b/>
          <w:bCs/>
          <w:color w:val="002060"/>
          <w:sz w:val="32"/>
          <w:szCs w:val="32"/>
          <w:lang w:val="uk-UA" w:eastAsia="ru-RU"/>
        </w:rPr>
      </w:pPr>
    </w:p>
    <w:p w:rsidR="00775CF5" w:rsidRDefault="00775CF5" w:rsidP="00FD272D">
      <w:pPr>
        <w:spacing w:after="0" w:line="216" w:lineRule="auto"/>
        <w:rPr>
          <w:rFonts w:ascii="Times New Roman" w:hAnsi="Times New Roman"/>
          <w:b/>
          <w:sz w:val="24"/>
          <w:szCs w:val="24"/>
          <w:lang w:val="uk-UA" w:eastAsia="ru-RU"/>
        </w:rPr>
        <w:sectPr w:rsidR="00775CF5" w:rsidSect="00896126">
          <w:pgSz w:w="11906" w:h="16838"/>
          <w:pgMar w:top="709" w:right="707" w:bottom="540" w:left="1276" w:header="708" w:footer="708" w:gutter="0"/>
          <w:cols w:num="2" w:space="1135"/>
          <w:docGrid w:linePitch="360"/>
        </w:sectPr>
      </w:pPr>
    </w:p>
    <w:p w:rsidR="004B6D01" w:rsidRPr="00966037" w:rsidRDefault="004B6D01" w:rsidP="00FD272D">
      <w:pPr>
        <w:spacing w:after="0" w:line="216" w:lineRule="auto"/>
        <w:rPr>
          <w:rFonts w:ascii="Times New Roman" w:hAnsi="Times New Roman"/>
          <w:b/>
          <w:sz w:val="24"/>
          <w:szCs w:val="24"/>
          <w:lang w:val="uk-UA" w:eastAsia="ru-RU"/>
        </w:rPr>
      </w:pPr>
    </w:p>
    <w:p w:rsidR="00775CF5" w:rsidRDefault="00775CF5" w:rsidP="00260200">
      <w:pPr>
        <w:spacing w:after="0" w:line="216" w:lineRule="auto"/>
        <w:rPr>
          <w:rFonts w:ascii="Times New Roman" w:hAnsi="Times New Roman"/>
          <w:b/>
          <w:sz w:val="24"/>
          <w:szCs w:val="24"/>
          <w:lang w:val="uk-UA" w:eastAsia="ru-RU"/>
        </w:rPr>
      </w:pPr>
    </w:p>
    <w:p w:rsidR="00BB0AEF" w:rsidRPr="00BB0AEF" w:rsidRDefault="0093581C" w:rsidP="00BB0AEF">
      <w:pPr>
        <w:ind w:right="3" w:hanging="426"/>
        <w:jc w:val="center"/>
        <w:rPr>
          <w:rFonts w:ascii="Times New Roman" w:hAnsi="Times New Roman"/>
          <w:b/>
          <w:color w:val="215868" w:themeColor="accent5" w:themeShade="80"/>
          <w:w w:val="110"/>
          <w:sz w:val="96"/>
          <w:szCs w:val="76"/>
          <w:lang w:val="uk-UA"/>
          <w14:textOutline w14:w="38100" w14:cap="flat" w14:cmpd="sng" w14:algn="ctr">
            <w14:solidFill>
              <w14:schemeClr w14:val="accent2">
                <w14:lumMod w14:val="50000"/>
              </w14:schemeClr>
            </w14:solidFill>
            <w14:prstDash w14:val="solid"/>
            <w14:round/>
          </w14:textOutline>
          <w14:props3d w14:extrusionH="57150" w14:contourW="0" w14:prstMaterial="softEdge">
            <w14:bevelT w14:w="25400" w14:h="38100" w14:prst="circle"/>
          </w14:props3d>
        </w:rPr>
      </w:pPr>
      <w:r w:rsidRPr="00BB0AEF">
        <w:rPr>
          <w:rFonts w:ascii="Times New Roman" w:hAnsi="Times New Roman"/>
          <w:b/>
          <w:color w:val="215868" w:themeColor="accent5" w:themeShade="80"/>
          <w:w w:val="110"/>
          <w:sz w:val="96"/>
          <w:szCs w:val="76"/>
          <w:lang w:val="uk-UA"/>
          <w14:textOutline w14:w="38100" w14:cap="flat" w14:cmpd="sng" w14:algn="ctr">
            <w14:solidFill>
              <w14:schemeClr w14:val="accent2">
                <w14:lumMod w14:val="50000"/>
              </w14:schemeClr>
            </w14:solidFill>
            <w14:prstDash w14:val="solid"/>
            <w14:round/>
          </w14:textOutline>
          <w14:props3d w14:extrusionH="57150" w14:contourW="0" w14:prstMaterial="softEdge">
            <w14:bevelT w14:w="25400" w14:h="38100" w14:prst="circle"/>
          </w14:props3d>
        </w:rPr>
        <w:t>ОСВІТНЯ ПРОГРАМА</w:t>
      </w:r>
    </w:p>
    <w:p w:rsidR="0093581C" w:rsidRPr="0093581C" w:rsidRDefault="0093581C" w:rsidP="00005D0D">
      <w:pPr>
        <w:spacing w:before="8"/>
        <w:ind w:right="-207" w:hanging="993"/>
        <w:rPr>
          <w:rFonts w:ascii="Times New Roman" w:hAnsi="Times New Roman"/>
          <w:b/>
          <w:caps/>
          <w:color w:val="0000CC"/>
          <w:w w:val="110"/>
          <w:sz w:val="36"/>
          <w:szCs w:val="36"/>
          <w:lang w:val="uk-UA"/>
          <w14:textOutline w14:w="0" w14:cap="flat" w14:cmpd="sng" w14:algn="ctr">
            <w14:noFill/>
            <w14:prstDash w14:val="solid"/>
            <w14:round/>
          </w14:textOutline>
          <w14:props3d w14:extrusionH="57150" w14:contourW="0" w14:prstMaterial="softEdge">
            <w14:bevelT w14:w="25400" w14:h="38100" w14:prst="circle"/>
          </w14:props3d>
        </w:rPr>
      </w:pPr>
    </w:p>
    <w:p w:rsidR="00B773D8" w:rsidRPr="00260200" w:rsidRDefault="0093581C" w:rsidP="00B773D8">
      <w:pPr>
        <w:spacing w:before="8" w:line="360" w:lineRule="auto"/>
        <w:ind w:right="-207" w:hanging="426"/>
        <w:jc w:val="center"/>
        <w:rPr>
          <w:rFonts w:ascii="Times New Roman" w:hAnsi="Times New Roman"/>
          <w:b/>
          <w:caps/>
          <w:color w:val="002060"/>
          <w:sz w:val="64"/>
          <w:szCs w:val="64"/>
          <w:lang w:val="uk-UA"/>
          <w14:textOutline w14:w="3175" w14:cap="flat" w14:cmpd="sng" w14:algn="ctr">
            <w14:solidFill>
              <w14:schemeClr w14:val="accent5">
                <w14:lumMod w14:val="50000"/>
              </w14:schemeClr>
            </w14:solidFill>
            <w14:prstDash w14:val="solid"/>
            <w14:round/>
          </w14:textOutline>
        </w:rPr>
      </w:pPr>
      <w:r w:rsidRPr="00260200">
        <w:rPr>
          <w:rFonts w:ascii="Times New Roman" w:hAnsi="Times New Roman"/>
          <w:b/>
          <w:caps/>
          <w:color w:val="002060"/>
          <w:sz w:val="64"/>
          <w:szCs w:val="64"/>
          <w14:textOutline w14:w="3175" w14:cap="flat" w14:cmpd="sng" w14:algn="ctr">
            <w14:solidFill>
              <w14:schemeClr w14:val="accent5">
                <w14:lumMod w14:val="50000"/>
              </w14:schemeClr>
            </w14:solidFill>
            <w14:prstDash w14:val="solid"/>
            <w14:round/>
          </w14:textOutline>
        </w:rPr>
        <w:t>HA</w:t>
      </w:r>
      <w:r w:rsidRPr="00260200">
        <w:rPr>
          <w:rFonts w:ascii="Times New Roman" w:hAnsi="Times New Roman"/>
          <w:b/>
          <w:caps/>
          <w:color w:val="002060"/>
          <w:sz w:val="64"/>
          <w:szCs w:val="64"/>
          <w:lang w:val="uk-UA"/>
          <w14:textOutline w14:w="3175" w14:cap="flat" w14:cmpd="sng" w14:algn="ctr">
            <w14:solidFill>
              <w14:schemeClr w14:val="accent5">
                <w14:lumMod w14:val="50000"/>
              </w14:schemeClr>
            </w14:solidFill>
            <w14:prstDash w14:val="solid"/>
            <w14:round/>
          </w14:textOutline>
        </w:rPr>
        <w:t xml:space="preserve"> 202</w:t>
      </w:r>
      <w:r w:rsidR="00894107">
        <w:rPr>
          <w:rFonts w:ascii="Times New Roman" w:hAnsi="Times New Roman"/>
          <w:b/>
          <w:caps/>
          <w:color w:val="002060"/>
          <w:sz w:val="64"/>
          <w:szCs w:val="64"/>
          <w:lang w:val="uk-UA"/>
          <w14:textOutline w14:w="3175" w14:cap="flat" w14:cmpd="sng" w14:algn="ctr">
            <w14:solidFill>
              <w14:schemeClr w14:val="accent5">
                <w14:lumMod w14:val="50000"/>
              </w14:schemeClr>
            </w14:solidFill>
            <w14:prstDash w14:val="solid"/>
            <w14:round/>
          </w14:textOutline>
        </w:rPr>
        <w:t>4/</w:t>
      </w:r>
      <w:r w:rsidR="00B773D8" w:rsidRPr="00260200">
        <w:rPr>
          <w:rFonts w:ascii="Times New Roman" w:hAnsi="Times New Roman"/>
          <w:b/>
          <w:caps/>
          <w:color w:val="002060"/>
          <w:sz w:val="64"/>
          <w:szCs w:val="64"/>
          <w:lang w:val="uk-UA"/>
          <w14:textOutline w14:w="3175" w14:cap="flat" w14:cmpd="sng" w14:algn="ctr">
            <w14:solidFill>
              <w14:schemeClr w14:val="accent5">
                <w14:lumMod w14:val="50000"/>
              </w14:schemeClr>
            </w14:solidFill>
            <w14:prstDash w14:val="solid"/>
            <w14:round/>
          </w14:textOutline>
        </w:rPr>
        <w:t xml:space="preserve">2025 </w:t>
      </w:r>
      <w:r w:rsidRPr="00260200">
        <w:rPr>
          <w:rFonts w:ascii="Times New Roman" w:hAnsi="Times New Roman"/>
          <w:b/>
          <w:caps/>
          <w:color w:val="002060"/>
          <w:sz w:val="64"/>
          <w:szCs w:val="64"/>
          <w:lang w:val="uk-UA"/>
          <w14:textOutline w14:w="3175" w14:cap="flat" w14:cmpd="sng" w14:algn="ctr">
            <w14:solidFill>
              <w14:schemeClr w14:val="accent5">
                <w14:lumMod w14:val="50000"/>
              </w14:schemeClr>
            </w14:solidFill>
            <w14:prstDash w14:val="solid"/>
            <w14:round/>
          </w14:textOutline>
        </w:rPr>
        <w:t xml:space="preserve"> </w:t>
      </w:r>
    </w:p>
    <w:p w:rsidR="00260200" w:rsidRDefault="0093581C" w:rsidP="00B773D8">
      <w:pPr>
        <w:spacing w:before="8" w:line="360" w:lineRule="auto"/>
        <w:ind w:right="-207" w:hanging="426"/>
        <w:jc w:val="center"/>
        <w:rPr>
          <w:rFonts w:ascii="Times New Roman" w:hAnsi="Times New Roman"/>
          <w:b/>
          <w:caps/>
          <w:color w:val="002060"/>
          <w:sz w:val="64"/>
          <w:szCs w:val="64"/>
          <w:lang w:val="uk-UA"/>
          <w14:textOutline w14:w="3175" w14:cap="flat" w14:cmpd="sng" w14:algn="ctr">
            <w14:solidFill>
              <w14:schemeClr w14:val="accent5">
                <w14:lumMod w14:val="50000"/>
              </w14:schemeClr>
            </w14:solidFill>
            <w14:prstDash w14:val="solid"/>
            <w14:round/>
          </w14:textOutline>
        </w:rPr>
      </w:pPr>
      <w:r w:rsidRPr="00260200">
        <w:rPr>
          <w:rFonts w:ascii="Times New Roman" w:hAnsi="Times New Roman"/>
          <w:b/>
          <w:caps/>
          <w:color w:val="002060"/>
          <w:sz w:val="64"/>
          <w:szCs w:val="64"/>
          <w:lang w:val="uk-UA"/>
          <w14:textOutline w14:w="3175" w14:cap="flat" w14:cmpd="sng" w14:algn="ctr">
            <w14:solidFill>
              <w14:schemeClr w14:val="accent5">
                <w14:lumMod w14:val="50000"/>
              </w14:schemeClr>
            </w14:solidFill>
            <w14:prstDash w14:val="solid"/>
            <w14:round/>
          </w14:textOutline>
        </w:rPr>
        <w:t>навчальний рік</w:t>
      </w:r>
    </w:p>
    <w:p w:rsidR="0093581C" w:rsidRPr="00260200" w:rsidRDefault="00005D0D" w:rsidP="00B773D8">
      <w:pPr>
        <w:spacing w:before="8" w:line="360" w:lineRule="auto"/>
        <w:ind w:right="-207" w:hanging="426"/>
        <w:jc w:val="center"/>
        <w:rPr>
          <w:rFonts w:ascii="Times New Roman" w:hAnsi="Times New Roman"/>
          <w:b/>
          <w:caps/>
          <w:color w:val="002060"/>
          <w:w w:val="110"/>
          <w:sz w:val="48"/>
          <w:szCs w:val="48"/>
          <w:lang w:val="uk-UA"/>
          <w14:textOutline w14:w="3175" w14:cap="flat" w14:cmpd="sng" w14:algn="ctr">
            <w14:solidFill>
              <w14:schemeClr w14:val="accent5">
                <w14:lumMod w14:val="50000"/>
              </w14:schemeClr>
            </w14:solidFill>
            <w14:prstDash w14:val="solid"/>
            <w14:round/>
          </w14:textOutline>
        </w:rPr>
      </w:pPr>
      <w:r w:rsidRPr="00260200">
        <w:rPr>
          <w:rFonts w:ascii="Times New Roman" w:hAnsi="Times New Roman"/>
          <w:b/>
          <w:caps/>
          <w:color w:val="002060"/>
          <w:sz w:val="64"/>
          <w:szCs w:val="64"/>
          <w:lang w:val="uk-UA"/>
          <w14:textOutline w14:w="3175" w14:cap="flat" w14:cmpd="sng" w14:algn="ctr">
            <w14:solidFill>
              <w14:schemeClr w14:val="accent5">
                <w14:lumMod w14:val="50000"/>
              </w14:schemeClr>
            </w14:solidFill>
            <w14:prstDash w14:val="solid"/>
            <w14:round/>
          </w14:textOutline>
        </w:rPr>
        <w:t xml:space="preserve"> </w:t>
      </w:r>
      <w:r w:rsidR="00CE098B">
        <w:rPr>
          <w:rFonts w:ascii="Times New Roman" w:hAnsi="Times New Roman"/>
          <w:b/>
          <w:caps/>
          <w:color w:val="002060"/>
          <w:w w:val="110"/>
          <w:sz w:val="48"/>
          <w:szCs w:val="48"/>
          <w:lang w:val="uk-UA"/>
          <w14:textOutline w14:w="3175" w14:cap="flat" w14:cmpd="sng" w14:algn="ctr">
            <w14:solidFill>
              <w14:schemeClr w14:val="accent5">
                <w14:lumMod w14:val="50000"/>
              </w14:schemeClr>
            </w14:solidFill>
            <w14:prstDash w14:val="solid"/>
            <w14:round/>
          </w14:textOutline>
        </w:rPr>
        <w:t>Уманського ліцею №2</w:t>
      </w:r>
      <w:r w:rsidR="0093581C" w:rsidRPr="00260200">
        <w:rPr>
          <w:rFonts w:ascii="Times New Roman" w:hAnsi="Times New Roman"/>
          <w:b/>
          <w:caps/>
          <w:color w:val="002060"/>
          <w:sz w:val="48"/>
          <w:szCs w:val="48"/>
          <w:lang w:val="uk-UA"/>
          <w14:textOutline w14:w="3175" w14:cap="flat" w14:cmpd="sng" w14:algn="ctr">
            <w14:solidFill>
              <w14:schemeClr w14:val="accent5">
                <w14:lumMod w14:val="50000"/>
              </w14:schemeClr>
            </w14:solidFill>
            <w14:prstDash w14:val="solid"/>
            <w14:round/>
          </w14:textOutline>
        </w:rPr>
        <w:t xml:space="preserve">  </w:t>
      </w:r>
    </w:p>
    <w:p w:rsidR="00775CF5" w:rsidRPr="00260200" w:rsidRDefault="00CE098B" w:rsidP="00332D06">
      <w:pPr>
        <w:pStyle w:val="ab"/>
        <w:spacing w:before="0" w:after="0"/>
        <w:jc w:val="center"/>
        <w:rPr>
          <w:b/>
          <w:bCs/>
          <w:caps/>
          <w:color w:val="002060"/>
          <w:sz w:val="48"/>
          <w:szCs w:val="48"/>
          <w:lang w:val="uk-UA"/>
          <w14:textOutline w14:w="3175" w14:cap="flat" w14:cmpd="sng" w14:algn="ctr">
            <w14:solidFill>
              <w14:schemeClr w14:val="accent5">
                <w14:lumMod w14:val="50000"/>
              </w14:schemeClr>
            </w14:solidFill>
            <w14:prstDash w14:val="solid"/>
            <w14:round/>
          </w14:textOutline>
        </w:rPr>
      </w:pPr>
      <w:r>
        <w:rPr>
          <w:b/>
          <w:bCs/>
          <w:color w:val="002060"/>
          <w:sz w:val="48"/>
          <w:szCs w:val="48"/>
          <w:lang w:val="uk-UA"/>
          <w14:textOutline w14:w="9525" w14:cap="rnd" w14:cmpd="sng" w14:algn="ctr">
            <w14:solidFill>
              <w14:schemeClr w14:val="accent5">
                <w14:lumMod w14:val="50000"/>
              </w14:schemeClr>
            </w14:solidFill>
            <w14:prstDash w14:val="solid"/>
            <w14:bevel/>
          </w14:textOutline>
        </w:rPr>
        <w:t xml:space="preserve">УМАНСЬКОЇ </w:t>
      </w:r>
      <w:r w:rsidR="00775CF5" w:rsidRPr="00260200">
        <w:rPr>
          <w:b/>
          <w:bCs/>
          <w:caps/>
          <w:color w:val="002060"/>
          <w:sz w:val="48"/>
          <w:szCs w:val="48"/>
          <w:lang w:val="uk-UA"/>
          <w14:textOutline w14:w="3175" w14:cap="flat" w14:cmpd="sng" w14:algn="ctr">
            <w14:solidFill>
              <w14:schemeClr w14:val="accent5">
                <w14:lumMod w14:val="50000"/>
              </w14:schemeClr>
            </w14:solidFill>
            <w14:prstDash w14:val="solid"/>
            <w14:round/>
          </w14:textOutline>
        </w:rPr>
        <w:t>міської ради</w:t>
      </w:r>
    </w:p>
    <w:p w:rsidR="00775CF5" w:rsidRPr="00260200" w:rsidRDefault="00CE098B" w:rsidP="00332D06">
      <w:pPr>
        <w:pStyle w:val="ab"/>
        <w:spacing w:before="0" w:after="0"/>
        <w:jc w:val="center"/>
        <w:rPr>
          <w:b/>
          <w:bCs/>
          <w:caps/>
          <w:color w:val="002060"/>
          <w:sz w:val="48"/>
          <w:szCs w:val="48"/>
          <w:lang w:val="uk-UA"/>
          <w14:textOutline w14:w="3175" w14:cap="flat" w14:cmpd="sng" w14:algn="ctr">
            <w14:solidFill>
              <w14:schemeClr w14:val="accent5">
                <w14:lumMod w14:val="50000"/>
              </w14:schemeClr>
            </w14:solidFill>
            <w14:prstDash w14:val="solid"/>
            <w14:round/>
          </w14:textOutline>
        </w:rPr>
      </w:pPr>
      <w:r>
        <w:rPr>
          <w:b/>
          <w:bCs/>
          <w:caps/>
          <w:color w:val="002060"/>
          <w:sz w:val="48"/>
          <w:szCs w:val="48"/>
          <w:lang w:val="uk-UA"/>
          <w14:textOutline w14:w="3175" w14:cap="flat" w14:cmpd="sng" w14:algn="ctr">
            <w14:solidFill>
              <w14:schemeClr w14:val="accent5">
                <w14:lumMod w14:val="50000"/>
              </w14:schemeClr>
            </w14:solidFill>
            <w14:prstDash w14:val="solid"/>
            <w14:round/>
          </w14:textOutline>
        </w:rPr>
        <w:t>ЧЕРКАСЬКОЇ</w:t>
      </w:r>
      <w:r w:rsidR="00775CF5" w:rsidRPr="00260200">
        <w:rPr>
          <w:b/>
          <w:bCs/>
          <w:caps/>
          <w:color w:val="002060"/>
          <w:sz w:val="48"/>
          <w:szCs w:val="48"/>
          <w:lang w:val="uk-UA"/>
          <w14:textOutline w14:w="3175" w14:cap="flat" w14:cmpd="sng" w14:algn="ctr">
            <w14:solidFill>
              <w14:schemeClr w14:val="accent5">
                <w14:lumMod w14:val="50000"/>
              </w14:schemeClr>
            </w14:solidFill>
            <w14:prstDash w14:val="solid"/>
            <w14:round/>
          </w14:textOutline>
        </w:rPr>
        <w:t xml:space="preserve"> області</w:t>
      </w:r>
    </w:p>
    <w:p w:rsidR="00775CF5" w:rsidRDefault="00775CF5" w:rsidP="00775CF5">
      <w:pPr>
        <w:ind w:firstLine="851"/>
        <w:jc w:val="center"/>
        <w:rPr>
          <w:lang w:val="uk-UA"/>
        </w:rPr>
      </w:pPr>
    </w:p>
    <w:p w:rsidR="00775CF5" w:rsidRDefault="00775CF5" w:rsidP="00775CF5">
      <w:pPr>
        <w:ind w:firstLine="851"/>
        <w:jc w:val="center"/>
        <w:rPr>
          <w:b/>
          <w:bCs/>
          <w:lang w:val="uk-UA"/>
        </w:rPr>
      </w:pPr>
    </w:p>
    <w:p w:rsidR="00020D42" w:rsidRDefault="00020D42" w:rsidP="00775CF5">
      <w:pPr>
        <w:ind w:firstLine="851"/>
        <w:jc w:val="center"/>
        <w:rPr>
          <w:b/>
          <w:bCs/>
          <w:lang w:val="uk-UA"/>
        </w:rPr>
      </w:pPr>
    </w:p>
    <w:p w:rsidR="00020D42" w:rsidRDefault="00020D42" w:rsidP="00775CF5">
      <w:pPr>
        <w:ind w:firstLine="851"/>
        <w:jc w:val="center"/>
        <w:rPr>
          <w:b/>
          <w:bCs/>
          <w:lang w:val="uk-UA"/>
        </w:rPr>
      </w:pPr>
    </w:p>
    <w:p w:rsidR="00020D42" w:rsidRDefault="00020D42" w:rsidP="00775CF5">
      <w:pPr>
        <w:ind w:firstLine="851"/>
        <w:jc w:val="center"/>
        <w:rPr>
          <w:b/>
          <w:bCs/>
          <w:color w:val="002060"/>
          <w:lang w:val="uk-UA"/>
          <w14:textOutline w14:w="9525" w14:cap="rnd" w14:cmpd="sng" w14:algn="ctr">
            <w14:solidFill>
              <w14:srgbClr w14:val="002060"/>
            </w14:solidFill>
            <w14:prstDash w14:val="solid"/>
            <w14:bevel/>
          </w14:textOutline>
        </w:rPr>
      </w:pPr>
    </w:p>
    <w:p w:rsidR="004345B6" w:rsidRDefault="004345B6" w:rsidP="00775CF5">
      <w:pPr>
        <w:ind w:firstLine="851"/>
        <w:jc w:val="center"/>
        <w:rPr>
          <w:b/>
          <w:bCs/>
          <w:color w:val="002060"/>
          <w:lang w:val="uk-UA"/>
          <w14:textOutline w14:w="9525" w14:cap="rnd" w14:cmpd="sng" w14:algn="ctr">
            <w14:solidFill>
              <w14:srgbClr w14:val="002060"/>
            </w14:solidFill>
            <w14:prstDash w14:val="solid"/>
            <w14:bevel/>
          </w14:textOutline>
        </w:rPr>
      </w:pPr>
    </w:p>
    <w:p w:rsidR="004345B6" w:rsidRDefault="004345B6" w:rsidP="00775CF5">
      <w:pPr>
        <w:ind w:firstLine="851"/>
        <w:jc w:val="center"/>
        <w:rPr>
          <w:b/>
          <w:bCs/>
          <w:color w:val="002060"/>
          <w:lang w:val="uk-UA"/>
          <w14:textOutline w14:w="9525" w14:cap="rnd" w14:cmpd="sng" w14:algn="ctr">
            <w14:solidFill>
              <w14:srgbClr w14:val="002060"/>
            </w14:solidFill>
            <w14:prstDash w14:val="solid"/>
            <w14:bevel/>
          </w14:textOutline>
        </w:rPr>
      </w:pPr>
    </w:p>
    <w:p w:rsidR="004345B6" w:rsidRPr="00BB0AEF" w:rsidRDefault="004345B6" w:rsidP="00775CF5">
      <w:pPr>
        <w:ind w:firstLine="851"/>
        <w:jc w:val="center"/>
        <w:rPr>
          <w:b/>
          <w:bCs/>
          <w:color w:val="002060"/>
          <w:lang w:val="uk-UA"/>
          <w14:textOutline w14:w="9525" w14:cap="rnd" w14:cmpd="sng" w14:algn="ctr">
            <w14:solidFill>
              <w14:srgbClr w14:val="002060"/>
            </w14:solidFill>
            <w14:prstDash w14:val="solid"/>
            <w14:bevel/>
          </w14:textOutline>
        </w:rPr>
      </w:pPr>
    </w:p>
    <w:p w:rsidR="00BB0AEF" w:rsidRDefault="00BB0AEF" w:rsidP="00BB0AEF">
      <w:pPr>
        <w:spacing w:after="0" w:line="240" w:lineRule="auto"/>
        <w:jc w:val="center"/>
        <w:rPr>
          <w:rFonts w:ascii="Times New Roman" w:hAnsi="Times New Roman"/>
          <w:b/>
          <w:color w:val="002060"/>
          <w:sz w:val="32"/>
          <w:szCs w:val="32"/>
          <w:lang w:val="uk-UA"/>
          <w14:textOutline w14:w="9525" w14:cap="rnd" w14:cmpd="sng" w14:algn="ctr">
            <w14:solidFill>
              <w14:srgbClr w14:val="002060"/>
            </w14:solidFill>
            <w14:prstDash w14:val="solid"/>
            <w14:bevel/>
          </w14:textOutline>
        </w:rPr>
      </w:pPr>
      <w:r>
        <w:rPr>
          <w:i/>
          <w:color w:val="002060"/>
          <w:sz w:val="32"/>
          <w:szCs w:val="32"/>
          <w:lang w:val="uk-UA"/>
          <w14:textOutline w14:w="9525" w14:cap="rnd" w14:cmpd="sng" w14:algn="ctr">
            <w14:solidFill>
              <w14:srgbClr w14:val="002060"/>
            </w14:solidFill>
            <w14:prstDash w14:val="solid"/>
            <w14:bevel/>
          </w14:textOutline>
        </w:rPr>
        <w:t xml:space="preserve">          </w:t>
      </w:r>
      <w:r w:rsidRPr="00BB0AEF">
        <w:rPr>
          <w:rFonts w:ascii="Times New Roman" w:hAnsi="Times New Roman"/>
          <w:b/>
          <w:color w:val="002060"/>
          <w:sz w:val="32"/>
          <w:szCs w:val="32"/>
          <w:lang w:val="uk-UA"/>
          <w14:textOutline w14:w="9525" w14:cap="rnd" w14:cmpd="sng" w14:algn="ctr">
            <w14:solidFill>
              <w14:srgbClr w14:val="002060"/>
            </w14:solidFill>
            <w14:prstDash w14:val="solid"/>
            <w14:bevel/>
          </w14:textOutline>
        </w:rPr>
        <w:t xml:space="preserve"> </w:t>
      </w:r>
    </w:p>
    <w:p w:rsidR="00810B16" w:rsidRPr="00CE098B" w:rsidRDefault="00CE098B" w:rsidP="00CE098B">
      <w:pPr>
        <w:spacing w:after="0" w:line="240" w:lineRule="auto"/>
        <w:jc w:val="center"/>
        <w:rPr>
          <w:rFonts w:ascii="Times New Roman" w:hAnsi="Times New Roman"/>
          <w:b/>
          <w:color w:val="002060"/>
          <w:sz w:val="32"/>
          <w:szCs w:val="32"/>
          <w:lang w:val="uk-UA"/>
          <w14:textOutline w14:w="9525" w14:cap="rnd" w14:cmpd="sng" w14:algn="ctr">
            <w14:solidFill>
              <w14:srgbClr w14:val="002060"/>
            </w14:solidFill>
            <w14:prstDash w14:val="solid"/>
            <w14:bevel/>
          </w14:textOutline>
        </w:rPr>
      </w:pPr>
      <w:r>
        <w:rPr>
          <w:rFonts w:ascii="Times New Roman" w:hAnsi="Times New Roman"/>
          <w:b/>
          <w:color w:val="002060"/>
          <w:sz w:val="32"/>
          <w:szCs w:val="32"/>
          <w:lang w:val="uk-UA"/>
          <w14:textOutline w14:w="9525" w14:cap="rnd" w14:cmpd="sng" w14:algn="ctr">
            <w14:solidFill>
              <w14:srgbClr w14:val="002060"/>
            </w14:solidFill>
            <w14:prstDash w14:val="solid"/>
            <w14:bevel/>
          </w14:textOutline>
        </w:rPr>
        <w:t xml:space="preserve">           </w:t>
      </w:r>
    </w:p>
    <w:p w:rsidR="00C449E2" w:rsidRPr="004345B6" w:rsidRDefault="00E55F1A" w:rsidP="00A57D53">
      <w:pPr>
        <w:shd w:val="clear" w:color="auto" w:fill="FFFFFF"/>
        <w:spacing w:after="0" w:line="240" w:lineRule="auto"/>
        <w:jc w:val="center"/>
        <w:rPr>
          <w:rFonts w:ascii="Times New Roman" w:eastAsia="Times New Roman" w:hAnsi="Times New Roman"/>
          <w:b/>
          <w:color w:val="800000"/>
          <w:sz w:val="36"/>
          <w:szCs w:val="36"/>
          <w:lang w:val="uk-UA"/>
        </w:rPr>
      </w:pPr>
      <w:r w:rsidRPr="00C449E2">
        <w:rPr>
          <w:rFonts w:ascii="Times New Roman" w:hAnsi="Times New Roman"/>
          <w:b/>
          <w:color w:val="800000"/>
          <w:sz w:val="36"/>
          <w:szCs w:val="36"/>
          <w:lang w:val="uk-UA"/>
        </w:rPr>
        <w:lastRenderedPageBreak/>
        <w:t xml:space="preserve"> </w:t>
      </w:r>
      <w:r w:rsidR="00A57D53" w:rsidRPr="004345B6">
        <w:rPr>
          <w:rFonts w:ascii="Times New Roman" w:eastAsia="Times New Roman" w:hAnsi="Times New Roman"/>
          <w:b/>
          <w:sz w:val="36"/>
          <w:szCs w:val="36"/>
          <w:lang w:val="uk-UA"/>
        </w:rPr>
        <w:t>ЗМІСТ</w:t>
      </w:r>
    </w:p>
    <w:p w:rsidR="000A36D2" w:rsidRDefault="000A36D2" w:rsidP="000A36D2">
      <w:pPr>
        <w:pStyle w:val="a3"/>
        <w:spacing w:after="0"/>
        <w:ind w:left="810"/>
        <w:jc w:val="both"/>
        <w:rPr>
          <w:rFonts w:ascii="Times New Roman" w:eastAsia="Times New Roman" w:hAnsi="Times New Roman"/>
          <w:b/>
          <w:caps/>
          <w:color w:val="000000"/>
          <w:sz w:val="40"/>
          <w:szCs w:val="40"/>
          <w:lang w:eastAsia="ru-RU"/>
        </w:rPr>
        <w:sectPr w:rsidR="000A36D2" w:rsidSect="004345B6">
          <w:type w:val="continuous"/>
          <w:pgSz w:w="11906" w:h="16838"/>
          <w:pgMar w:top="851" w:right="282" w:bottom="540" w:left="426" w:header="708" w:footer="708" w:gutter="0"/>
          <w:cols w:space="708"/>
          <w:docGrid w:linePitch="360"/>
        </w:sectPr>
      </w:pPr>
    </w:p>
    <w:p w:rsidR="000A36D2" w:rsidRPr="00F92093" w:rsidRDefault="00896126" w:rsidP="000A36D2">
      <w:pPr>
        <w:pStyle w:val="a3"/>
        <w:spacing w:after="0"/>
        <w:ind w:left="-993"/>
        <w:jc w:val="both"/>
        <w:rPr>
          <w:rFonts w:ascii="Times New Roman" w:eastAsia="Times New Roman" w:hAnsi="Times New Roman"/>
          <w:caps/>
          <w:sz w:val="36"/>
          <w:szCs w:val="36"/>
          <w:lang w:val="ru-RU"/>
        </w:rPr>
      </w:pPr>
      <w:r>
        <w:rPr>
          <w:rFonts w:ascii="Times New Roman" w:eastAsia="Times New Roman" w:hAnsi="Times New Roman"/>
          <w:b/>
          <w:caps/>
          <w:sz w:val="36"/>
          <w:szCs w:val="36"/>
          <w:lang w:eastAsia="ru-RU"/>
        </w:rPr>
        <w:lastRenderedPageBreak/>
        <w:t xml:space="preserve">        </w:t>
      </w:r>
      <w:r w:rsidR="000A36D2" w:rsidRPr="00CE098B">
        <w:rPr>
          <w:rFonts w:ascii="Times New Roman" w:eastAsia="Times New Roman" w:hAnsi="Times New Roman"/>
          <w:b/>
          <w:caps/>
          <w:sz w:val="36"/>
          <w:szCs w:val="36"/>
          <w:lang w:eastAsia="ru-RU"/>
        </w:rPr>
        <w:t>Розділ І</w:t>
      </w:r>
      <w:r w:rsidR="000A36D2" w:rsidRPr="00CE098B">
        <w:rPr>
          <w:rFonts w:ascii="Times New Roman" w:eastAsia="Times New Roman" w:hAnsi="Times New Roman"/>
          <w:sz w:val="36"/>
          <w:szCs w:val="36"/>
          <w:lang w:eastAsia="ru-RU"/>
        </w:rPr>
        <w:t xml:space="preserve"> </w:t>
      </w:r>
    </w:p>
    <w:p w:rsidR="000A36D2" w:rsidRPr="00F92093" w:rsidRDefault="000A36D2" w:rsidP="00983F87">
      <w:pPr>
        <w:pStyle w:val="a3"/>
        <w:numPr>
          <w:ilvl w:val="0"/>
          <w:numId w:val="6"/>
        </w:numPr>
        <w:spacing w:after="0" w:line="240" w:lineRule="auto"/>
        <w:ind w:left="-993" w:firstLine="0"/>
        <w:jc w:val="both"/>
        <w:rPr>
          <w:rFonts w:ascii="Times New Roman" w:eastAsia="Times New Roman" w:hAnsi="Times New Roman"/>
          <w:sz w:val="36"/>
          <w:szCs w:val="36"/>
          <w:lang w:eastAsia="ru-RU"/>
        </w:rPr>
      </w:pPr>
      <w:r w:rsidRPr="00F92093">
        <w:rPr>
          <w:rFonts w:ascii="Times New Roman" w:eastAsia="Times New Roman" w:hAnsi="Times New Roman"/>
          <w:sz w:val="36"/>
          <w:szCs w:val="36"/>
          <w:lang w:val="ru-RU" w:eastAsia="ru-RU"/>
        </w:rPr>
        <w:t>Загальні положення</w:t>
      </w:r>
      <w:r w:rsidRPr="00F92093">
        <w:rPr>
          <w:rFonts w:ascii="Times New Roman" w:eastAsia="Times New Roman" w:hAnsi="Times New Roman"/>
          <w:sz w:val="36"/>
          <w:szCs w:val="36"/>
        </w:rPr>
        <w:t xml:space="preserve">          </w:t>
      </w:r>
    </w:p>
    <w:p w:rsidR="000A36D2" w:rsidRPr="00F92093" w:rsidRDefault="000A36D2" w:rsidP="00983F87">
      <w:pPr>
        <w:pStyle w:val="a3"/>
        <w:numPr>
          <w:ilvl w:val="0"/>
          <w:numId w:val="6"/>
        </w:numPr>
        <w:spacing w:after="0" w:line="240" w:lineRule="auto"/>
        <w:ind w:left="-993" w:firstLine="0"/>
        <w:jc w:val="both"/>
        <w:rPr>
          <w:rFonts w:ascii="Times New Roman" w:eastAsia="Times New Roman" w:hAnsi="Times New Roman"/>
          <w:sz w:val="36"/>
          <w:szCs w:val="36"/>
          <w:lang w:eastAsia="ru-RU"/>
        </w:rPr>
      </w:pPr>
      <w:r w:rsidRPr="00F92093">
        <w:rPr>
          <w:rFonts w:ascii="Times New Roman" w:hAnsi="Times New Roman"/>
          <w:sz w:val="36"/>
          <w:szCs w:val="36"/>
          <w:lang w:eastAsia="ru-RU"/>
        </w:rPr>
        <w:t xml:space="preserve"> Відомості про заклад:</w:t>
      </w:r>
    </w:p>
    <w:p w:rsidR="000A36D2" w:rsidRPr="00F92093" w:rsidRDefault="000A36D2" w:rsidP="00983F87">
      <w:pPr>
        <w:pStyle w:val="a3"/>
        <w:numPr>
          <w:ilvl w:val="0"/>
          <w:numId w:val="7"/>
        </w:numPr>
        <w:spacing w:after="0" w:line="240" w:lineRule="auto"/>
        <w:ind w:left="-993" w:firstLine="0"/>
        <w:jc w:val="both"/>
        <w:rPr>
          <w:rFonts w:ascii="Times New Roman" w:eastAsia="Times New Roman" w:hAnsi="Times New Roman"/>
          <w:sz w:val="36"/>
          <w:szCs w:val="36"/>
          <w:lang w:eastAsia="ru-RU"/>
        </w:rPr>
      </w:pPr>
      <w:r w:rsidRPr="00F92093">
        <w:rPr>
          <w:rFonts w:ascii="Times New Roman" w:hAnsi="Times New Roman"/>
          <w:sz w:val="36"/>
          <w:szCs w:val="36"/>
        </w:rPr>
        <w:t>призначення закладу та засіб його реалізації;</w:t>
      </w:r>
    </w:p>
    <w:p w:rsidR="00896126" w:rsidRPr="00896126" w:rsidRDefault="000A36D2" w:rsidP="00983F87">
      <w:pPr>
        <w:pStyle w:val="a3"/>
        <w:numPr>
          <w:ilvl w:val="0"/>
          <w:numId w:val="7"/>
        </w:numPr>
        <w:spacing w:after="0" w:line="240" w:lineRule="auto"/>
        <w:ind w:left="-993" w:firstLine="0"/>
        <w:jc w:val="both"/>
        <w:rPr>
          <w:rFonts w:ascii="Times New Roman" w:eastAsia="Times New Roman" w:hAnsi="Times New Roman"/>
          <w:sz w:val="36"/>
          <w:szCs w:val="36"/>
          <w:lang w:eastAsia="ru-RU"/>
        </w:rPr>
      </w:pPr>
      <w:r w:rsidRPr="00F92093">
        <w:rPr>
          <w:rFonts w:ascii="Times New Roman" w:hAnsi="Times New Roman"/>
          <w:sz w:val="36"/>
          <w:szCs w:val="36"/>
        </w:rPr>
        <w:t>ц</w:t>
      </w:r>
      <w:r w:rsidRPr="00F92093">
        <w:rPr>
          <w:rFonts w:ascii="Times New Roman" w:hAnsi="Times New Roman"/>
          <w:sz w:val="36"/>
          <w:szCs w:val="36"/>
          <w:lang w:eastAsia="ru-RU"/>
        </w:rPr>
        <w:t>ілі та задачі освітньої діяльності закладу</w:t>
      </w:r>
    </w:p>
    <w:p w:rsidR="000A36D2" w:rsidRPr="00896126" w:rsidRDefault="00896126" w:rsidP="00896126">
      <w:pPr>
        <w:pStyle w:val="a3"/>
        <w:spacing w:after="0" w:line="240" w:lineRule="auto"/>
        <w:ind w:left="-993"/>
        <w:jc w:val="both"/>
        <w:rPr>
          <w:rFonts w:ascii="Times New Roman" w:eastAsia="Times New Roman" w:hAnsi="Times New Roman"/>
          <w:sz w:val="36"/>
          <w:szCs w:val="36"/>
          <w:lang w:eastAsia="ru-RU"/>
        </w:rPr>
      </w:pPr>
      <w:r>
        <w:rPr>
          <w:rFonts w:ascii="Times New Roman" w:hAnsi="Times New Roman"/>
          <w:sz w:val="36"/>
          <w:szCs w:val="36"/>
          <w:lang w:eastAsia="ru-RU"/>
        </w:rPr>
        <w:t xml:space="preserve">       </w:t>
      </w:r>
      <w:r w:rsidR="000A36D2" w:rsidRPr="00896126">
        <w:rPr>
          <w:rFonts w:ascii="Times New Roman" w:eastAsia="Times New Roman" w:hAnsi="Times New Roman"/>
          <w:b/>
          <w:caps/>
          <w:sz w:val="36"/>
          <w:szCs w:val="36"/>
          <w:lang w:eastAsia="ru-RU"/>
        </w:rPr>
        <w:t>Розділ ІІ</w:t>
      </w:r>
    </w:p>
    <w:p w:rsidR="000A36D2" w:rsidRPr="00F92093" w:rsidRDefault="000A36D2" w:rsidP="00983F87">
      <w:pPr>
        <w:pStyle w:val="a3"/>
        <w:numPr>
          <w:ilvl w:val="0"/>
          <w:numId w:val="54"/>
        </w:numPr>
        <w:tabs>
          <w:tab w:val="left" w:pos="-993"/>
        </w:tabs>
        <w:spacing w:after="0" w:line="240" w:lineRule="auto"/>
        <w:ind w:left="-993" w:firstLine="0"/>
        <w:rPr>
          <w:rFonts w:ascii="Times New Roman" w:hAnsi="Times New Roman"/>
          <w:b/>
          <w:sz w:val="36"/>
          <w:szCs w:val="36"/>
        </w:rPr>
      </w:pPr>
      <w:r w:rsidRPr="00F92093">
        <w:rPr>
          <w:rFonts w:ascii="Times New Roman" w:hAnsi="Times New Roman"/>
          <w:sz w:val="36"/>
          <w:szCs w:val="36"/>
          <w:lang w:eastAsia="ru-RU"/>
        </w:rPr>
        <w:t>Вимоги до осіб, які можуть розпочинати навчання за освітньою програмою</w:t>
      </w:r>
      <w:r w:rsidRPr="00F92093">
        <w:rPr>
          <w:rFonts w:ascii="Times New Roman" w:hAnsi="Times New Roman"/>
          <w:b/>
          <w:sz w:val="36"/>
          <w:szCs w:val="36"/>
        </w:rPr>
        <w:t xml:space="preserve"> </w:t>
      </w:r>
    </w:p>
    <w:p w:rsidR="00CE098B" w:rsidRDefault="000A36D2" w:rsidP="00CE098B">
      <w:pPr>
        <w:pStyle w:val="a3"/>
        <w:numPr>
          <w:ilvl w:val="0"/>
          <w:numId w:val="54"/>
        </w:numPr>
        <w:tabs>
          <w:tab w:val="left" w:pos="-851"/>
        </w:tabs>
        <w:spacing w:after="0" w:line="240" w:lineRule="auto"/>
        <w:ind w:left="-993" w:firstLine="0"/>
        <w:rPr>
          <w:rFonts w:ascii="Times New Roman" w:hAnsi="Times New Roman"/>
          <w:sz w:val="36"/>
          <w:szCs w:val="36"/>
        </w:rPr>
      </w:pPr>
      <w:r w:rsidRPr="00896126">
        <w:rPr>
          <w:rFonts w:ascii="Times New Roman" w:hAnsi="Times New Roman"/>
          <w:sz w:val="36"/>
          <w:szCs w:val="36"/>
        </w:rPr>
        <w:t>Модель випускника закладу</w:t>
      </w:r>
    </w:p>
    <w:p w:rsidR="000A36D2" w:rsidRPr="00CE098B" w:rsidRDefault="00CE098B" w:rsidP="00CE098B">
      <w:pPr>
        <w:pStyle w:val="a3"/>
        <w:tabs>
          <w:tab w:val="left" w:pos="-851"/>
        </w:tabs>
        <w:spacing w:after="0" w:line="240" w:lineRule="auto"/>
        <w:ind w:left="-993"/>
        <w:rPr>
          <w:rFonts w:ascii="Times New Roman" w:hAnsi="Times New Roman"/>
          <w:sz w:val="36"/>
          <w:szCs w:val="36"/>
        </w:rPr>
      </w:pPr>
      <w:r>
        <w:rPr>
          <w:rFonts w:ascii="Times New Roman" w:hAnsi="Times New Roman"/>
          <w:sz w:val="36"/>
          <w:szCs w:val="36"/>
        </w:rPr>
        <w:t xml:space="preserve">       </w:t>
      </w:r>
      <w:r w:rsidR="00896126" w:rsidRPr="00CE098B">
        <w:rPr>
          <w:rFonts w:ascii="Times New Roman" w:eastAsia="Times New Roman" w:hAnsi="Times New Roman"/>
          <w:b/>
          <w:caps/>
          <w:sz w:val="36"/>
          <w:szCs w:val="36"/>
          <w:lang w:eastAsia="ru-RU"/>
        </w:rPr>
        <w:t>Розділ</w:t>
      </w:r>
      <w:r w:rsidR="00896126" w:rsidRPr="00CE098B">
        <w:rPr>
          <w:rFonts w:ascii="Times New Roman" w:hAnsi="Times New Roman"/>
          <w:b/>
          <w:sz w:val="36"/>
          <w:szCs w:val="36"/>
        </w:rPr>
        <w:t xml:space="preserve"> </w:t>
      </w:r>
      <w:r w:rsidR="000A36D2" w:rsidRPr="00CE098B">
        <w:rPr>
          <w:rFonts w:ascii="Times New Roman" w:hAnsi="Times New Roman"/>
          <w:b/>
          <w:sz w:val="36"/>
          <w:szCs w:val="36"/>
        </w:rPr>
        <w:t>ІІІ</w:t>
      </w:r>
    </w:p>
    <w:p w:rsidR="00CE098B" w:rsidRDefault="00896126" w:rsidP="00CE098B">
      <w:pPr>
        <w:spacing w:after="0" w:line="240" w:lineRule="auto"/>
        <w:ind w:left="-993"/>
        <w:rPr>
          <w:rFonts w:ascii="Times New Roman" w:hAnsi="Times New Roman"/>
          <w:b/>
          <w:sz w:val="36"/>
          <w:szCs w:val="36"/>
          <w:lang w:val="uk-UA"/>
        </w:rPr>
      </w:pPr>
      <w:r>
        <w:rPr>
          <w:rFonts w:ascii="Times New Roman" w:eastAsia="Times New Roman" w:hAnsi="Times New Roman"/>
          <w:b/>
          <w:sz w:val="36"/>
          <w:szCs w:val="36"/>
          <w:lang w:val="uk-UA"/>
        </w:rPr>
        <w:t xml:space="preserve"> </w:t>
      </w:r>
      <w:r w:rsidRPr="00F92093">
        <w:rPr>
          <w:rFonts w:ascii="Times New Roman" w:eastAsia="Times New Roman" w:hAnsi="Times New Roman"/>
          <w:b/>
          <w:sz w:val="36"/>
          <w:szCs w:val="36"/>
          <w:lang w:val="uk-UA"/>
        </w:rPr>
        <w:t xml:space="preserve">НАВЧАЛЬНІ ПЛАНИ </w:t>
      </w:r>
      <w:r w:rsidR="000A36D2" w:rsidRPr="00896126">
        <w:rPr>
          <w:rFonts w:ascii="Times New Roman" w:hAnsi="Times New Roman"/>
          <w:b/>
          <w:sz w:val="36"/>
          <w:szCs w:val="36"/>
          <w:lang w:val="uk-UA"/>
        </w:rPr>
        <w:t xml:space="preserve">та їх обґрунтування </w:t>
      </w:r>
    </w:p>
    <w:p w:rsidR="000A36D2" w:rsidRPr="00CE098B" w:rsidRDefault="00CE098B" w:rsidP="00CE098B">
      <w:pPr>
        <w:spacing w:after="0" w:line="240" w:lineRule="auto"/>
        <w:ind w:left="-993"/>
        <w:rPr>
          <w:rFonts w:ascii="Times New Roman" w:hAnsi="Times New Roman"/>
          <w:b/>
          <w:sz w:val="36"/>
          <w:szCs w:val="36"/>
          <w:lang w:val="uk-UA"/>
        </w:rPr>
      </w:pPr>
      <w:r>
        <w:rPr>
          <w:rFonts w:ascii="Times New Roman" w:eastAsia="Times New Roman" w:hAnsi="Times New Roman"/>
          <w:b/>
          <w:sz w:val="36"/>
          <w:szCs w:val="36"/>
          <w:lang w:val="uk-UA"/>
        </w:rPr>
        <w:t xml:space="preserve">       </w:t>
      </w:r>
      <w:r w:rsidR="00896126" w:rsidRPr="00F92093">
        <w:rPr>
          <w:rFonts w:ascii="Times New Roman" w:eastAsia="Times New Roman" w:hAnsi="Times New Roman"/>
          <w:b/>
          <w:caps/>
          <w:sz w:val="36"/>
          <w:szCs w:val="36"/>
          <w:lang w:eastAsia="ru-RU"/>
        </w:rPr>
        <w:t>Розділ</w:t>
      </w:r>
      <w:r w:rsidR="000A36D2" w:rsidRPr="00F92093">
        <w:rPr>
          <w:rFonts w:ascii="Times New Roman" w:hAnsi="Times New Roman"/>
          <w:b/>
          <w:sz w:val="36"/>
          <w:szCs w:val="36"/>
        </w:rPr>
        <w:t xml:space="preserve"> </w:t>
      </w:r>
      <w:r w:rsidR="000A36D2" w:rsidRPr="00F92093">
        <w:rPr>
          <w:rFonts w:ascii="Times New Roman" w:hAnsi="Times New Roman"/>
          <w:b/>
          <w:sz w:val="36"/>
          <w:szCs w:val="36"/>
          <w:lang w:val="en-US"/>
        </w:rPr>
        <w:t>IV</w:t>
      </w:r>
      <w:r w:rsidR="000A36D2" w:rsidRPr="00F92093">
        <w:rPr>
          <w:rFonts w:ascii="Times New Roman" w:hAnsi="Times New Roman"/>
          <w:sz w:val="36"/>
          <w:szCs w:val="36"/>
        </w:rPr>
        <w:t xml:space="preserve"> </w:t>
      </w:r>
    </w:p>
    <w:p w:rsidR="000A36D2" w:rsidRPr="00F92093" w:rsidRDefault="00844176" w:rsidP="00983F87">
      <w:pPr>
        <w:pStyle w:val="a3"/>
        <w:numPr>
          <w:ilvl w:val="0"/>
          <w:numId w:val="14"/>
        </w:numPr>
        <w:spacing w:after="0" w:line="240" w:lineRule="auto"/>
        <w:ind w:left="-993" w:firstLine="0"/>
        <w:jc w:val="both"/>
        <w:rPr>
          <w:rFonts w:ascii="Times New Roman" w:eastAsia="Times New Roman" w:hAnsi="Times New Roman"/>
          <w:sz w:val="36"/>
          <w:szCs w:val="36"/>
          <w:lang w:eastAsia="ru-RU"/>
        </w:rPr>
      </w:pPr>
      <w:r>
        <w:rPr>
          <w:rFonts w:ascii="Times New Roman" w:eastAsia="Times New Roman" w:hAnsi="Times New Roman"/>
          <w:sz w:val="36"/>
          <w:szCs w:val="36"/>
          <w:lang w:eastAsia="ru-RU"/>
        </w:rPr>
        <w:t xml:space="preserve"> </w:t>
      </w:r>
      <w:r w:rsidR="000A36D2" w:rsidRPr="00F92093">
        <w:rPr>
          <w:rFonts w:ascii="Times New Roman" w:eastAsia="Times New Roman" w:hAnsi="Times New Roman"/>
          <w:sz w:val="36"/>
          <w:szCs w:val="36"/>
          <w:lang w:eastAsia="ru-RU"/>
        </w:rPr>
        <w:t>Перелік освітніх галузей</w:t>
      </w:r>
    </w:p>
    <w:p w:rsidR="000A36D2" w:rsidRPr="00F92093" w:rsidRDefault="00844176" w:rsidP="00983F87">
      <w:pPr>
        <w:pStyle w:val="a3"/>
        <w:numPr>
          <w:ilvl w:val="0"/>
          <w:numId w:val="14"/>
        </w:numPr>
        <w:spacing w:after="0" w:line="240" w:lineRule="auto"/>
        <w:ind w:left="-709" w:hanging="284"/>
        <w:jc w:val="both"/>
        <w:rPr>
          <w:rFonts w:ascii="Times New Roman" w:eastAsia="Times New Roman" w:hAnsi="Times New Roman"/>
          <w:sz w:val="36"/>
          <w:szCs w:val="36"/>
          <w:lang w:eastAsia="ru-RU"/>
        </w:rPr>
      </w:pPr>
      <w:r>
        <w:rPr>
          <w:rFonts w:ascii="Times New Roman" w:hAnsi="Times New Roman"/>
          <w:bCs/>
          <w:sz w:val="36"/>
          <w:szCs w:val="36"/>
        </w:rPr>
        <w:t xml:space="preserve"> </w:t>
      </w:r>
      <w:r w:rsidR="000A36D2" w:rsidRPr="00F92093">
        <w:rPr>
          <w:rFonts w:ascii="Times New Roman" w:hAnsi="Times New Roman"/>
          <w:bCs/>
          <w:sz w:val="36"/>
          <w:szCs w:val="36"/>
        </w:rPr>
        <w:t>Міжгалузеві інтегровані курси </w:t>
      </w:r>
    </w:p>
    <w:p w:rsidR="00844176" w:rsidRPr="00844176" w:rsidRDefault="00844176" w:rsidP="00844176">
      <w:pPr>
        <w:pStyle w:val="a3"/>
        <w:numPr>
          <w:ilvl w:val="0"/>
          <w:numId w:val="14"/>
        </w:numPr>
        <w:spacing w:after="0" w:line="240" w:lineRule="auto"/>
        <w:ind w:left="-993" w:firstLine="0"/>
        <w:rPr>
          <w:rFonts w:ascii="Times New Roman" w:hAnsi="Times New Roman"/>
          <w:sz w:val="36"/>
          <w:szCs w:val="36"/>
        </w:rPr>
      </w:pPr>
      <w:r>
        <w:rPr>
          <w:rFonts w:ascii="Times New Roman" w:eastAsia="Times New Roman" w:hAnsi="Times New Roman"/>
          <w:sz w:val="36"/>
          <w:szCs w:val="36"/>
          <w:lang w:eastAsia="ru-RU"/>
        </w:rPr>
        <w:t xml:space="preserve"> </w:t>
      </w:r>
      <w:r w:rsidR="000A36D2" w:rsidRPr="00F92093">
        <w:rPr>
          <w:rFonts w:ascii="Times New Roman" w:eastAsia="Times New Roman" w:hAnsi="Times New Roman"/>
          <w:sz w:val="36"/>
          <w:szCs w:val="36"/>
          <w:lang w:eastAsia="ru-RU"/>
        </w:rPr>
        <w:t>Загальний обсяг навчального навантаження</w:t>
      </w:r>
    </w:p>
    <w:p w:rsidR="000A36D2" w:rsidRPr="00844176" w:rsidRDefault="00F92093" w:rsidP="00844176">
      <w:pPr>
        <w:pStyle w:val="a3"/>
        <w:numPr>
          <w:ilvl w:val="0"/>
          <w:numId w:val="14"/>
        </w:numPr>
        <w:spacing w:after="0" w:line="240" w:lineRule="auto"/>
        <w:ind w:left="-993" w:firstLine="0"/>
        <w:rPr>
          <w:rFonts w:ascii="Times New Roman" w:hAnsi="Times New Roman"/>
          <w:sz w:val="36"/>
          <w:szCs w:val="36"/>
        </w:rPr>
      </w:pPr>
      <w:r w:rsidRPr="00844176">
        <w:rPr>
          <w:rFonts w:ascii="Times New Roman" w:hAnsi="Times New Roman"/>
          <w:sz w:val="36"/>
          <w:szCs w:val="36"/>
        </w:rPr>
        <w:t xml:space="preserve"> </w:t>
      </w:r>
      <w:r w:rsidR="000A36D2" w:rsidRPr="00844176">
        <w:rPr>
          <w:rFonts w:ascii="Times New Roman" w:hAnsi="Times New Roman"/>
          <w:sz w:val="36"/>
          <w:szCs w:val="36"/>
        </w:rPr>
        <w:t>Опис очікуваних результатів навчання за освітніми галузями</w:t>
      </w:r>
    </w:p>
    <w:p w:rsidR="00F92093" w:rsidRPr="00896126" w:rsidRDefault="000A36D2" w:rsidP="00983F87">
      <w:pPr>
        <w:pStyle w:val="a3"/>
        <w:numPr>
          <w:ilvl w:val="0"/>
          <w:numId w:val="14"/>
        </w:numPr>
        <w:spacing w:after="0" w:line="240" w:lineRule="auto"/>
        <w:ind w:left="-993" w:firstLine="0"/>
        <w:jc w:val="both"/>
        <w:rPr>
          <w:rFonts w:ascii="Times New Roman" w:hAnsi="Times New Roman"/>
          <w:sz w:val="36"/>
          <w:szCs w:val="36"/>
          <w:lang w:eastAsia="ru-RU"/>
        </w:rPr>
      </w:pPr>
      <w:r w:rsidRPr="00F92093">
        <w:rPr>
          <w:rFonts w:ascii="Times New Roman" w:hAnsi="Times New Roman"/>
          <w:b/>
          <w:bCs/>
          <w:sz w:val="36"/>
          <w:szCs w:val="36"/>
        </w:rPr>
        <w:t xml:space="preserve"> </w:t>
      </w:r>
      <w:r w:rsidRPr="00896126">
        <w:rPr>
          <w:rFonts w:ascii="Times New Roman" w:hAnsi="Times New Roman"/>
          <w:bCs/>
          <w:sz w:val="36"/>
          <w:szCs w:val="36"/>
        </w:rPr>
        <w:t>М</w:t>
      </w:r>
      <w:r w:rsidR="00896126" w:rsidRPr="00896126">
        <w:rPr>
          <w:rFonts w:ascii="Times New Roman" w:hAnsi="Times New Roman"/>
          <w:bCs/>
          <w:sz w:val="36"/>
          <w:szCs w:val="36"/>
        </w:rPr>
        <w:t xml:space="preserve">одельні навчальні програми  </w:t>
      </w:r>
    </w:p>
    <w:p w:rsidR="00896126" w:rsidRPr="00896126" w:rsidRDefault="00844176" w:rsidP="00983F87">
      <w:pPr>
        <w:pStyle w:val="a3"/>
        <w:numPr>
          <w:ilvl w:val="0"/>
          <w:numId w:val="7"/>
        </w:numPr>
        <w:spacing w:after="0" w:line="240" w:lineRule="auto"/>
        <w:ind w:left="-993" w:firstLine="0"/>
        <w:jc w:val="both"/>
        <w:rPr>
          <w:rFonts w:ascii="Times New Roman" w:eastAsia="Times New Roman" w:hAnsi="Times New Roman"/>
          <w:sz w:val="36"/>
          <w:szCs w:val="36"/>
          <w:lang w:eastAsia="ru-RU"/>
        </w:rPr>
      </w:pPr>
      <w:r>
        <w:rPr>
          <w:rFonts w:ascii="Times New Roman" w:hAnsi="Times New Roman"/>
          <w:sz w:val="36"/>
          <w:szCs w:val="36"/>
        </w:rPr>
        <w:t>п</w:t>
      </w:r>
      <w:r w:rsidR="00F92093" w:rsidRPr="00F92093">
        <w:rPr>
          <w:rFonts w:ascii="Times New Roman" w:hAnsi="Times New Roman"/>
          <w:sz w:val="36"/>
          <w:szCs w:val="36"/>
        </w:rPr>
        <w:t>рограмне забезпе</w:t>
      </w:r>
      <w:r w:rsidR="00F92093">
        <w:rPr>
          <w:rFonts w:ascii="Times New Roman" w:hAnsi="Times New Roman"/>
          <w:sz w:val="36"/>
          <w:szCs w:val="36"/>
        </w:rPr>
        <w:t>чення варіативного компоненту</w:t>
      </w:r>
      <w:r w:rsidR="00896126">
        <w:rPr>
          <w:rFonts w:ascii="Times New Roman" w:hAnsi="Times New Roman"/>
          <w:sz w:val="36"/>
          <w:szCs w:val="36"/>
        </w:rPr>
        <w:t>;</w:t>
      </w:r>
    </w:p>
    <w:p w:rsidR="000A36D2" w:rsidRPr="00F92093" w:rsidRDefault="000A36D2" w:rsidP="00983F87">
      <w:pPr>
        <w:pStyle w:val="a3"/>
        <w:numPr>
          <w:ilvl w:val="0"/>
          <w:numId w:val="7"/>
        </w:numPr>
        <w:spacing w:after="0" w:line="240" w:lineRule="auto"/>
        <w:ind w:left="-993" w:firstLine="0"/>
        <w:jc w:val="both"/>
        <w:rPr>
          <w:rFonts w:ascii="Times New Roman" w:eastAsia="Times New Roman" w:hAnsi="Times New Roman"/>
          <w:sz w:val="36"/>
          <w:szCs w:val="36"/>
          <w:lang w:eastAsia="ru-RU"/>
        </w:rPr>
      </w:pPr>
      <w:r w:rsidRPr="00F92093">
        <w:rPr>
          <w:rFonts w:ascii="Times New Roman" w:eastAsia="Times New Roman" w:hAnsi="Times New Roman"/>
          <w:sz w:val="36"/>
          <w:szCs w:val="36"/>
          <w:lang w:eastAsia="ru-RU"/>
        </w:rPr>
        <w:t xml:space="preserve">корекційні програми </w:t>
      </w:r>
    </w:p>
    <w:p w:rsidR="000A36D2" w:rsidRPr="004A56CA" w:rsidRDefault="00844176" w:rsidP="004A56CA">
      <w:pPr>
        <w:pStyle w:val="a3"/>
        <w:spacing w:after="0" w:line="240" w:lineRule="auto"/>
        <w:ind w:left="-993"/>
        <w:jc w:val="both"/>
        <w:rPr>
          <w:rFonts w:ascii="Times New Roman" w:hAnsi="Times New Roman"/>
          <w:sz w:val="36"/>
          <w:szCs w:val="36"/>
        </w:rPr>
      </w:pPr>
      <w:r>
        <w:rPr>
          <w:rFonts w:ascii="Times New Roman" w:hAnsi="Times New Roman"/>
          <w:b/>
          <w:sz w:val="36"/>
          <w:szCs w:val="36"/>
        </w:rPr>
        <w:t xml:space="preserve">    </w:t>
      </w:r>
      <w:r w:rsidR="004A56CA">
        <w:rPr>
          <w:rFonts w:ascii="Times New Roman" w:hAnsi="Times New Roman"/>
          <w:sz w:val="36"/>
          <w:szCs w:val="36"/>
        </w:rPr>
        <w:t xml:space="preserve">   </w:t>
      </w:r>
      <w:r w:rsidR="00896126" w:rsidRPr="004A56CA">
        <w:rPr>
          <w:rFonts w:ascii="Times New Roman" w:eastAsia="Times New Roman" w:hAnsi="Times New Roman"/>
          <w:b/>
          <w:caps/>
          <w:sz w:val="36"/>
          <w:szCs w:val="36"/>
          <w:lang w:eastAsia="ru-RU"/>
        </w:rPr>
        <w:t>Розділ</w:t>
      </w:r>
      <w:r w:rsidR="000A36D2" w:rsidRPr="004A56CA">
        <w:rPr>
          <w:rFonts w:ascii="Times New Roman" w:hAnsi="Times New Roman"/>
          <w:b/>
          <w:sz w:val="36"/>
          <w:szCs w:val="36"/>
        </w:rPr>
        <w:t xml:space="preserve"> </w:t>
      </w:r>
      <w:r w:rsidR="004A56CA" w:rsidRPr="004A56CA">
        <w:rPr>
          <w:rFonts w:ascii="Times New Roman" w:hAnsi="Times New Roman"/>
          <w:b/>
          <w:sz w:val="36"/>
          <w:szCs w:val="36"/>
          <w:lang w:val="en-US"/>
        </w:rPr>
        <w:t>V</w:t>
      </w:r>
    </w:p>
    <w:p w:rsidR="00844176" w:rsidRDefault="00844176" w:rsidP="00983F87">
      <w:pPr>
        <w:pStyle w:val="a3"/>
        <w:numPr>
          <w:ilvl w:val="0"/>
          <w:numId w:val="24"/>
        </w:numPr>
        <w:spacing w:after="0" w:line="240" w:lineRule="auto"/>
        <w:ind w:left="-993" w:firstLine="0"/>
        <w:rPr>
          <w:rFonts w:ascii="Times New Roman" w:hAnsi="Times New Roman"/>
          <w:sz w:val="36"/>
          <w:szCs w:val="36"/>
        </w:rPr>
      </w:pPr>
      <w:r>
        <w:rPr>
          <w:rFonts w:ascii="Times New Roman" w:hAnsi="Times New Roman"/>
          <w:sz w:val="36"/>
          <w:szCs w:val="36"/>
        </w:rPr>
        <w:t xml:space="preserve"> </w:t>
      </w:r>
      <w:r w:rsidRPr="00F92093">
        <w:rPr>
          <w:rFonts w:ascii="Times New Roman" w:hAnsi="Times New Roman"/>
          <w:sz w:val="36"/>
          <w:szCs w:val="36"/>
        </w:rPr>
        <w:t xml:space="preserve">Опис та інструменти системи внутрішнього забезпечення якості освіти             </w:t>
      </w:r>
    </w:p>
    <w:p w:rsidR="000A36D2" w:rsidRPr="00F92093" w:rsidRDefault="00844176" w:rsidP="00983F87">
      <w:pPr>
        <w:pStyle w:val="a3"/>
        <w:numPr>
          <w:ilvl w:val="0"/>
          <w:numId w:val="24"/>
        </w:numPr>
        <w:spacing w:after="0" w:line="240" w:lineRule="auto"/>
        <w:ind w:left="-993" w:firstLine="0"/>
        <w:rPr>
          <w:rFonts w:ascii="Times New Roman" w:hAnsi="Times New Roman"/>
          <w:sz w:val="36"/>
          <w:szCs w:val="36"/>
        </w:rPr>
      </w:pPr>
      <w:r w:rsidRPr="00F92093">
        <w:rPr>
          <w:rFonts w:ascii="Times New Roman" w:hAnsi="Times New Roman"/>
          <w:sz w:val="36"/>
          <w:szCs w:val="36"/>
        </w:rPr>
        <w:t xml:space="preserve"> </w:t>
      </w:r>
      <w:r w:rsidR="000A36D2" w:rsidRPr="00F92093">
        <w:rPr>
          <w:rFonts w:ascii="Times New Roman" w:hAnsi="Times New Roman"/>
          <w:sz w:val="36"/>
          <w:szCs w:val="36"/>
        </w:rPr>
        <w:t xml:space="preserve">Особливості організації освітнього процесу та застосовуваних у ньому </w:t>
      </w:r>
      <w:r w:rsidR="000A36D2" w:rsidRPr="00896126">
        <w:rPr>
          <w:rFonts w:ascii="Times New Roman" w:eastAsia="Times New Roman" w:hAnsi="Times New Roman"/>
          <w:sz w:val="36"/>
          <w:szCs w:val="36"/>
          <w:lang w:eastAsia="ru-RU"/>
        </w:rPr>
        <w:t>методів навчання та</w:t>
      </w:r>
      <w:r w:rsidR="000A36D2" w:rsidRPr="00F92093">
        <w:rPr>
          <w:rFonts w:ascii="Times New Roman" w:eastAsia="Times New Roman" w:hAnsi="Times New Roman"/>
          <w:b/>
          <w:sz w:val="36"/>
          <w:szCs w:val="36"/>
          <w:lang w:eastAsia="ru-RU"/>
        </w:rPr>
        <w:t xml:space="preserve"> </w:t>
      </w:r>
      <w:r w:rsidR="000A36D2" w:rsidRPr="00F92093">
        <w:rPr>
          <w:rFonts w:ascii="Times New Roman" w:hAnsi="Times New Roman"/>
          <w:sz w:val="36"/>
          <w:szCs w:val="36"/>
        </w:rPr>
        <w:t xml:space="preserve">педагогічних технологій </w:t>
      </w:r>
    </w:p>
    <w:p w:rsidR="00F92093" w:rsidRPr="00F92093" w:rsidRDefault="00844176" w:rsidP="00983F87">
      <w:pPr>
        <w:pStyle w:val="a3"/>
        <w:numPr>
          <w:ilvl w:val="0"/>
          <w:numId w:val="24"/>
        </w:numPr>
        <w:spacing w:after="0" w:line="240" w:lineRule="auto"/>
        <w:ind w:left="-993" w:firstLine="0"/>
        <w:rPr>
          <w:rFonts w:ascii="Times New Roman" w:hAnsi="Times New Roman"/>
          <w:sz w:val="36"/>
          <w:szCs w:val="36"/>
        </w:rPr>
      </w:pPr>
      <w:r>
        <w:rPr>
          <w:rFonts w:ascii="Times New Roman" w:hAnsi="Times New Roman"/>
          <w:sz w:val="36"/>
          <w:szCs w:val="36"/>
        </w:rPr>
        <w:t xml:space="preserve"> </w:t>
      </w:r>
      <w:r w:rsidR="000A36D2" w:rsidRPr="00F92093">
        <w:rPr>
          <w:rFonts w:ascii="Times New Roman" w:hAnsi="Times New Roman"/>
          <w:sz w:val="36"/>
          <w:szCs w:val="36"/>
        </w:rPr>
        <w:t>Показники (вимірники) реалізації освітньої програми</w:t>
      </w:r>
    </w:p>
    <w:p w:rsidR="000A36D2" w:rsidRPr="00F92093" w:rsidRDefault="00F92093" w:rsidP="00F92093">
      <w:pPr>
        <w:pStyle w:val="a3"/>
        <w:spacing w:after="0" w:line="240" w:lineRule="auto"/>
        <w:ind w:left="-993"/>
        <w:rPr>
          <w:rFonts w:ascii="Times New Roman" w:hAnsi="Times New Roman"/>
          <w:sz w:val="36"/>
          <w:szCs w:val="36"/>
        </w:rPr>
      </w:pPr>
      <w:r w:rsidRPr="00F92093">
        <w:rPr>
          <w:rFonts w:ascii="Times New Roman" w:hAnsi="Times New Roman"/>
          <w:sz w:val="36"/>
          <w:szCs w:val="36"/>
        </w:rPr>
        <w:t xml:space="preserve">       </w:t>
      </w:r>
      <w:r w:rsidR="00896126" w:rsidRPr="00F92093">
        <w:rPr>
          <w:rFonts w:ascii="Times New Roman" w:eastAsia="Times New Roman" w:hAnsi="Times New Roman"/>
          <w:b/>
          <w:caps/>
          <w:sz w:val="36"/>
          <w:szCs w:val="36"/>
          <w:lang w:eastAsia="ru-RU"/>
        </w:rPr>
        <w:t>Розділ</w:t>
      </w:r>
      <w:r w:rsidR="000A36D2" w:rsidRPr="00F92093">
        <w:rPr>
          <w:rFonts w:ascii="Times New Roman" w:hAnsi="Times New Roman"/>
          <w:b/>
          <w:sz w:val="36"/>
          <w:szCs w:val="36"/>
        </w:rPr>
        <w:t xml:space="preserve"> </w:t>
      </w:r>
      <w:r w:rsidR="000A36D2" w:rsidRPr="00F92093">
        <w:rPr>
          <w:rFonts w:ascii="Times New Roman" w:hAnsi="Times New Roman"/>
          <w:b/>
          <w:sz w:val="36"/>
          <w:szCs w:val="36"/>
          <w:lang w:val="en-US"/>
        </w:rPr>
        <w:t>V</w:t>
      </w:r>
      <w:r w:rsidR="000A36D2" w:rsidRPr="00F92093">
        <w:rPr>
          <w:rFonts w:ascii="Times New Roman" w:hAnsi="Times New Roman"/>
          <w:b/>
          <w:sz w:val="36"/>
          <w:szCs w:val="36"/>
        </w:rPr>
        <w:t>І</w:t>
      </w:r>
      <w:r w:rsidR="000A36D2" w:rsidRPr="00F92093">
        <w:rPr>
          <w:rFonts w:ascii="Times New Roman" w:hAnsi="Times New Roman"/>
          <w:sz w:val="36"/>
          <w:szCs w:val="36"/>
        </w:rPr>
        <w:t xml:space="preserve"> </w:t>
      </w:r>
    </w:p>
    <w:p w:rsidR="00F92093" w:rsidRPr="00F92093" w:rsidRDefault="000A36D2" w:rsidP="00844176">
      <w:pPr>
        <w:pStyle w:val="a3"/>
        <w:numPr>
          <w:ilvl w:val="0"/>
          <w:numId w:val="56"/>
        </w:numPr>
        <w:spacing w:after="0" w:line="240" w:lineRule="auto"/>
        <w:rPr>
          <w:rFonts w:ascii="Times New Roman" w:hAnsi="Times New Roman"/>
          <w:sz w:val="36"/>
          <w:szCs w:val="36"/>
        </w:rPr>
      </w:pPr>
      <w:r w:rsidRPr="00F92093">
        <w:rPr>
          <w:rFonts w:ascii="Times New Roman" w:hAnsi="Times New Roman"/>
          <w:sz w:val="36"/>
          <w:szCs w:val="36"/>
          <w:lang w:eastAsia="ru-RU"/>
        </w:rPr>
        <w:t>Опис інструментарію оцінювання</w:t>
      </w:r>
    </w:p>
    <w:p w:rsidR="00F92093" w:rsidRPr="00F92093" w:rsidRDefault="00896126" w:rsidP="00896126">
      <w:pPr>
        <w:pStyle w:val="ab"/>
        <w:shd w:val="clear" w:color="auto" w:fill="FFFFFF"/>
        <w:spacing w:before="0" w:beforeAutospacing="0" w:after="0" w:afterAutospacing="0"/>
        <w:rPr>
          <w:sz w:val="36"/>
          <w:szCs w:val="36"/>
        </w:rPr>
      </w:pPr>
      <w:r w:rsidRPr="00F92093">
        <w:rPr>
          <w:rFonts w:eastAsia="Times New Roman"/>
          <w:b/>
          <w:caps/>
          <w:sz w:val="36"/>
          <w:szCs w:val="36"/>
        </w:rPr>
        <w:t>Розділ</w:t>
      </w:r>
      <w:r w:rsidR="000A36D2" w:rsidRPr="00F92093">
        <w:rPr>
          <w:b/>
          <w:sz w:val="36"/>
          <w:szCs w:val="36"/>
          <w:lang w:val="uk-UA"/>
        </w:rPr>
        <w:t xml:space="preserve"> </w:t>
      </w:r>
      <w:r w:rsidR="000A36D2" w:rsidRPr="00F92093">
        <w:rPr>
          <w:b/>
          <w:sz w:val="36"/>
          <w:szCs w:val="36"/>
          <w:lang w:val="en-US"/>
        </w:rPr>
        <w:t>V</w:t>
      </w:r>
      <w:r w:rsidR="004A56CA">
        <w:rPr>
          <w:b/>
          <w:sz w:val="36"/>
          <w:szCs w:val="36"/>
          <w:lang w:val="uk-UA"/>
        </w:rPr>
        <w:t>ІІ</w:t>
      </w:r>
    </w:p>
    <w:p w:rsidR="000A36D2" w:rsidRPr="00896126" w:rsidRDefault="00F92093" w:rsidP="00F92093">
      <w:pPr>
        <w:pStyle w:val="ab"/>
        <w:shd w:val="clear" w:color="auto" w:fill="FFFFFF"/>
        <w:spacing w:before="0" w:beforeAutospacing="0" w:after="0" w:afterAutospacing="0"/>
        <w:ind w:left="-993"/>
        <w:rPr>
          <w:b/>
          <w:sz w:val="36"/>
          <w:szCs w:val="36"/>
        </w:rPr>
      </w:pPr>
      <w:r w:rsidRPr="00F92093">
        <w:rPr>
          <w:sz w:val="36"/>
          <w:szCs w:val="36"/>
          <w:lang w:val="uk-UA"/>
        </w:rPr>
        <w:t xml:space="preserve">  </w:t>
      </w:r>
      <w:r w:rsidR="000A36D2" w:rsidRPr="00896126">
        <w:rPr>
          <w:b/>
          <w:sz w:val="36"/>
          <w:szCs w:val="36"/>
          <w:lang w:val="uk-UA"/>
        </w:rPr>
        <w:t>Додатки</w:t>
      </w:r>
    </w:p>
    <w:p w:rsidR="00896126" w:rsidRDefault="000A36D2" w:rsidP="00983F87">
      <w:pPr>
        <w:pStyle w:val="ab"/>
        <w:numPr>
          <w:ilvl w:val="0"/>
          <w:numId w:val="53"/>
        </w:numPr>
        <w:shd w:val="clear" w:color="auto" w:fill="FFFFFF"/>
        <w:spacing w:before="0" w:beforeAutospacing="0" w:after="0" w:afterAutospacing="0"/>
        <w:ind w:left="-993" w:firstLine="0"/>
        <w:rPr>
          <w:sz w:val="36"/>
          <w:szCs w:val="36"/>
        </w:rPr>
      </w:pPr>
      <w:r w:rsidRPr="00896126">
        <w:rPr>
          <w:sz w:val="36"/>
          <w:szCs w:val="36"/>
        </w:rPr>
        <w:t>Структура 2024/2025 навчального року</w:t>
      </w:r>
    </w:p>
    <w:p w:rsidR="00F92093" w:rsidRPr="00732B53" w:rsidRDefault="00896126" w:rsidP="00983F87">
      <w:pPr>
        <w:pStyle w:val="ab"/>
        <w:numPr>
          <w:ilvl w:val="0"/>
          <w:numId w:val="53"/>
        </w:numPr>
        <w:shd w:val="clear" w:color="auto" w:fill="FFFFFF"/>
        <w:spacing w:before="0" w:beforeAutospacing="0" w:after="0" w:afterAutospacing="0"/>
        <w:ind w:left="-993" w:firstLine="0"/>
        <w:rPr>
          <w:sz w:val="36"/>
          <w:szCs w:val="36"/>
        </w:rPr>
      </w:pPr>
      <w:r w:rsidRPr="00896126">
        <w:rPr>
          <w:sz w:val="36"/>
          <w:szCs w:val="36"/>
          <w:lang w:val="uk-UA"/>
        </w:rPr>
        <w:t>Режим роботи</w:t>
      </w:r>
    </w:p>
    <w:p w:rsidR="00CE098B" w:rsidRDefault="00CE098B" w:rsidP="005746FE">
      <w:pPr>
        <w:pStyle w:val="a3"/>
        <w:spacing w:after="0"/>
        <w:ind w:left="810"/>
        <w:jc w:val="both"/>
        <w:rPr>
          <w:rFonts w:ascii="Times New Roman" w:eastAsia="Times New Roman" w:hAnsi="Times New Roman"/>
          <w:b/>
          <w:caps/>
          <w:color w:val="0000CC"/>
          <w:sz w:val="32"/>
          <w:szCs w:val="32"/>
          <w:lang w:eastAsia="ru-RU"/>
        </w:rPr>
      </w:pPr>
    </w:p>
    <w:p w:rsidR="00CE098B" w:rsidRDefault="00CE098B" w:rsidP="005746FE">
      <w:pPr>
        <w:pStyle w:val="a3"/>
        <w:spacing w:after="0"/>
        <w:ind w:left="810"/>
        <w:jc w:val="both"/>
        <w:rPr>
          <w:rFonts w:ascii="Times New Roman" w:eastAsia="Times New Roman" w:hAnsi="Times New Roman"/>
          <w:b/>
          <w:caps/>
          <w:color w:val="0000CC"/>
          <w:sz w:val="32"/>
          <w:szCs w:val="32"/>
          <w:lang w:eastAsia="ru-RU"/>
        </w:rPr>
      </w:pPr>
    </w:p>
    <w:p w:rsidR="004345B6" w:rsidRDefault="004345B6" w:rsidP="005746FE">
      <w:pPr>
        <w:pStyle w:val="a3"/>
        <w:spacing w:after="0"/>
        <w:ind w:left="810"/>
        <w:jc w:val="both"/>
        <w:rPr>
          <w:rFonts w:ascii="Times New Roman" w:eastAsia="Times New Roman" w:hAnsi="Times New Roman"/>
          <w:b/>
          <w:caps/>
          <w:color w:val="0000CC"/>
          <w:sz w:val="32"/>
          <w:szCs w:val="32"/>
          <w:lang w:eastAsia="ru-RU"/>
        </w:rPr>
      </w:pPr>
    </w:p>
    <w:p w:rsidR="004A56CA" w:rsidRDefault="004A56CA" w:rsidP="005746FE">
      <w:pPr>
        <w:pStyle w:val="a3"/>
        <w:spacing w:after="0"/>
        <w:ind w:left="810"/>
        <w:jc w:val="both"/>
        <w:rPr>
          <w:rFonts w:ascii="Times New Roman" w:eastAsia="Times New Roman" w:hAnsi="Times New Roman"/>
          <w:b/>
          <w:caps/>
          <w:color w:val="0000CC"/>
          <w:sz w:val="32"/>
          <w:szCs w:val="32"/>
          <w:lang w:eastAsia="ru-RU"/>
        </w:rPr>
      </w:pPr>
    </w:p>
    <w:p w:rsidR="004A56CA" w:rsidRDefault="004A56CA" w:rsidP="005746FE">
      <w:pPr>
        <w:pStyle w:val="a3"/>
        <w:spacing w:after="0"/>
        <w:ind w:left="810"/>
        <w:jc w:val="both"/>
        <w:rPr>
          <w:rFonts w:ascii="Times New Roman" w:eastAsia="Times New Roman" w:hAnsi="Times New Roman"/>
          <w:b/>
          <w:caps/>
          <w:color w:val="0000CC"/>
          <w:sz w:val="32"/>
          <w:szCs w:val="32"/>
          <w:lang w:eastAsia="ru-RU"/>
        </w:rPr>
      </w:pPr>
    </w:p>
    <w:p w:rsidR="005746FE" w:rsidRPr="006179AA" w:rsidRDefault="005746FE" w:rsidP="005746FE">
      <w:pPr>
        <w:pStyle w:val="a3"/>
        <w:spacing w:after="0"/>
        <w:ind w:left="810"/>
        <w:jc w:val="both"/>
        <w:rPr>
          <w:rFonts w:ascii="Times New Roman" w:eastAsia="Times New Roman" w:hAnsi="Times New Roman"/>
          <w:caps/>
          <w:color w:val="0000CC"/>
          <w:sz w:val="32"/>
          <w:szCs w:val="32"/>
          <w:lang w:val="ru-RU"/>
        </w:rPr>
      </w:pPr>
      <w:r w:rsidRPr="006179AA">
        <w:rPr>
          <w:rFonts w:ascii="Times New Roman" w:eastAsia="Times New Roman" w:hAnsi="Times New Roman"/>
          <w:b/>
          <w:caps/>
          <w:color w:val="0000CC"/>
          <w:sz w:val="32"/>
          <w:szCs w:val="32"/>
          <w:lang w:eastAsia="ru-RU"/>
        </w:rPr>
        <w:lastRenderedPageBreak/>
        <w:t>Розділ І</w:t>
      </w:r>
    </w:p>
    <w:p w:rsidR="00775CF5" w:rsidRPr="005D61F4" w:rsidRDefault="005746FE" w:rsidP="00983F87">
      <w:pPr>
        <w:pStyle w:val="a3"/>
        <w:numPr>
          <w:ilvl w:val="0"/>
          <w:numId w:val="25"/>
        </w:numPr>
        <w:spacing w:after="0"/>
        <w:jc w:val="both"/>
        <w:rPr>
          <w:rFonts w:ascii="Times New Roman" w:eastAsia="Times New Roman" w:hAnsi="Times New Roman"/>
          <w:color w:val="0000CC"/>
          <w:sz w:val="28"/>
          <w:szCs w:val="28"/>
          <w:lang w:val="ru-RU"/>
        </w:rPr>
      </w:pPr>
      <w:r w:rsidRPr="005D61F4">
        <w:rPr>
          <w:rFonts w:ascii="Times New Roman" w:hAnsi="Times New Roman"/>
          <w:b/>
          <w:color w:val="0000CC"/>
          <w:sz w:val="28"/>
          <w:szCs w:val="28"/>
          <w:lang w:eastAsia="ru-RU"/>
        </w:rPr>
        <w:t>ЗАГАЛЬНІ  ПОЛОЖЕ</w:t>
      </w:r>
      <w:r w:rsidR="00A53716" w:rsidRPr="005D61F4">
        <w:rPr>
          <w:rFonts w:ascii="Times New Roman" w:hAnsi="Times New Roman"/>
          <w:b/>
          <w:color w:val="0000CC"/>
          <w:sz w:val="28"/>
          <w:szCs w:val="28"/>
          <w:lang w:eastAsia="ru-RU"/>
        </w:rPr>
        <w:t>Н</w:t>
      </w:r>
      <w:r w:rsidRPr="005D61F4">
        <w:rPr>
          <w:rFonts w:ascii="Times New Roman" w:hAnsi="Times New Roman"/>
          <w:b/>
          <w:color w:val="0000CC"/>
          <w:sz w:val="28"/>
          <w:szCs w:val="28"/>
          <w:lang w:eastAsia="ru-RU"/>
        </w:rPr>
        <w:t>НЯ</w:t>
      </w:r>
    </w:p>
    <w:p w:rsidR="000977C6" w:rsidRPr="00CE098B" w:rsidRDefault="00775CF5" w:rsidP="00A80FDC">
      <w:pPr>
        <w:pStyle w:val="ab"/>
        <w:shd w:val="clear" w:color="auto" w:fill="FFFFFF"/>
        <w:spacing w:before="0" w:beforeAutospacing="0" w:after="0" w:afterAutospacing="0" w:line="276" w:lineRule="auto"/>
        <w:jc w:val="both"/>
        <w:rPr>
          <w:color w:val="000000"/>
          <w:sz w:val="28"/>
          <w:szCs w:val="28"/>
          <w:bdr w:val="none" w:sz="0" w:space="0" w:color="auto" w:frame="1"/>
          <w:lang w:val="uk-UA"/>
        </w:rPr>
      </w:pPr>
      <w:r w:rsidRPr="00A80FDC">
        <w:rPr>
          <w:sz w:val="28"/>
          <w:szCs w:val="28"/>
          <w:lang w:val="uk-UA"/>
        </w:rPr>
        <w:t xml:space="preserve">Освітня програма </w:t>
      </w:r>
      <w:r w:rsidR="00CE098B" w:rsidRPr="004A56CA">
        <w:rPr>
          <w:sz w:val="28"/>
          <w:szCs w:val="28"/>
          <w:lang w:val="uk-UA"/>
        </w:rPr>
        <w:t>Уманського ліцею №2</w:t>
      </w:r>
      <w:r w:rsidR="00FA7E3B" w:rsidRPr="00A80FDC">
        <w:rPr>
          <w:b/>
          <w:sz w:val="28"/>
          <w:szCs w:val="28"/>
          <w:lang w:val="uk-UA"/>
        </w:rPr>
        <w:t xml:space="preserve"> </w:t>
      </w:r>
      <w:r w:rsidR="00CE098B">
        <w:rPr>
          <w:sz w:val="28"/>
          <w:szCs w:val="28"/>
          <w:lang w:val="uk-UA"/>
        </w:rPr>
        <w:t>Уманської міської</w:t>
      </w:r>
      <w:r w:rsidR="000977C6" w:rsidRPr="00A80FDC">
        <w:rPr>
          <w:sz w:val="28"/>
          <w:szCs w:val="28"/>
          <w:lang w:val="uk-UA"/>
        </w:rPr>
        <w:t xml:space="preserve"> </w:t>
      </w:r>
      <w:r w:rsidR="000977C6" w:rsidRPr="00A80FDC">
        <w:rPr>
          <w:color w:val="000000"/>
          <w:sz w:val="28"/>
          <w:szCs w:val="28"/>
          <w:bdr w:val="none" w:sz="0" w:space="0" w:color="auto" w:frame="1"/>
        </w:rPr>
        <w:t>ради</w:t>
      </w:r>
      <w:r w:rsidR="00CE098B">
        <w:rPr>
          <w:color w:val="000000"/>
          <w:sz w:val="28"/>
          <w:szCs w:val="28"/>
          <w:bdr w:val="none" w:sz="0" w:space="0" w:color="auto" w:frame="1"/>
          <w:lang w:val="uk-UA"/>
        </w:rPr>
        <w:t xml:space="preserve"> Черкаської області</w:t>
      </w:r>
      <w:r w:rsidR="000977C6" w:rsidRPr="00A80FDC">
        <w:rPr>
          <w:color w:val="000000"/>
          <w:sz w:val="28"/>
          <w:szCs w:val="28"/>
          <w:bdr w:val="none" w:sz="0" w:space="0" w:color="auto" w:frame="1"/>
        </w:rPr>
        <w:t> на </w:t>
      </w:r>
      <w:r w:rsidR="000977C6" w:rsidRPr="004A56CA">
        <w:rPr>
          <w:bCs/>
          <w:color w:val="000000"/>
          <w:sz w:val="28"/>
          <w:szCs w:val="28"/>
          <w:bdr w:val="none" w:sz="0" w:space="0" w:color="auto" w:frame="1"/>
        </w:rPr>
        <w:t>202</w:t>
      </w:r>
      <w:r w:rsidR="000977C6" w:rsidRPr="004A56CA">
        <w:rPr>
          <w:bCs/>
          <w:color w:val="000000"/>
          <w:sz w:val="28"/>
          <w:szCs w:val="28"/>
          <w:bdr w:val="none" w:sz="0" w:space="0" w:color="auto" w:frame="1"/>
          <w:lang w:val="uk-UA"/>
        </w:rPr>
        <w:t>4</w:t>
      </w:r>
      <w:r w:rsidR="00894107">
        <w:rPr>
          <w:bCs/>
          <w:color w:val="000000"/>
          <w:sz w:val="28"/>
          <w:szCs w:val="28"/>
          <w:bdr w:val="none" w:sz="0" w:space="0" w:color="auto" w:frame="1"/>
          <w:lang w:val="uk-UA"/>
        </w:rPr>
        <w:t>/</w:t>
      </w:r>
      <w:r w:rsidR="000977C6" w:rsidRPr="004A56CA">
        <w:rPr>
          <w:bCs/>
          <w:color w:val="000000"/>
          <w:sz w:val="28"/>
          <w:szCs w:val="28"/>
          <w:bdr w:val="none" w:sz="0" w:space="0" w:color="auto" w:frame="1"/>
        </w:rPr>
        <w:t>202</w:t>
      </w:r>
      <w:r w:rsidR="000977C6" w:rsidRPr="004A56CA">
        <w:rPr>
          <w:bCs/>
          <w:color w:val="000000"/>
          <w:sz w:val="28"/>
          <w:szCs w:val="28"/>
          <w:bdr w:val="none" w:sz="0" w:space="0" w:color="auto" w:frame="1"/>
          <w:lang w:val="uk-UA"/>
        </w:rPr>
        <w:t>5</w:t>
      </w:r>
      <w:r w:rsidR="000977C6" w:rsidRPr="00A80FDC">
        <w:rPr>
          <w:b/>
          <w:bCs/>
          <w:color w:val="000000"/>
          <w:sz w:val="28"/>
          <w:szCs w:val="28"/>
          <w:bdr w:val="none" w:sz="0" w:space="0" w:color="auto" w:frame="1"/>
          <w:lang w:val="uk-UA"/>
        </w:rPr>
        <w:t xml:space="preserve"> </w:t>
      </w:r>
      <w:r w:rsidR="000977C6" w:rsidRPr="00A80FDC">
        <w:rPr>
          <w:color w:val="000000"/>
          <w:sz w:val="28"/>
          <w:szCs w:val="28"/>
          <w:bdr w:val="none" w:sz="0" w:space="0" w:color="auto" w:frame="1"/>
        </w:rPr>
        <w:t xml:space="preserve"> </w:t>
      </w:r>
      <w:r w:rsidR="00155652" w:rsidRPr="00A80FDC">
        <w:rPr>
          <w:color w:val="000000"/>
          <w:sz w:val="28"/>
          <w:szCs w:val="28"/>
          <w:bdr w:val="none" w:sz="0" w:space="0" w:color="auto" w:frame="1"/>
        </w:rPr>
        <w:t>розроблена відповідно</w:t>
      </w:r>
      <w:r w:rsidR="00FF106C" w:rsidRPr="00A80FDC">
        <w:rPr>
          <w:color w:val="000000"/>
          <w:sz w:val="28"/>
          <w:szCs w:val="28"/>
          <w:bdr w:val="none" w:sz="0" w:space="0" w:color="auto" w:frame="1"/>
          <w:lang w:val="uk-UA"/>
        </w:rPr>
        <w:t xml:space="preserve"> до</w:t>
      </w:r>
      <w:r w:rsidR="00155652" w:rsidRPr="00A80FDC">
        <w:rPr>
          <w:color w:val="000000"/>
          <w:sz w:val="28"/>
          <w:szCs w:val="28"/>
          <w:bdr w:val="none" w:sz="0" w:space="0" w:color="auto" w:frame="1"/>
        </w:rPr>
        <w:t>: </w:t>
      </w:r>
    </w:p>
    <w:p w:rsidR="00155652" w:rsidRPr="00A80FDC" w:rsidRDefault="00155652" w:rsidP="00983F87">
      <w:pPr>
        <w:numPr>
          <w:ilvl w:val="0"/>
          <w:numId w:val="35"/>
        </w:numPr>
        <w:shd w:val="clear" w:color="auto" w:fill="FFFFFF"/>
        <w:tabs>
          <w:tab w:val="clear" w:pos="720"/>
          <w:tab w:val="num" w:pos="0"/>
        </w:tabs>
        <w:spacing w:after="0"/>
        <w:ind w:left="0" w:right="225" w:firstLine="0"/>
        <w:jc w:val="both"/>
        <w:rPr>
          <w:rFonts w:ascii="Times New Roman" w:hAnsi="Times New Roman"/>
          <w:color w:val="333333"/>
          <w:sz w:val="28"/>
          <w:szCs w:val="28"/>
        </w:rPr>
      </w:pPr>
      <w:r w:rsidRPr="00A80FDC">
        <w:rPr>
          <w:rFonts w:ascii="Times New Roman" w:hAnsi="Times New Roman"/>
          <w:color w:val="000000"/>
          <w:sz w:val="28"/>
          <w:szCs w:val="28"/>
          <w:bdr w:val="none" w:sz="0" w:space="0" w:color="auto" w:frame="1"/>
        </w:rPr>
        <w:t>Конституції України (ст. 53); </w:t>
      </w:r>
    </w:p>
    <w:p w:rsidR="00155652" w:rsidRPr="00A80FDC" w:rsidRDefault="00155652" w:rsidP="00983F87">
      <w:pPr>
        <w:numPr>
          <w:ilvl w:val="0"/>
          <w:numId w:val="35"/>
        </w:numPr>
        <w:shd w:val="clear" w:color="auto" w:fill="FFFFFF"/>
        <w:tabs>
          <w:tab w:val="clear" w:pos="720"/>
          <w:tab w:val="num" w:pos="0"/>
        </w:tabs>
        <w:spacing w:after="0"/>
        <w:ind w:left="0" w:right="225" w:firstLine="0"/>
        <w:jc w:val="both"/>
        <w:rPr>
          <w:rFonts w:ascii="Times New Roman" w:hAnsi="Times New Roman"/>
          <w:color w:val="333333"/>
          <w:sz w:val="28"/>
          <w:szCs w:val="28"/>
        </w:rPr>
      </w:pPr>
      <w:r w:rsidRPr="00A80FDC">
        <w:rPr>
          <w:rFonts w:ascii="Times New Roman" w:hAnsi="Times New Roman"/>
          <w:color w:val="000000"/>
          <w:sz w:val="28"/>
          <w:szCs w:val="28"/>
          <w:bdr w:val="none" w:sz="0" w:space="0" w:color="auto" w:frame="1"/>
        </w:rPr>
        <w:t>Закону України «Про освіту» (ст. 33), «Про повну загальну середню освіту» (ст. 12, 20); </w:t>
      </w:r>
    </w:p>
    <w:p w:rsidR="00155652" w:rsidRPr="00A80FDC" w:rsidRDefault="00155652" w:rsidP="00983F87">
      <w:pPr>
        <w:numPr>
          <w:ilvl w:val="0"/>
          <w:numId w:val="35"/>
        </w:numPr>
        <w:shd w:val="clear" w:color="auto" w:fill="FFFFFF"/>
        <w:tabs>
          <w:tab w:val="clear" w:pos="720"/>
          <w:tab w:val="num" w:pos="0"/>
        </w:tabs>
        <w:spacing w:after="0"/>
        <w:ind w:left="0" w:right="225" w:firstLine="0"/>
        <w:jc w:val="both"/>
        <w:rPr>
          <w:rFonts w:ascii="Times New Roman" w:hAnsi="Times New Roman"/>
          <w:color w:val="333333"/>
          <w:sz w:val="28"/>
          <w:szCs w:val="28"/>
        </w:rPr>
      </w:pPr>
      <w:r w:rsidRPr="00A80FDC">
        <w:rPr>
          <w:rFonts w:ascii="Times New Roman" w:hAnsi="Times New Roman"/>
          <w:color w:val="000000"/>
          <w:sz w:val="28"/>
          <w:szCs w:val="28"/>
          <w:bdr w:val="none" w:sz="0" w:space="0" w:color="auto" w:frame="1"/>
        </w:rPr>
        <w:t>розпорядження Кабінету Міністрів України від 14 грудня 2016 р. № 988 «Про схвалення Концепції реалізації державної політики у сфері реформування загальної середньої освіти «Нова українська школа» на період до 2029 року»; </w:t>
      </w:r>
    </w:p>
    <w:p w:rsidR="00155652" w:rsidRPr="00A80FDC" w:rsidRDefault="00155652" w:rsidP="00983F87">
      <w:pPr>
        <w:numPr>
          <w:ilvl w:val="0"/>
          <w:numId w:val="35"/>
        </w:numPr>
        <w:shd w:val="clear" w:color="auto" w:fill="FFFFFF"/>
        <w:tabs>
          <w:tab w:val="clear" w:pos="720"/>
          <w:tab w:val="num" w:pos="0"/>
        </w:tabs>
        <w:spacing w:after="0"/>
        <w:ind w:left="0" w:right="225" w:firstLine="0"/>
        <w:jc w:val="both"/>
        <w:rPr>
          <w:rFonts w:ascii="Times New Roman" w:hAnsi="Times New Roman"/>
          <w:color w:val="333333"/>
          <w:sz w:val="28"/>
          <w:szCs w:val="28"/>
        </w:rPr>
      </w:pPr>
      <w:r w:rsidRPr="00A80FDC">
        <w:rPr>
          <w:rFonts w:ascii="Times New Roman" w:hAnsi="Times New Roman"/>
          <w:color w:val="000000"/>
          <w:sz w:val="28"/>
          <w:szCs w:val="28"/>
          <w:bdr w:val="none" w:sz="0" w:space="0" w:color="auto" w:frame="1"/>
        </w:rPr>
        <w:t>розпорядження Кабінету Міністрів України від 13.12.2017 № 903-р «Про затвердження плану заходів на 2017-2029 роки із запровадження Концепції реалізації державної політики у сфері реформування загальної середньої освіти «Нова українська школа»; </w:t>
      </w:r>
    </w:p>
    <w:p w:rsidR="00155652" w:rsidRPr="00A80FDC" w:rsidRDefault="00155652" w:rsidP="00983F87">
      <w:pPr>
        <w:numPr>
          <w:ilvl w:val="0"/>
          <w:numId w:val="35"/>
        </w:numPr>
        <w:shd w:val="clear" w:color="auto" w:fill="FFFFFF"/>
        <w:tabs>
          <w:tab w:val="clear" w:pos="720"/>
          <w:tab w:val="num" w:pos="0"/>
        </w:tabs>
        <w:spacing w:after="0"/>
        <w:ind w:left="0" w:right="225" w:firstLine="0"/>
        <w:jc w:val="both"/>
        <w:rPr>
          <w:rFonts w:ascii="Times New Roman" w:hAnsi="Times New Roman"/>
          <w:color w:val="333333"/>
          <w:sz w:val="28"/>
          <w:szCs w:val="28"/>
        </w:rPr>
      </w:pPr>
      <w:r w:rsidRPr="00A80FDC">
        <w:rPr>
          <w:rFonts w:ascii="Times New Roman" w:hAnsi="Times New Roman"/>
          <w:color w:val="000000"/>
          <w:sz w:val="28"/>
          <w:szCs w:val="28"/>
          <w:bdr w:val="none" w:sz="0" w:space="0" w:color="auto" w:frame="1"/>
        </w:rPr>
        <w:t>постанови Кабінету Міністрів України від 27 серпня 2010 р. 2010 № 778 «Про затвердження Положення про загальноосвітній навчальний заклад»; </w:t>
      </w:r>
    </w:p>
    <w:p w:rsidR="00155652" w:rsidRPr="00A80FDC" w:rsidRDefault="00155652" w:rsidP="00983F87">
      <w:pPr>
        <w:numPr>
          <w:ilvl w:val="0"/>
          <w:numId w:val="35"/>
        </w:numPr>
        <w:shd w:val="clear" w:color="auto" w:fill="FFFFFF"/>
        <w:tabs>
          <w:tab w:val="clear" w:pos="720"/>
          <w:tab w:val="num" w:pos="0"/>
        </w:tabs>
        <w:spacing w:after="0"/>
        <w:ind w:left="0" w:right="225" w:firstLine="0"/>
        <w:jc w:val="both"/>
        <w:rPr>
          <w:rFonts w:ascii="Times New Roman" w:hAnsi="Times New Roman"/>
          <w:color w:val="333333"/>
          <w:sz w:val="28"/>
          <w:szCs w:val="28"/>
        </w:rPr>
      </w:pPr>
      <w:r w:rsidRPr="00A80FDC">
        <w:rPr>
          <w:rFonts w:ascii="Times New Roman" w:hAnsi="Times New Roman"/>
          <w:color w:val="000000"/>
          <w:sz w:val="28"/>
          <w:szCs w:val="28"/>
          <w:bdr w:val="none" w:sz="0" w:space="0" w:color="auto" w:frame="1"/>
        </w:rPr>
        <w:t>постанови Кабінету Міністрів України від 21 лютого 2018 р. №87 «Про затвердження Державного стандарту початкової загальної середньої освіти»; </w:t>
      </w:r>
    </w:p>
    <w:p w:rsidR="00155652" w:rsidRPr="00A80FDC" w:rsidRDefault="00155652" w:rsidP="00983F87">
      <w:pPr>
        <w:numPr>
          <w:ilvl w:val="0"/>
          <w:numId w:val="35"/>
        </w:numPr>
        <w:shd w:val="clear" w:color="auto" w:fill="FFFFFF"/>
        <w:tabs>
          <w:tab w:val="clear" w:pos="720"/>
          <w:tab w:val="num" w:pos="0"/>
        </w:tabs>
        <w:spacing w:after="0"/>
        <w:ind w:left="0" w:right="225" w:firstLine="0"/>
        <w:jc w:val="both"/>
        <w:rPr>
          <w:rFonts w:ascii="Times New Roman" w:hAnsi="Times New Roman"/>
          <w:color w:val="333333"/>
          <w:sz w:val="28"/>
          <w:szCs w:val="28"/>
        </w:rPr>
      </w:pPr>
      <w:r w:rsidRPr="00A80FDC">
        <w:rPr>
          <w:rFonts w:ascii="Times New Roman" w:hAnsi="Times New Roman"/>
          <w:color w:val="000000"/>
          <w:sz w:val="28"/>
          <w:szCs w:val="28"/>
          <w:bdr w:val="none" w:sz="0" w:space="0" w:color="auto" w:frame="1"/>
        </w:rPr>
        <w:t>нак</w:t>
      </w:r>
      <w:r w:rsidR="00FF106C" w:rsidRPr="00A80FDC">
        <w:rPr>
          <w:rFonts w:ascii="Times New Roman" w:hAnsi="Times New Roman"/>
          <w:color w:val="000000"/>
          <w:sz w:val="28"/>
          <w:szCs w:val="28"/>
          <w:bdr w:val="none" w:sz="0" w:space="0" w:color="auto" w:frame="1"/>
        </w:rPr>
        <w:t>азу МОН України від 19.02.2021 </w:t>
      </w:r>
      <w:r w:rsidRPr="00A80FDC">
        <w:rPr>
          <w:rFonts w:ascii="Times New Roman" w:hAnsi="Times New Roman"/>
          <w:color w:val="000000"/>
          <w:sz w:val="28"/>
          <w:szCs w:val="28"/>
          <w:bdr w:val="none" w:sz="0" w:space="0" w:color="auto" w:frame="1"/>
        </w:rPr>
        <w:t>№ 235 «Про затвердження типової освітньої програми для 5 – 9 класів закладів загальної середньої освіти»;</w:t>
      </w:r>
    </w:p>
    <w:p w:rsidR="00155652" w:rsidRPr="00A80FDC" w:rsidRDefault="00155652" w:rsidP="00983F87">
      <w:pPr>
        <w:numPr>
          <w:ilvl w:val="0"/>
          <w:numId w:val="35"/>
        </w:numPr>
        <w:shd w:val="clear" w:color="auto" w:fill="FFFFFF"/>
        <w:tabs>
          <w:tab w:val="clear" w:pos="720"/>
          <w:tab w:val="num" w:pos="0"/>
        </w:tabs>
        <w:spacing w:after="0"/>
        <w:ind w:left="0" w:right="225" w:firstLine="0"/>
        <w:jc w:val="both"/>
        <w:rPr>
          <w:rFonts w:ascii="Times New Roman" w:hAnsi="Times New Roman"/>
          <w:color w:val="333333"/>
          <w:sz w:val="28"/>
          <w:szCs w:val="28"/>
        </w:rPr>
      </w:pPr>
      <w:r w:rsidRPr="00A80FDC">
        <w:rPr>
          <w:rFonts w:ascii="Times New Roman" w:hAnsi="Times New Roman"/>
          <w:color w:val="000000"/>
          <w:sz w:val="28"/>
          <w:szCs w:val="28"/>
          <w:bdr w:val="none" w:sz="0" w:space="0" w:color="auto" w:frame="1"/>
        </w:rPr>
        <w:t>наказу МОН України від 20.04.2018 №405 «Про затвердження типової освітньої програми закладів загальної середньої освіти II ступеня»; </w:t>
      </w:r>
    </w:p>
    <w:p w:rsidR="00155652" w:rsidRPr="00A80FDC" w:rsidRDefault="00155652" w:rsidP="00983F87">
      <w:pPr>
        <w:numPr>
          <w:ilvl w:val="0"/>
          <w:numId w:val="35"/>
        </w:numPr>
        <w:shd w:val="clear" w:color="auto" w:fill="FFFFFF"/>
        <w:tabs>
          <w:tab w:val="clear" w:pos="720"/>
          <w:tab w:val="num" w:pos="0"/>
        </w:tabs>
        <w:spacing w:after="0"/>
        <w:ind w:left="0" w:right="225" w:firstLine="0"/>
        <w:jc w:val="both"/>
        <w:rPr>
          <w:rFonts w:ascii="Times New Roman" w:hAnsi="Times New Roman"/>
          <w:color w:val="333333"/>
          <w:sz w:val="28"/>
          <w:szCs w:val="28"/>
        </w:rPr>
      </w:pPr>
      <w:r w:rsidRPr="00A80FDC">
        <w:rPr>
          <w:rFonts w:ascii="Times New Roman" w:hAnsi="Times New Roman"/>
          <w:color w:val="000000"/>
          <w:sz w:val="28"/>
          <w:szCs w:val="28"/>
          <w:bdr w:val="none" w:sz="0" w:space="0" w:color="auto" w:frame="1"/>
        </w:rPr>
        <w:t>нак</w:t>
      </w:r>
      <w:r w:rsidR="00FF106C" w:rsidRPr="00A80FDC">
        <w:rPr>
          <w:rFonts w:ascii="Times New Roman" w:hAnsi="Times New Roman"/>
          <w:color w:val="000000"/>
          <w:sz w:val="28"/>
          <w:szCs w:val="28"/>
          <w:bdr w:val="none" w:sz="0" w:space="0" w:color="auto" w:frame="1"/>
        </w:rPr>
        <w:t>азу МОН України від 20.04.2018 </w:t>
      </w:r>
      <w:r w:rsidRPr="00A80FDC">
        <w:rPr>
          <w:rFonts w:ascii="Times New Roman" w:hAnsi="Times New Roman"/>
          <w:color w:val="000000"/>
          <w:sz w:val="28"/>
          <w:szCs w:val="28"/>
          <w:bdr w:val="none" w:sz="0" w:space="0" w:color="auto" w:frame="1"/>
        </w:rPr>
        <w:t>№408 «Про затвердження типової освітньої програми закладів загальної середньої освіти III ступеня» ( у редакції наказу МОН України від 28.11.2019 №1493) зі змінами згідно наказу МОН України від 31.03.2020 №464 ; </w:t>
      </w:r>
    </w:p>
    <w:p w:rsidR="00155652" w:rsidRPr="00A80FDC" w:rsidRDefault="00155652" w:rsidP="00983F87">
      <w:pPr>
        <w:numPr>
          <w:ilvl w:val="0"/>
          <w:numId w:val="35"/>
        </w:numPr>
        <w:shd w:val="clear" w:color="auto" w:fill="FFFFFF"/>
        <w:tabs>
          <w:tab w:val="clear" w:pos="720"/>
          <w:tab w:val="num" w:pos="0"/>
        </w:tabs>
        <w:spacing w:after="0"/>
        <w:ind w:left="0" w:right="225" w:firstLine="0"/>
        <w:jc w:val="both"/>
        <w:rPr>
          <w:rFonts w:ascii="Times New Roman" w:hAnsi="Times New Roman"/>
          <w:color w:val="333333"/>
          <w:sz w:val="28"/>
          <w:szCs w:val="28"/>
        </w:rPr>
      </w:pPr>
      <w:r w:rsidRPr="00A80FDC">
        <w:rPr>
          <w:rFonts w:ascii="Times New Roman" w:hAnsi="Times New Roman"/>
          <w:color w:val="000000"/>
          <w:sz w:val="28"/>
          <w:szCs w:val="28"/>
          <w:bdr w:val="none" w:sz="0" w:space="0" w:color="auto" w:frame="1"/>
        </w:rPr>
        <w:t>наказу МОН України від 13.04.2011 р. №329 «Про затвердження критеріїв оцінювання навчальних досягнень учнів (вихованців) у системі загальної середньої освіти»; </w:t>
      </w:r>
    </w:p>
    <w:p w:rsidR="00155652" w:rsidRPr="00A80FDC" w:rsidRDefault="00155652" w:rsidP="00983F87">
      <w:pPr>
        <w:numPr>
          <w:ilvl w:val="0"/>
          <w:numId w:val="35"/>
        </w:numPr>
        <w:shd w:val="clear" w:color="auto" w:fill="FFFFFF"/>
        <w:tabs>
          <w:tab w:val="clear" w:pos="720"/>
          <w:tab w:val="num" w:pos="0"/>
        </w:tabs>
        <w:spacing w:after="0"/>
        <w:ind w:left="0" w:right="225" w:firstLine="0"/>
        <w:jc w:val="both"/>
        <w:rPr>
          <w:rFonts w:ascii="Times New Roman" w:hAnsi="Times New Roman"/>
          <w:color w:val="333333"/>
          <w:sz w:val="28"/>
          <w:szCs w:val="28"/>
        </w:rPr>
      </w:pPr>
      <w:r w:rsidRPr="00A80FDC">
        <w:rPr>
          <w:rFonts w:ascii="Times New Roman" w:hAnsi="Times New Roman"/>
          <w:color w:val="000000"/>
          <w:sz w:val="28"/>
          <w:szCs w:val="28"/>
          <w:bdr w:val="none" w:sz="0" w:space="0" w:color="auto" w:frame="1"/>
        </w:rPr>
        <w:t>листа МОН України від 01.02.2018 №1/9-74 «Щодо застосування державної мови в освітній галузі»; </w:t>
      </w:r>
    </w:p>
    <w:p w:rsidR="00155652" w:rsidRPr="00A80FDC" w:rsidRDefault="00155652" w:rsidP="00983F87">
      <w:pPr>
        <w:numPr>
          <w:ilvl w:val="0"/>
          <w:numId w:val="35"/>
        </w:numPr>
        <w:shd w:val="clear" w:color="auto" w:fill="FFFFFF"/>
        <w:tabs>
          <w:tab w:val="clear" w:pos="720"/>
          <w:tab w:val="num" w:pos="0"/>
        </w:tabs>
        <w:spacing w:after="0"/>
        <w:ind w:left="0" w:right="225" w:firstLine="0"/>
        <w:jc w:val="both"/>
        <w:rPr>
          <w:rFonts w:ascii="Times New Roman" w:hAnsi="Times New Roman"/>
          <w:color w:val="333333"/>
          <w:sz w:val="28"/>
          <w:szCs w:val="28"/>
        </w:rPr>
      </w:pPr>
      <w:r w:rsidRPr="00A80FDC">
        <w:rPr>
          <w:rFonts w:ascii="Times New Roman" w:hAnsi="Times New Roman"/>
          <w:color w:val="000000"/>
          <w:sz w:val="28"/>
          <w:szCs w:val="28"/>
          <w:bdr w:val="none" w:sz="0" w:space="0" w:color="auto" w:frame="1"/>
        </w:rPr>
        <w:t>наказу МОН України від 16.04.2018 № 367 «Про затвердження Порядку зарахування, відрахування та переведення учнів до державних та комунальних закладів освіти для здобуття повної загальної середньої освіти»;</w:t>
      </w:r>
    </w:p>
    <w:p w:rsidR="00155652" w:rsidRPr="00A80FDC" w:rsidRDefault="00155652" w:rsidP="00983F87">
      <w:pPr>
        <w:numPr>
          <w:ilvl w:val="0"/>
          <w:numId w:val="35"/>
        </w:numPr>
        <w:shd w:val="clear" w:color="auto" w:fill="FFFFFF"/>
        <w:tabs>
          <w:tab w:val="clear" w:pos="720"/>
          <w:tab w:val="num" w:pos="0"/>
        </w:tabs>
        <w:spacing w:after="0"/>
        <w:ind w:left="0" w:right="225" w:firstLine="0"/>
        <w:rPr>
          <w:rFonts w:ascii="Times New Roman" w:hAnsi="Times New Roman"/>
          <w:color w:val="333333"/>
          <w:sz w:val="28"/>
          <w:szCs w:val="28"/>
        </w:rPr>
      </w:pPr>
      <w:r w:rsidRPr="00A80FDC">
        <w:rPr>
          <w:rFonts w:ascii="Times New Roman" w:hAnsi="Times New Roman"/>
          <w:color w:val="000000"/>
          <w:sz w:val="28"/>
          <w:szCs w:val="28"/>
          <w:bdr w:val="none" w:sz="0" w:space="0" w:color="auto" w:frame="1"/>
        </w:rPr>
        <w:t>Санітарного регламенту для закладів загальної середньої освіти, затвердженим наказом Міністерства охорони здоров'я Ук</w:t>
      </w:r>
      <w:r w:rsidR="00CE098B">
        <w:rPr>
          <w:rFonts w:ascii="Times New Roman" w:hAnsi="Times New Roman"/>
          <w:color w:val="000000"/>
          <w:sz w:val="28"/>
          <w:szCs w:val="28"/>
          <w:bdr w:val="none" w:sz="0" w:space="0" w:color="auto" w:frame="1"/>
        </w:rPr>
        <w:t xml:space="preserve">раїни від 25.09.2020 р. №2205 </w:t>
      </w:r>
      <w:r w:rsidR="00CE098B">
        <w:rPr>
          <w:rFonts w:ascii="Times New Roman" w:hAnsi="Times New Roman"/>
          <w:color w:val="000000"/>
          <w:sz w:val="28"/>
          <w:szCs w:val="28"/>
          <w:bdr w:val="none" w:sz="0" w:space="0" w:color="auto" w:frame="1"/>
          <w:lang w:val="uk-UA"/>
        </w:rPr>
        <w:t>;</w:t>
      </w:r>
    </w:p>
    <w:p w:rsidR="006179AA" w:rsidRPr="00CE098B" w:rsidRDefault="00155652" w:rsidP="006179AA">
      <w:pPr>
        <w:numPr>
          <w:ilvl w:val="0"/>
          <w:numId w:val="36"/>
        </w:numPr>
        <w:shd w:val="clear" w:color="auto" w:fill="FFFFFF"/>
        <w:spacing w:after="0"/>
        <w:ind w:left="0" w:right="225" w:firstLine="0"/>
        <w:rPr>
          <w:rFonts w:ascii="Times New Roman" w:hAnsi="Times New Roman"/>
          <w:sz w:val="28"/>
          <w:szCs w:val="28"/>
        </w:rPr>
      </w:pPr>
      <w:r w:rsidRPr="00CE098B">
        <w:rPr>
          <w:rFonts w:ascii="Times New Roman" w:hAnsi="Times New Roman"/>
          <w:sz w:val="28"/>
          <w:szCs w:val="28"/>
          <w:bdr w:val="none" w:sz="0" w:space="0" w:color="auto" w:frame="1"/>
        </w:rPr>
        <w:t>Наказу МОЗ від 01.08.2022 року №1371 про зміни до санітарного регламенту МОЗ для шкіл.</w:t>
      </w:r>
    </w:p>
    <w:p w:rsidR="006179AA" w:rsidRDefault="006179AA" w:rsidP="006179AA">
      <w:pPr>
        <w:pStyle w:val="a3"/>
        <w:spacing w:after="0"/>
        <w:ind w:left="0" w:firstLine="567"/>
        <w:jc w:val="both"/>
        <w:rPr>
          <w:rFonts w:ascii="Times New Roman" w:hAnsi="Times New Roman"/>
          <w:sz w:val="28"/>
          <w:szCs w:val="28"/>
        </w:rPr>
      </w:pPr>
      <w:r w:rsidRPr="00D82EB3">
        <w:rPr>
          <w:rFonts w:ascii="Times New Roman" w:hAnsi="Times New Roman"/>
          <w:sz w:val="28"/>
          <w:szCs w:val="28"/>
        </w:rPr>
        <w:lastRenderedPageBreak/>
        <w:t xml:space="preserve">Освітня програма </w:t>
      </w:r>
      <w:r w:rsidR="00CE098B" w:rsidRPr="003516FE">
        <w:rPr>
          <w:rFonts w:ascii="Times New Roman" w:hAnsi="Times New Roman"/>
          <w:iCs/>
          <w:sz w:val="28"/>
        </w:rPr>
        <w:t>Уманськ</w:t>
      </w:r>
      <w:r w:rsidR="003516FE" w:rsidRPr="003516FE">
        <w:rPr>
          <w:rFonts w:ascii="Times New Roman" w:hAnsi="Times New Roman"/>
          <w:iCs/>
          <w:sz w:val="28"/>
        </w:rPr>
        <w:t xml:space="preserve">ого ліцею №2 </w:t>
      </w:r>
      <w:r w:rsidR="00670A9A">
        <w:rPr>
          <w:rFonts w:ascii="Times New Roman" w:hAnsi="Times New Roman"/>
          <w:iCs/>
          <w:sz w:val="28"/>
        </w:rPr>
        <w:t>У</w:t>
      </w:r>
      <w:r w:rsidR="003516FE" w:rsidRPr="003516FE">
        <w:rPr>
          <w:rFonts w:ascii="Times New Roman" w:hAnsi="Times New Roman"/>
          <w:iCs/>
          <w:sz w:val="28"/>
        </w:rPr>
        <w:t>манської міської ради Черкаської області</w:t>
      </w:r>
      <w:r w:rsidR="00CF70C1">
        <w:rPr>
          <w:rFonts w:ascii="Times New Roman" w:hAnsi="Times New Roman"/>
          <w:iCs/>
          <w:sz w:val="28"/>
        </w:rPr>
        <w:t xml:space="preserve"> </w:t>
      </w:r>
      <w:r w:rsidR="00CF70C1" w:rsidRPr="006179AA">
        <w:rPr>
          <w:rFonts w:ascii="Times New Roman" w:hAnsi="Times New Roman"/>
          <w:iCs/>
          <w:sz w:val="28"/>
        </w:rPr>
        <w:t xml:space="preserve"> </w:t>
      </w:r>
      <w:r w:rsidRPr="00D82EB3">
        <w:rPr>
          <w:rFonts w:ascii="Times New Roman" w:hAnsi="Times New Roman"/>
          <w:sz w:val="28"/>
          <w:szCs w:val="28"/>
        </w:rPr>
        <w:t>розроблена на основі Типової освітньої програми, відповідно до частини третьої статті 11 Закону України «Про повну загальну середню освіту»</w:t>
      </w:r>
      <w:r>
        <w:rPr>
          <w:rFonts w:ascii="Times New Roman" w:hAnsi="Times New Roman"/>
          <w:sz w:val="28"/>
          <w:szCs w:val="28"/>
        </w:rPr>
        <w:t>.</w:t>
      </w:r>
    </w:p>
    <w:p w:rsidR="00CF70C1" w:rsidRPr="00A80FDC" w:rsidRDefault="00CF70C1" w:rsidP="00CF70C1">
      <w:pPr>
        <w:spacing w:after="0"/>
        <w:jc w:val="both"/>
        <w:rPr>
          <w:rFonts w:ascii="Times New Roman" w:hAnsi="Times New Roman"/>
          <w:sz w:val="28"/>
          <w:szCs w:val="28"/>
        </w:rPr>
      </w:pPr>
      <w:r>
        <w:rPr>
          <w:rFonts w:ascii="Times New Roman" w:hAnsi="Times New Roman"/>
          <w:b/>
          <w:sz w:val="28"/>
          <w:lang w:val="uk-UA"/>
        </w:rPr>
        <w:t xml:space="preserve"> </w:t>
      </w:r>
      <w:r w:rsidRPr="00CF70C1">
        <w:rPr>
          <w:rFonts w:ascii="Times New Roman" w:hAnsi="Times New Roman"/>
          <w:sz w:val="28"/>
          <w:szCs w:val="28"/>
          <w:lang w:val="uk-UA"/>
        </w:rPr>
        <w:t xml:space="preserve"> </w:t>
      </w:r>
      <w:r w:rsidR="003516FE">
        <w:rPr>
          <w:rFonts w:ascii="Times New Roman" w:hAnsi="Times New Roman"/>
          <w:sz w:val="28"/>
          <w:szCs w:val="28"/>
          <w:lang w:val="uk-UA"/>
        </w:rPr>
        <w:tab/>
      </w:r>
      <w:r w:rsidRPr="00A80FDC">
        <w:rPr>
          <w:rFonts w:ascii="Times New Roman" w:hAnsi="Times New Roman"/>
          <w:sz w:val="28"/>
          <w:szCs w:val="28"/>
          <w:lang w:val="uk-UA"/>
        </w:rPr>
        <w:t xml:space="preserve">Структурно освітня програма є сукупністю освітніх програм різного рівня навчання (базової середньої та середньої (повної) загальної середньої освіти). </w:t>
      </w:r>
      <w:r w:rsidRPr="00A80FDC">
        <w:rPr>
          <w:rFonts w:ascii="Times New Roman" w:hAnsi="Times New Roman"/>
          <w:sz w:val="28"/>
          <w:szCs w:val="28"/>
        </w:rPr>
        <w:t xml:space="preserve">У програмі дотримано принципів спадкоємності та наступності, тобто кожна наступна програма рівня освіти базується на попередній. </w:t>
      </w:r>
    </w:p>
    <w:p w:rsidR="00CF70C1" w:rsidRPr="00A80FDC" w:rsidRDefault="00CF70C1" w:rsidP="00CF70C1">
      <w:pPr>
        <w:spacing w:after="0"/>
        <w:ind w:firstLine="680"/>
        <w:jc w:val="both"/>
        <w:rPr>
          <w:rFonts w:ascii="Times New Roman" w:hAnsi="Times New Roman"/>
          <w:sz w:val="28"/>
          <w:szCs w:val="28"/>
        </w:rPr>
      </w:pPr>
      <w:r w:rsidRPr="00A80FDC">
        <w:rPr>
          <w:rFonts w:ascii="Times New Roman" w:hAnsi="Times New Roman"/>
          <w:sz w:val="28"/>
          <w:szCs w:val="28"/>
        </w:rPr>
        <w:t xml:space="preserve">У свою чергу, програма кожного рівня освіти у спрощеному вигляді являє собою сукупність предметних основних і додаткових освітніх програм, а також опис технологій їх реалізації. Таким чином, освітня програма – це сукупність взаємопов'язаних основних і додаткових освітніх програм і відповідних їм освітніх технологій, що визначають зміст освіти та спрямовані на досягнення прогнозованого результату діяльності </w:t>
      </w:r>
      <w:r w:rsidRPr="003516FE">
        <w:rPr>
          <w:rFonts w:ascii="Times New Roman" w:hAnsi="Times New Roman"/>
          <w:sz w:val="28"/>
          <w:szCs w:val="28"/>
          <w:lang w:val="uk-UA"/>
        </w:rPr>
        <w:t>закладу освіти</w:t>
      </w:r>
      <w:r w:rsidRPr="003516FE">
        <w:rPr>
          <w:rFonts w:ascii="Times New Roman" w:hAnsi="Times New Roman"/>
          <w:sz w:val="28"/>
          <w:szCs w:val="28"/>
        </w:rPr>
        <w:t>.</w:t>
      </w:r>
    </w:p>
    <w:p w:rsidR="006179AA" w:rsidRPr="00CF70C1" w:rsidRDefault="00CF70C1" w:rsidP="003516FE">
      <w:pPr>
        <w:spacing w:after="0"/>
        <w:ind w:firstLine="567"/>
        <w:jc w:val="both"/>
        <w:rPr>
          <w:rFonts w:ascii="Times New Roman" w:hAnsi="Times New Roman"/>
          <w:b/>
          <w:sz w:val="28"/>
        </w:rPr>
      </w:pPr>
      <w:r>
        <w:rPr>
          <w:rFonts w:ascii="Times New Roman" w:hAnsi="Times New Roman"/>
          <w:b/>
          <w:sz w:val="28"/>
          <w:lang w:val="uk-UA"/>
        </w:rPr>
        <w:t>О</w:t>
      </w:r>
      <w:r w:rsidR="006179AA" w:rsidRPr="00CF70C1">
        <w:rPr>
          <w:rFonts w:ascii="Times New Roman" w:hAnsi="Times New Roman"/>
          <w:b/>
          <w:sz w:val="28"/>
        </w:rPr>
        <w:t>світня програма розроблена:</w:t>
      </w:r>
    </w:p>
    <w:p w:rsidR="006179AA" w:rsidRPr="00F47808" w:rsidRDefault="006179AA" w:rsidP="003516FE">
      <w:pPr>
        <w:pStyle w:val="a3"/>
        <w:numPr>
          <w:ilvl w:val="0"/>
          <w:numId w:val="40"/>
        </w:numPr>
        <w:spacing w:after="0"/>
        <w:ind w:left="0" w:firstLine="0"/>
        <w:contextualSpacing w:val="0"/>
        <w:jc w:val="both"/>
        <w:rPr>
          <w:rFonts w:ascii="Times New Roman" w:hAnsi="Times New Roman"/>
          <w:sz w:val="28"/>
        </w:rPr>
      </w:pPr>
      <w:r w:rsidRPr="00835A9D">
        <w:rPr>
          <w:rFonts w:ascii="Times New Roman" w:hAnsi="Times New Roman"/>
          <w:sz w:val="28"/>
        </w:rPr>
        <w:t>для ІІ ступеня (</w:t>
      </w:r>
      <w:r w:rsidR="00670A9A">
        <w:rPr>
          <w:rFonts w:ascii="Times New Roman" w:hAnsi="Times New Roman"/>
          <w:sz w:val="28"/>
        </w:rPr>
        <w:t>5</w:t>
      </w:r>
      <w:r w:rsidR="00F9129C">
        <w:rPr>
          <w:rFonts w:ascii="Times New Roman" w:hAnsi="Times New Roman"/>
          <w:sz w:val="28"/>
        </w:rPr>
        <w:t>-</w:t>
      </w:r>
      <w:r>
        <w:rPr>
          <w:rFonts w:ascii="Times New Roman" w:hAnsi="Times New Roman"/>
          <w:sz w:val="28"/>
        </w:rPr>
        <w:t>7</w:t>
      </w:r>
      <w:r w:rsidRPr="00835A9D">
        <w:rPr>
          <w:rFonts w:ascii="Times New Roman" w:hAnsi="Times New Roman"/>
          <w:sz w:val="28"/>
        </w:rPr>
        <w:t xml:space="preserve"> клас, </w:t>
      </w:r>
      <w:bookmarkStart w:id="1" w:name="_Hlk160814651"/>
      <w:r w:rsidRPr="00835A9D">
        <w:rPr>
          <w:rFonts w:ascii="Times New Roman" w:hAnsi="Times New Roman"/>
          <w:sz w:val="28"/>
        </w:rPr>
        <w:t xml:space="preserve">цикл </w:t>
      </w:r>
      <w:r w:rsidRPr="00CC04FA">
        <w:rPr>
          <w:rFonts w:ascii="Times New Roman" w:hAnsi="Times New Roman"/>
          <w:sz w:val="28"/>
        </w:rPr>
        <w:t>базового предметного навчання</w:t>
      </w:r>
      <w:r>
        <w:rPr>
          <w:rFonts w:ascii="Times New Roman" w:hAnsi="Times New Roman"/>
          <w:sz w:val="28"/>
        </w:rPr>
        <w:t xml:space="preserve"> </w:t>
      </w:r>
      <w:bookmarkEnd w:id="1"/>
      <w:r w:rsidRPr="00CC04FA">
        <w:rPr>
          <w:rFonts w:ascii="Times New Roman" w:hAnsi="Times New Roman"/>
          <w:sz w:val="28"/>
        </w:rPr>
        <w:t>базової середньої освіти</w:t>
      </w:r>
      <w:r w:rsidRPr="00835A9D">
        <w:rPr>
          <w:rFonts w:ascii="Times New Roman" w:hAnsi="Times New Roman"/>
          <w:sz w:val="28"/>
        </w:rPr>
        <w:t>) – на основі Державного стандарту базової середньої освіти, затвердженого постановою Кабінету Міністрів України від 30 вересня 2020 р. № 898;</w:t>
      </w:r>
    </w:p>
    <w:p w:rsidR="006179AA" w:rsidRPr="00835A9D" w:rsidRDefault="006179AA" w:rsidP="003516FE">
      <w:pPr>
        <w:pStyle w:val="a3"/>
        <w:numPr>
          <w:ilvl w:val="0"/>
          <w:numId w:val="40"/>
        </w:numPr>
        <w:spacing w:after="0"/>
        <w:ind w:left="0" w:firstLine="0"/>
        <w:contextualSpacing w:val="0"/>
        <w:jc w:val="both"/>
        <w:rPr>
          <w:rFonts w:ascii="Times New Roman" w:hAnsi="Times New Roman"/>
          <w:sz w:val="28"/>
        </w:rPr>
      </w:pPr>
      <w:r w:rsidRPr="00835A9D">
        <w:rPr>
          <w:rFonts w:ascii="Times New Roman" w:hAnsi="Times New Roman"/>
          <w:sz w:val="28"/>
        </w:rPr>
        <w:t>для ІІ ступеня (</w:t>
      </w:r>
      <w:r>
        <w:rPr>
          <w:rFonts w:ascii="Times New Roman" w:hAnsi="Times New Roman"/>
          <w:sz w:val="28"/>
        </w:rPr>
        <w:t>8</w:t>
      </w:r>
      <w:r w:rsidRPr="00835A9D">
        <w:rPr>
          <w:rFonts w:ascii="Times New Roman" w:hAnsi="Times New Roman"/>
          <w:sz w:val="28"/>
        </w:rPr>
        <w:t>-</w:t>
      </w:r>
      <w:r>
        <w:rPr>
          <w:rFonts w:ascii="Times New Roman" w:hAnsi="Times New Roman"/>
          <w:sz w:val="28"/>
        </w:rPr>
        <w:t>9</w:t>
      </w:r>
      <w:r w:rsidRPr="00835A9D">
        <w:rPr>
          <w:rFonts w:ascii="Times New Roman" w:hAnsi="Times New Roman"/>
          <w:sz w:val="28"/>
        </w:rPr>
        <w:t xml:space="preserve"> класи</w:t>
      </w:r>
      <w:r>
        <w:rPr>
          <w:rFonts w:ascii="Times New Roman" w:hAnsi="Times New Roman"/>
          <w:sz w:val="28"/>
        </w:rPr>
        <w:t>, базова середня освіта</w:t>
      </w:r>
      <w:r w:rsidRPr="00835A9D">
        <w:rPr>
          <w:rFonts w:ascii="Times New Roman" w:hAnsi="Times New Roman"/>
          <w:sz w:val="28"/>
        </w:rPr>
        <w:t>) – на виконання Закону України «Про освіту» та постанови Кабінету Міністрів України від 23 листопада 2011 року № 1392 «Про затвердження Державного стандарту базової та повної загальної середньої освіти»;</w:t>
      </w:r>
    </w:p>
    <w:p w:rsidR="003516FE" w:rsidRDefault="006179AA" w:rsidP="003516FE">
      <w:pPr>
        <w:spacing w:after="0"/>
        <w:ind w:firstLine="680"/>
        <w:jc w:val="both"/>
        <w:rPr>
          <w:rFonts w:ascii="Times New Roman" w:hAnsi="Times New Roman"/>
          <w:sz w:val="28"/>
          <w:lang w:val="uk-UA"/>
        </w:rPr>
      </w:pPr>
      <w:r w:rsidRPr="00CF70C1">
        <w:rPr>
          <w:rFonts w:ascii="Times New Roman" w:hAnsi="Times New Roman"/>
          <w:sz w:val="28"/>
          <w:lang w:val="uk-UA"/>
        </w:rPr>
        <w:t>для ІІІ ступеня (10-11 класи, профільна середня освіта) – на виконання Закону України «Про освіту» та постанови Кабінету Міністрів України від 23 листопада 2011 року №</w:t>
      </w:r>
      <w:r w:rsidRPr="00835A9D">
        <w:rPr>
          <w:rFonts w:ascii="Times New Roman" w:hAnsi="Times New Roman"/>
          <w:sz w:val="28"/>
        </w:rPr>
        <w:t> </w:t>
      </w:r>
      <w:r w:rsidRPr="00CF70C1">
        <w:rPr>
          <w:rFonts w:ascii="Times New Roman" w:hAnsi="Times New Roman"/>
          <w:sz w:val="28"/>
          <w:lang w:val="uk-UA"/>
        </w:rPr>
        <w:t>1392 «Про затвердження Державного стандарту базової та повної загальної середньої освіти».</w:t>
      </w:r>
    </w:p>
    <w:p w:rsidR="006179AA" w:rsidRPr="003516FE" w:rsidRDefault="006179AA" w:rsidP="003516FE">
      <w:pPr>
        <w:spacing w:after="0"/>
        <w:ind w:firstLine="680"/>
        <w:jc w:val="both"/>
        <w:rPr>
          <w:rFonts w:ascii="Times New Roman" w:hAnsi="Times New Roman"/>
          <w:sz w:val="28"/>
          <w:lang w:val="uk-UA"/>
        </w:rPr>
      </w:pPr>
      <w:r w:rsidRPr="00CF70C1">
        <w:rPr>
          <w:rFonts w:ascii="Times New Roman" w:hAnsi="Times New Roman"/>
          <w:b/>
          <w:sz w:val="28"/>
        </w:rPr>
        <w:t xml:space="preserve">Освітня програма визначає: </w:t>
      </w:r>
    </w:p>
    <w:p w:rsidR="006179AA" w:rsidRPr="00835A9D" w:rsidRDefault="006179AA" w:rsidP="003516FE">
      <w:pPr>
        <w:pStyle w:val="a3"/>
        <w:numPr>
          <w:ilvl w:val="0"/>
          <w:numId w:val="41"/>
        </w:numPr>
        <w:spacing w:after="0"/>
        <w:ind w:left="0" w:firstLine="0"/>
        <w:contextualSpacing w:val="0"/>
        <w:jc w:val="both"/>
        <w:rPr>
          <w:rFonts w:ascii="Times New Roman" w:hAnsi="Times New Roman"/>
          <w:sz w:val="28"/>
        </w:rPr>
      </w:pPr>
      <w:r w:rsidRPr="00835A9D">
        <w:rPr>
          <w:rFonts w:ascii="Times New Roman" w:hAnsi="Times New Roman"/>
          <w:sz w:val="28"/>
        </w:rPr>
        <w:t xml:space="preserve">вимоги до осіб, які можуть розпочати навчання для здобуття базової середньої освіти та профільної середньої освіти; </w:t>
      </w:r>
    </w:p>
    <w:p w:rsidR="006179AA" w:rsidRDefault="006179AA" w:rsidP="00983F87">
      <w:pPr>
        <w:pStyle w:val="a3"/>
        <w:numPr>
          <w:ilvl w:val="0"/>
          <w:numId w:val="41"/>
        </w:numPr>
        <w:spacing w:after="0"/>
        <w:ind w:left="0" w:firstLine="0"/>
        <w:contextualSpacing w:val="0"/>
        <w:rPr>
          <w:rFonts w:ascii="Times New Roman" w:hAnsi="Times New Roman"/>
          <w:sz w:val="28"/>
          <w:szCs w:val="28"/>
        </w:rPr>
      </w:pPr>
      <w:r w:rsidRPr="00835A9D">
        <w:rPr>
          <w:rFonts w:ascii="Times New Roman" w:hAnsi="Times New Roman"/>
          <w:sz w:val="28"/>
          <w:szCs w:val="28"/>
        </w:rPr>
        <w:t>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w:t>
      </w:r>
      <w:r>
        <w:rPr>
          <w:rFonts w:ascii="Times New Roman" w:hAnsi="Times New Roman"/>
          <w:sz w:val="28"/>
          <w:szCs w:val="28"/>
        </w:rPr>
        <w:t>;</w:t>
      </w:r>
    </w:p>
    <w:p w:rsidR="006179AA" w:rsidRDefault="006179AA" w:rsidP="00983F87">
      <w:pPr>
        <w:pStyle w:val="a3"/>
        <w:numPr>
          <w:ilvl w:val="0"/>
          <w:numId w:val="41"/>
        </w:numPr>
        <w:spacing w:after="0"/>
        <w:ind w:left="0" w:firstLine="0"/>
        <w:contextualSpacing w:val="0"/>
        <w:rPr>
          <w:rFonts w:ascii="Times New Roman" w:hAnsi="Times New Roman"/>
          <w:sz w:val="28"/>
          <w:szCs w:val="28"/>
        </w:rPr>
      </w:pPr>
      <w:r w:rsidRPr="00C167B4">
        <w:rPr>
          <w:rFonts w:ascii="Times New Roman" w:hAnsi="Times New Roman"/>
          <w:sz w:val="28"/>
          <w:szCs w:val="28"/>
        </w:rPr>
        <w:t xml:space="preserve">очікувані результати навчання </w:t>
      </w:r>
      <w:r w:rsidR="003516FE">
        <w:rPr>
          <w:rFonts w:ascii="Times New Roman" w:hAnsi="Times New Roman"/>
          <w:sz w:val="28"/>
          <w:szCs w:val="28"/>
        </w:rPr>
        <w:t>здобувачів освіти</w:t>
      </w:r>
      <w:r w:rsidRPr="00C167B4">
        <w:rPr>
          <w:rFonts w:ascii="Times New Roman" w:hAnsi="Times New Roman"/>
          <w:sz w:val="28"/>
          <w:szCs w:val="28"/>
        </w:rPr>
        <w:t xml:space="preserve"> подані в рамках навчальних програм</w:t>
      </w:r>
      <w:r>
        <w:rPr>
          <w:rFonts w:ascii="Times New Roman" w:hAnsi="Times New Roman"/>
          <w:sz w:val="28"/>
          <w:szCs w:val="28"/>
        </w:rPr>
        <w:t>.</w:t>
      </w:r>
    </w:p>
    <w:p w:rsidR="006179AA" w:rsidRPr="00272654" w:rsidRDefault="006179AA" w:rsidP="006179AA">
      <w:pPr>
        <w:pStyle w:val="a3"/>
        <w:spacing w:after="0"/>
        <w:ind w:left="0"/>
        <w:rPr>
          <w:rFonts w:ascii="Times New Roman" w:hAnsi="Times New Roman"/>
          <w:sz w:val="8"/>
          <w:szCs w:val="8"/>
        </w:rPr>
      </w:pPr>
    </w:p>
    <w:p w:rsidR="006179AA" w:rsidRPr="00CF70C1" w:rsidRDefault="006179AA" w:rsidP="003516FE">
      <w:pPr>
        <w:pStyle w:val="a3"/>
        <w:spacing w:after="0"/>
        <w:ind w:left="0" w:firstLine="708"/>
        <w:rPr>
          <w:rFonts w:ascii="Times New Roman" w:hAnsi="Times New Roman"/>
          <w:b/>
          <w:sz w:val="28"/>
          <w:szCs w:val="28"/>
        </w:rPr>
      </w:pPr>
      <w:r w:rsidRPr="00CF70C1">
        <w:rPr>
          <w:rFonts w:ascii="Times New Roman" w:hAnsi="Times New Roman"/>
          <w:b/>
          <w:sz w:val="28"/>
          <w:szCs w:val="28"/>
        </w:rPr>
        <w:t>Освітня програма включає:</w:t>
      </w:r>
    </w:p>
    <w:p w:rsidR="006179AA" w:rsidRDefault="006179AA" w:rsidP="00983F87">
      <w:pPr>
        <w:pStyle w:val="a3"/>
        <w:numPr>
          <w:ilvl w:val="0"/>
          <w:numId w:val="42"/>
        </w:numPr>
        <w:spacing w:after="0"/>
        <w:ind w:left="0" w:firstLine="0"/>
        <w:contextualSpacing w:val="0"/>
        <w:rPr>
          <w:rFonts w:ascii="Times New Roman" w:hAnsi="Times New Roman"/>
          <w:sz w:val="28"/>
          <w:szCs w:val="28"/>
        </w:rPr>
      </w:pPr>
      <w:r w:rsidRPr="00D82EB3">
        <w:rPr>
          <w:rFonts w:ascii="Times New Roman" w:hAnsi="Times New Roman"/>
          <w:sz w:val="28"/>
          <w:szCs w:val="28"/>
        </w:rPr>
        <w:t>навчальн</w:t>
      </w:r>
      <w:r>
        <w:rPr>
          <w:rFonts w:ascii="Times New Roman" w:hAnsi="Times New Roman"/>
          <w:sz w:val="28"/>
          <w:szCs w:val="28"/>
        </w:rPr>
        <w:t>і</w:t>
      </w:r>
      <w:r w:rsidRPr="00D82EB3">
        <w:rPr>
          <w:rFonts w:ascii="Times New Roman" w:hAnsi="Times New Roman"/>
          <w:sz w:val="28"/>
          <w:szCs w:val="28"/>
        </w:rPr>
        <w:t xml:space="preserve"> план</w:t>
      </w:r>
      <w:r>
        <w:rPr>
          <w:rFonts w:ascii="Times New Roman" w:hAnsi="Times New Roman"/>
          <w:sz w:val="28"/>
          <w:szCs w:val="28"/>
        </w:rPr>
        <w:t>и для кожного рівня (циклу) здобуття повної загальної середньої освіти</w:t>
      </w:r>
      <w:r w:rsidRPr="00D82EB3">
        <w:rPr>
          <w:rFonts w:ascii="Times New Roman" w:hAnsi="Times New Roman"/>
          <w:sz w:val="28"/>
          <w:szCs w:val="28"/>
        </w:rPr>
        <w:t>;</w:t>
      </w:r>
    </w:p>
    <w:p w:rsidR="006179AA" w:rsidRDefault="006179AA" w:rsidP="00983F87">
      <w:pPr>
        <w:pStyle w:val="a3"/>
        <w:numPr>
          <w:ilvl w:val="0"/>
          <w:numId w:val="42"/>
        </w:numPr>
        <w:spacing w:after="0"/>
        <w:ind w:left="0" w:firstLine="0"/>
        <w:contextualSpacing w:val="0"/>
        <w:rPr>
          <w:rFonts w:ascii="Times New Roman" w:hAnsi="Times New Roman"/>
          <w:sz w:val="28"/>
          <w:szCs w:val="28"/>
        </w:rPr>
      </w:pPr>
      <w:r w:rsidRPr="00D82EB3">
        <w:rPr>
          <w:rFonts w:ascii="Times New Roman" w:hAnsi="Times New Roman"/>
          <w:sz w:val="28"/>
          <w:szCs w:val="28"/>
        </w:rPr>
        <w:t xml:space="preserve">перелік навчальних </w:t>
      </w:r>
      <w:r>
        <w:rPr>
          <w:rFonts w:ascii="Times New Roman" w:hAnsi="Times New Roman"/>
          <w:sz w:val="28"/>
          <w:szCs w:val="28"/>
        </w:rPr>
        <w:t>(</w:t>
      </w:r>
      <w:r w:rsidRPr="00D82EB3">
        <w:rPr>
          <w:rFonts w:ascii="Times New Roman" w:hAnsi="Times New Roman"/>
          <w:sz w:val="28"/>
          <w:szCs w:val="28"/>
        </w:rPr>
        <w:t>модельних</w:t>
      </w:r>
      <w:r>
        <w:rPr>
          <w:rFonts w:ascii="Times New Roman" w:hAnsi="Times New Roman"/>
          <w:sz w:val="28"/>
          <w:szCs w:val="28"/>
        </w:rPr>
        <w:t xml:space="preserve"> навчальних) </w:t>
      </w:r>
      <w:r w:rsidRPr="00D82EB3">
        <w:rPr>
          <w:rFonts w:ascii="Times New Roman" w:hAnsi="Times New Roman"/>
          <w:sz w:val="28"/>
          <w:szCs w:val="28"/>
        </w:rPr>
        <w:t>програм</w:t>
      </w:r>
      <w:r>
        <w:rPr>
          <w:rFonts w:ascii="Times New Roman" w:hAnsi="Times New Roman"/>
          <w:sz w:val="28"/>
          <w:szCs w:val="28"/>
        </w:rPr>
        <w:t>;</w:t>
      </w:r>
    </w:p>
    <w:p w:rsidR="006179AA" w:rsidRDefault="006179AA" w:rsidP="00983F87">
      <w:pPr>
        <w:pStyle w:val="a3"/>
        <w:numPr>
          <w:ilvl w:val="0"/>
          <w:numId w:val="42"/>
        </w:numPr>
        <w:spacing w:after="0"/>
        <w:ind w:left="0" w:firstLine="0"/>
        <w:contextualSpacing w:val="0"/>
        <w:rPr>
          <w:rFonts w:ascii="Times New Roman" w:hAnsi="Times New Roman"/>
          <w:sz w:val="28"/>
          <w:szCs w:val="28"/>
        </w:rPr>
      </w:pPr>
      <w:r w:rsidRPr="00D82EB3">
        <w:rPr>
          <w:rFonts w:ascii="Times New Roman" w:hAnsi="Times New Roman"/>
          <w:sz w:val="28"/>
          <w:szCs w:val="28"/>
        </w:rPr>
        <w:t>рекомендовані форми організації освітнього процесу;</w:t>
      </w:r>
    </w:p>
    <w:p w:rsidR="006179AA" w:rsidRPr="004345B6" w:rsidRDefault="006179AA" w:rsidP="004345B6">
      <w:pPr>
        <w:pStyle w:val="a3"/>
        <w:numPr>
          <w:ilvl w:val="0"/>
          <w:numId w:val="42"/>
        </w:numPr>
        <w:spacing w:after="0"/>
        <w:ind w:left="0" w:firstLine="0"/>
        <w:contextualSpacing w:val="0"/>
        <w:rPr>
          <w:rFonts w:ascii="Times New Roman" w:hAnsi="Times New Roman"/>
          <w:sz w:val="28"/>
          <w:szCs w:val="28"/>
        </w:rPr>
      </w:pPr>
      <w:r w:rsidRPr="00D82EB3">
        <w:rPr>
          <w:rFonts w:ascii="Times New Roman" w:hAnsi="Times New Roman"/>
          <w:sz w:val="28"/>
          <w:szCs w:val="28"/>
        </w:rPr>
        <w:lastRenderedPageBreak/>
        <w:t>опис інструментарію оцінювання.</w:t>
      </w:r>
    </w:p>
    <w:p w:rsidR="00FA7E3B" w:rsidRPr="004345B6" w:rsidRDefault="00FA7E3B" w:rsidP="004345B6">
      <w:pPr>
        <w:spacing w:after="0"/>
        <w:jc w:val="both"/>
        <w:rPr>
          <w:rFonts w:ascii="Times New Roman" w:hAnsi="Times New Roman"/>
          <w:sz w:val="28"/>
          <w:szCs w:val="28"/>
          <w:lang w:val="uk-UA"/>
        </w:rPr>
      </w:pPr>
    </w:p>
    <w:p w:rsidR="007C7631" w:rsidRPr="003516FE" w:rsidRDefault="00E61F85" w:rsidP="00A80FDC">
      <w:pPr>
        <w:pStyle w:val="a3"/>
        <w:numPr>
          <w:ilvl w:val="0"/>
          <w:numId w:val="8"/>
        </w:numPr>
        <w:spacing w:after="0"/>
        <w:jc w:val="both"/>
        <w:rPr>
          <w:rFonts w:ascii="Times New Roman" w:hAnsi="Times New Roman"/>
          <w:b/>
          <w:color w:val="0000CC"/>
          <w:sz w:val="28"/>
          <w:szCs w:val="28"/>
        </w:rPr>
      </w:pPr>
      <w:r w:rsidRPr="00A80FDC">
        <w:rPr>
          <w:rFonts w:ascii="Times New Roman" w:hAnsi="Times New Roman"/>
          <w:b/>
          <w:color w:val="0000CC"/>
          <w:sz w:val="28"/>
          <w:szCs w:val="28"/>
        </w:rPr>
        <w:t>ЗАГАЛЬНІ ВІДОМОСТІ.</w:t>
      </w:r>
      <w:r w:rsidR="003516FE">
        <w:rPr>
          <w:rFonts w:ascii="Times New Roman" w:hAnsi="Times New Roman"/>
          <w:b/>
          <w:color w:val="0000CC"/>
          <w:sz w:val="28"/>
          <w:szCs w:val="28"/>
        </w:rPr>
        <w:t xml:space="preserve"> </w:t>
      </w:r>
      <w:r w:rsidR="007C7631" w:rsidRPr="003516FE">
        <w:rPr>
          <w:rFonts w:ascii="Times New Roman" w:hAnsi="Times New Roman"/>
          <w:b/>
          <w:caps/>
          <w:color w:val="0000CC"/>
          <w:sz w:val="28"/>
          <w:szCs w:val="28"/>
        </w:rPr>
        <w:t xml:space="preserve">призначення </w:t>
      </w:r>
      <w:r w:rsidR="0032654D" w:rsidRPr="003516FE">
        <w:rPr>
          <w:rFonts w:ascii="Times New Roman" w:hAnsi="Times New Roman"/>
          <w:b/>
          <w:caps/>
          <w:color w:val="0000CC"/>
          <w:sz w:val="28"/>
          <w:szCs w:val="28"/>
        </w:rPr>
        <w:t>ЗАКЛАДУ</w:t>
      </w:r>
      <w:r w:rsidR="007C7631" w:rsidRPr="003516FE">
        <w:rPr>
          <w:rFonts w:ascii="Times New Roman" w:hAnsi="Times New Roman"/>
          <w:b/>
          <w:caps/>
          <w:color w:val="0000CC"/>
          <w:sz w:val="28"/>
          <w:szCs w:val="28"/>
        </w:rPr>
        <w:t xml:space="preserve"> та засіб</w:t>
      </w:r>
      <w:r w:rsidR="0032654D" w:rsidRPr="003516FE">
        <w:rPr>
          <w:rFonts w:ascii="Times New Roman" w:hAnsi="Times New Roman"/>
          <w:b/>
          <w:caps/>
          <w:color w:val="0000CC"/>
          <w:sz w:val="28"/>
          <w:szCs w:val="28"/>
        </w:rPr>
        <w:t xml:space="preserve"> ЙОГО</w:t>
      </w:r>
      <w:r w:rsidR="007C7631" w:rsidRPr="003516FE">
        <w:rPr>
          <w:rFonts w:ascii="Times New Roman" w:hAnsi="Times New Roman"/>
          <w:b/>
          <w:caps/>
          <w:color w:val="0000CC"/>
          <w:sz w:val="28"/>
          <w:szCs w:val="28"/>
        </w:rPr>
        <w:t xml:space="preserve"> реалізації</w:t>
      </w:r>
    </w:p>
    <w:p w:rsidR="004345B6" w:rsidRPr="004345B6" w:rsidRDefault="004345B6" w:rsidP="006C2AA5">
      <w:pPr>
        <w:spacing w:after="0"/>
        <w:ind w:firstLine="360"/>
        <w:jc w:val="both"/>
        <w:rPr>
          <w:rFonts w:ascii="Times New Roman" w:hAnsi="Times New Roman"/>
          <w:sz w:val="28"/>
          <w:szCs w:val="28"/>
          <w:lang w:val="uk-UA"/>
        </w:rPr>
      </w:pPr>
      <w:r w:rsidRPr="004345B6">
        <w:rPr>
          <w:rFonts w:ascii="Times New Roman" w:hAnsi="Times New Roman"/>
          <w:sz w:val="28"/>
          <w:szCs w:val="28"/>
          <w:lang w:val="uk-UA"/>
        </w:rPr>
        <w:t>Тип навчального закладу: Уманський ліцей № 2 Уманської міської ради Черкаської області</w:t>
      </w:r>
      <w:r>
        <w:rPr>
          <w:rFonts w:ascii="Times New Roman" w:hAnsi="Times New Roman"/>
          <w:sz w:val="28"/>
          <w:szCs w:val="28"/>
          <w:lang w:val="uk-UA"/>
        </w:rPr>
        <w:t>.</w:t>
      </w:r>
    </w:p>
    <w:p w:rsidR="004345B6" w:rsidRPr="00076B63" w:rsidRDefault="004345B6" w:rsidP="004345B6">
      <w:pPr>
        <w:spacing w:after="0"/>
        <w:jc w:val="both"/>
        <w:rPr>
          <w:rFonts w:ascii="Times New Roman" w:hAnsi="Times New Roman"/>
          <w:sz w:val="28"/>
          <w:szCs w:val="28"/>
        </w:rPr>
      </w:pPr>
      <w:r w:rsidRPr="00076B63">
        <w:rPr>
          <w:rFonts w:ascii="Times New Roman" w:hAnsi="Times New Roman"/>
          <w:sz w:val="28"/>
          <w:szCs w:val="28"/>
        </w:rPr>
        <w:t>Мова навчання – українська. Режим роботи – п’ятиденний, в</w:t>
      </w:r>
      <w:r>
        <w:rPr>
          <w:rFonts w:ascii="Times New Roman" w:hAnsi="Times New Roman"/>
          <w:sz w:val="28"/>
          <w:szCs w:val="28"/>
          <w:lang w:val="uk-UA"/>
        </w:rPr>
        <w:t xml:space="preserve"> </w:t>
      </w:r>
      <w:r w:rsidRPr="00076B63">
        <w:rPr>
          <w:rFonts w:ascii="Times New Roman" w:hAnsi="Times New Roman"/>
          <w:sz w:val="28"/>
          <w:szCs w:val="28"/>
        </w:rPr>
        <w:t>одну  зміну.</w:t>
      </w:r>
    </w:p>
    <w:p w:rsidR="004345B6" w:rsidRPr="00076B63" w:rsidRDefault="004345B6" w:rsidP="004345B6">
      <w:pPr>
        <w:spacing w:after="0"/>
        <w:jc w:val="both"/>
        <w:rPr>
          <w:rFonts w:ascii="Times New Roman" w:hAnsi="Times New Roman"/>
          <w:sz w:val="28"/>
          <w:szCs w:val="28"/>
        </w:rPr>
      </w:pPr>
      <w:r w:rsidRPr="00076B63">
        <w:rPr>
          <w:rFonts w:ascii="Times New Roman" w:hAnsi="Times New Roman"/>
          <w:sz w:val="28"/>
          <w:szCs w:val="28"/>
        </w:rPr>
        <w:t>Прогнозована кількість класів - 2</w:t>
      </w:r>
      <w:r w:rsidR="00894107">
        <w:rPr>
          <w:rFonts w:ascii="Times New Roman" w:hAnsi="Times New Roman"/>
          <w:sz w:val="28"/>
          <w:szCs w:val="28"/>
          <w:lang w:val="uk-UA"/>
        </w:rPr>
        <w:t>5</w:t>
      </w:r>
      <w:r w:rsidRPr="00076B63">
        <w:rPr>
          <w:rFonts w:ascii="Times New Roman" w:hAnsi="Times New Roman"/>
          <w:sz w:val="28"/>
          <w:szCs w:val="28"/>
        </w:rPr>
        <w:t xml:space="preserve">, учнів – </w:t>
      </w:r>
      <w:r w:rsidR="00894107">
        <w:rPr>
          <w:rFonts w:ascii="Times New Roman" w:hAnsi="Times New Roman"/>
          <w:sz w:val="28"/>
          <w:szCs w:val="28"/>
          <w:lang w:val="uk-UA"/>
        </w:rPr>
        <w:t>6</w:t>
      </w:r>
      <w:r w:rsidR="000F3E4C">
        <w:rPr>
          <w:rFonts w:ascii="Times New Roman" w:hAnsi="Times New Roman"/>
          <w:sz w:val="28"/>
          <w:szCs w:val="28"/>
          <w:lang w:val="uk-UA"/>
        </w:rPr>
        <w:t>84</w:t>
      </w:r>
      <w:r w:rsidRPr="00076B63">
        <w:rPr>
          <w:rFonts w:ascii="Times New Roman" w:hAnsi="Times New Roman"/>
          <w:sz w:val="28"/>
          <w:szCs w:val="28"/>
        </w:rPr>
        <w:t>.</w:t>
      </w:r>
    </w:p>
    <w:p w:rsidR="009731DC" w:rsidRPr="006C2AA5" w:rsidRDefault="009731DC" w:rsidP="006C2AA5">
      <w:pPr>
        <w:spacing w:after="0"/>
        <w:ind w:firstLine="360"/>
        <w:jc w:val="both"/>
        <w:rPr>
          <w:rFonts w:ascii="Times New Roman" w:hAnsi="Times New Roman"/>
          <w:sz w:val="28"/>
          <w:szCs w:val="24"/>
          <w:lang w:val="uk-UA"/>
        </w:rPr>
      </w:pPr>
      <w:r w:rsidRPr="000112E8">
        <w:rPr>
          <w:rFonts w:ascii="Times New Roman" w:hAnsi="Times New Roman"/>
          <w:sz w:val="28"/>
          <w:szCs w:val="24"/>
        </w:rPr>
        <w:t>Заклад здійснює освітній процес українською мовою за денною формою навчання в одну зміну, тривалість навчального тижня в закладі – 5 робочих днів. Відповідно до статті 10 Закону України «Про повну загальну середню освіту» освітній процес організовуєтьс</w:t>
      </w:r>
      <w:r>
        <w:rPr>
          <w:rFonts w:ascii="Times New Roman" w:hAnsi="Times New Roman"/>
          <w:sz w:val="28"/>
          <w:szCs w:val="24"/>
        </w:rPr>
        <w:t xml:space="preserve">я в межах навчального року, що </w:t>
      </w:r>
      <w:r w:rsidRPr="000112E8">
        <w:rPr>
          <w:rFonts w:ascii="Times New Roman" w:hAnsi="Times New Roman"/>
          <w:sz w:val="28"/>
          <w:szCs w:val="24"/>
        </w:rPr>
        <w:t xml:space="preserve">розпочинається у День знань – 1 вересня, триває не менше 175 </w:t>
      </w:r>
      <w:r w:rsidRPr="000112E8">
        <w:rPr>
          <w:rFonts w:ascii="Times New Roman" w:hAnsi="Times New Roman"/>
          <w:sz w:val="28"/>
          <w:szCs w:val="28"/>
        </w:rPr>
        <w:t>навчальних днів (</w:t>
      </w:r>
      <w:r w:rsidRPr="000112E8">
        <w:rPr>
          <w:rFonts w:ascii="Times New Roman" w:hAnsi="Times New Roman"/>
          <w:i/>
          <w:iCs/>
          <w:sz w:val="28"/>
          <w:szCs w:val="28"/>
          <w:shd w:val="clear" w:color="auto" w:fill="FFFFFF"/>
        </w:rPr>
        <w:t>під час дії воєнного стану зупиняється дія положень частини третьої статті 10 ЗУ «Про повну загальну середню освіту»</w:t>
      </w:r>
      <w:r w:rsidRPr="000112E8">
        <w:rPr>
          <w:rFonts w:ascii="Times New Roman" w:hAnsi="Times New Roman"/>
          <w:sz w:val="28"/>
          <w:szCs w:val="28"/>
        </w:rPr>
        <w:t>) і зак</w:t>
      </w:r>
      <w:r w:rsidRPr="000112E8">
        <w:rPr>
          <w:rFonts w:ascii="Times New Roman" w:hAnsi="Times New Roman"/>
          <w:sz w:val="28"/>
          <w:szCs w:val="24"/>
        </w:rPr>
        <w:t>інчується не пізніше 1 липня наступного року.</w:t>
      </w:r>
    </w:p>
    <w:p w:rsidR="0032654D" w:rsidRPr="00A80FDC" w:rsidRDefault="007C7631" w:rsidP="00A80FDC">
      <w:pPr>
        <w:shd w:val="clear" w:color="auto" w:fill="FFFFFF"/>
        <w:spacing w:after="0"/>
        <w:ind w:firstLine="360"/>
        <w:jc w:val="both"/>
        <w:rPr>
          <w:rFonts w:ascii="Times New Roman" w:eastAsia="Times New Roman" w:hAnsi="Times New Roman"/>
          <w:sz w:val="28"/>
          <w:szCs w:val="28"/>
          <w:lang w:val="uk-UA" w:eastAsia="uk-UA"/>
        </w:rPr>
      </w:pPr>
      <w:r w:rsidRPr="00A80FDC">
        <w:rPr>
          <w:rFonts w:ascii="Times New Roman" w:eastAsia="Times New Roman" w:hAnsi="Times New Roman"/>
          <w:sz w:val="28"/>
          <w:szCs w:val="28"/>
          <w:lang w:val="uk-UA" w:eastAsia="uk-UA"/>
        </w:rPr>
        <w:t>Забез</w:t>
      </w:r>
      <w:r w:rsidR="006C2AA5">
        <w:rPr>
          <w:rFonts w:ascii="Times New Roman" w:eastAsia="Times New Roman" w:hAnsi="Times New Roman"/>
          <w:sz w:val="28"/>
          <w:szCs w:val="28"/>
          <w:lang w:val="uk-UA" w:eastAsia="uk-UA"/>
        </w:rPr>
        <w:t xml:space="preserve">печення освітньої діяльності Уманського ліцею №2 Уманської </w:t>
      </w:r>
      <w:r w:rsidRPr="00A80FDC">
        <w:rPr>
          <w:rFonts w:ascii="Times New Roman" w:eastAsia="Times New Roman" w:hAnsi="Times New Roman"/>
          <w:sz w:val="28"/>
          <w:szCs w:val="28"/>
          <w:lang w:val="uk-UA" w:eastAsia="uk-UA"/>
        </w:rPr>
        <w:t xml:space="preserve">міської ради </w:t>
      </w:r>
      <w:r w:rsidR="006C2AA5">
        <w:rPr>
          <w:rFonts w:ascii="Times New Roman" w:eastAsia="Times New Roman" w:hAnsi="Times New Roman"/>
          <w:sz w:val="28"/>
          <w:szCs w:val="28"/>
          <w:lang w:val="uk-UA" w:eastAsia="uk-UA"/>
        </w:rPr>
        <w:t xml:space="preserve">Черкаської </w:t>
      </w:r>
      <w:r w:rsidRPr="00A80FDC">
        <w:rPr>
          <w:rFonts w:ascii="Times New Roman" w:eastAsia="Times New Roman" w:hAnsi="Times New Roman"/>
          <w:sz w:val="28"/>
          <w:szCs w:val="28"/>
          <w:lang w:val="uk-UA" w:eastAsia="uk-UA"/>
        </w:rPr>
        <w:t>області в 202</w:t>
      </w:r>
      <w:r w:rsidR="0032654D" w:rsidRPr="00A80FDC">
        <w:rPr>
          <w:rFonts w:ascii="Times New Roman" w:eastAsia="Times New Roman" w:hAnsi="Times New Roman"/>
          <w:sz w:val="28"/>
          <w:szCs w:val="28"/>
          <w:lang w:val="uk-UA" w:eastAsia="uk-UA"/>
        </w:rPr>
        <w:t>4</w:t>
      </w:r>
      <w:r w:rsidR="000F3E4C">
        <w:rPr>
          <w:rFonts w:ascii="Times New Roman" w:eastAsia="Times New Roman" w:hAnsi="Times New Roman"/>
          <w:sz w:val="28"/>
          <w:szCs w:val="28"/>
          <w:lang w:val="uk-UA" w:eastAsia="uk-UA"/>
        </w:rPr>
        <w:t>/</w:t>
      </w:r>
      <w:r w:rsidRPr="00A80FDC">
        <w:rPr>
          <w:rFonts w:ascii="Times New Roman" w:eastAsia="Times New Roman" w:hAnsi="Times New Roman"/>
          <w:sz w:val="28"/>
          <w:szCs w:val="28"/>
          <w:lang w:val="uk-UA" w:eastAsia="uk-UA"/>
        </w:rPr>
        <w:t>202</w:t>
      </w:r>
      <w:r w:rsidR="0032654D" w:rsidRPr="00A80FDC">
        <w:rPr>
          <w:rFonts w:ascii="Times New Roman" w:eastAsia="Times New Roman" w:hAnsi="Times New Roman"/>
          <w:sz w:val="28"/>
          <w:szCs w:val="28"/>
          <w:lang w:val="uk-UA" w:eastAsia="uk-UA"/>
        </w:rPr>
        <w:t>5</w:t>
      </w:r>
      <w:r w:rsidRPr="00A80FDC">
        <w:rPr>
          <w:rFonts w:ascii="Times New Roman" w:eastAsia="Times New Roman" w:hAnsi="Times New Roman"/>
          <w:sz w:val="28"/>
          <w:szCs w:val="28"/>
          <w:lang w:val="uk-UA" w:eastAsia="uk-UA"/>
        </w:rPr>
        <w:t xml:space="preserve"> навчальному році буде здійснюватися на основі принципів: </w:t>
      </w:r>
    </w:p>
    <w:p w:rsidR="0032654D" w:rsidRPr="00A80FDC" w:rsidRDefault="0032654D" w:rsidP="00983F87">
      <w:pPr>
        <w:pStyle w:val="a3"/>
        <w:numPr>
          <w:ilvl w:val="0"/>
          <w:numId w:val="37"/>
        </w:numPr>
        <w:shd w:val="clear" w:color="auto" w:fill="FFFFFF"/>
        <w:spacing w:after="0"/>
        <w:ind w:left="0" w:firstLine="0"/>
        <w:jc w:val="both"/>
        <w:rPr>
          <w:rFonts w:ascii="Times New Roman" w:eastAsia="Times New Roman" w:hAnsi="Times New Roman"/>
          <w:sz w:val="28"/>
          <w:szCs w:val="28"/>
          <w:lang w:eastAsia="uk-UA"/>
        </w:rPr>
      </w:pPr>
      <w:r w:rsidRPr="00A80FDC">
        <w:rPr>
          <w:rFonts w:ascii="Times New Roman" w:eastAsia="Times New Roman" w:hAnsi="Times New Roman"/>
          <w:sz w:val="28"/>
          <w:szCs w:val="28"/>
          <w:lang w:eastAsia="uk-UA"/>
        </w:rPr>
        <w:t>я</w:t>
      </w:r>
      <w:r w:rsidR="007C7631" w:rsidRPr="00A80FDC">
        <w:rPr>
          <w:rFonts w:ascii="Times New Roman" w:eastAsia="Times New Roman" w:hAnsi="Times New Roman"/>
          <w:sz w:val="28"/>
          <w:szCs w:val="28"/>
          <w:lang w:eastAsia="uk-UA"/>
        </w:rPr>
        <w:t>кість</w:t>
      </w:r>
      <w:r w:rsidRPr="00A80FDC">
        <w:rPr>
          <w:rFonts w:ascii="Times New Roman" w:eastAsia="Times New Roman" w:hAnsi="Times New Roman"/>
          <w:sz w:val="28"/>
          <w:szCs w:val="28"/>
          <w:lang w:eastAsia="uk-UA"/>
        </w:rPr>
        <w:t>;</w:t>
      </w:r>
    </w:p>
    <w:p w:rsidR="0032654D" w:rsidRPr="00A80FDC" w:rsidRDefault="007C7631" w:rsidP="00983F87">
      <w:pPr>
        <w:pStyle w:val="a3"/>
        <w:numPr>
          <w:ilvl w:val="0"/>
          <w:numId w:val="37"/>
        </w:numPr>
        <w:shd w:val="clear" w:color="auto" w:fill="FFFFFF"/>
        <w:spacing w:after="0"/>
        <w:ind w:left="0" w:firstLine="0"/>
        <w:jc w:val="both"/>
        <w:rPr>
          <w:rFonts w:ascii="Times New Roman" w:eastAsia="Times New Roman" w:hAnsi="Times New Roman"/>
          <w:sz w:val="28"/>
          <w:szCs w:val="28"/>
          <w:lang w:eastAsia="uk-UA"/>
        </w:rPr>
      </w:pPr>
      <w:r w:rsidRPr="00A80FDC">
        <w:rPr>
          <w:rFonts w:ascii="Times New Roman" w:eastAsia="Times New Roman" w:hAnsi="Times New Roman"/>
          <w:sz w:val="28"/>
          <w:szCs w:val="28"/>
          <w:lang w:eastAsia="uk-UA"/>
        </w:rPr>
        <w:t>доступність</w:t>
      </w:r>
      <w:r w:rsidR="0032654D" w:rsidRPr="00A80FDC">
        <w:rPr>
          <w:rFonts w:ascii="Times New Roman" w:eastAsia="Times New Roman" w:hAnsi="Times New Roman"/>
          <w:sz w:val="28"/>
          <w:szCs w:val="28"/>
          <w:lang w:eastAsia="uk-UA"/>
        </w:rPr>
        <w:t>;</w:t>
      </w:r>
    </w:p>
    <w:p w:rsidR="0032654D" w:rsidRPr="00A80FDC" w:rsidRDefault="007C7631" w:rsidP="00983F87">
      <w:pPr>
        <w:pStyle w:val="a3"/>
        <w:numPr>
          <w:ilvl w:val="0"/>
          <w:numId w:val="37"/>
        </w:numPr>
        <w:shd w:val="clear" w:color="auto" w:fill="FFFFFF"/>
        <w:spacing w:after="0"/>
        <w:ind w:left="0" w:firstLine="0"/>
        <w:jc w:val="both"/>
        <w:rPr>
          <w:rFonts w:ascii="Times New Roman" w:eastAsia="Times New Roman" w:hAnsi="Times New Roman"/>
          <w:sz w:val="28"/>
          <w:szCs w:val="28"/>
          <w:lang w:eastAsia="uk-UA"/>
        </w:rPr>
      </w:pPr>
      <w:r w:rsidRPr="00A80FDC">
        <w:rPr>
          <w:rFonts w:ascii="Times New Roman" w:eastAsia="Times New Roman" w:hAnsi="Times New Roman"/>
          <w:sz w:val="28"/>
          <w:szCs w:val="28"/>
          <w:lang w:eastAsia="uk-UA"/>
        </w:rPr>
        <w:t>індивідуальність</w:t>
      </w:r>
      <w:r w:rsidR="0032654D" w:rsidRPr="00A80FDC">
        <w:rPr>
          <w:rFonts w:ascii="Times New Roman" w:eastAsia="Times New Roman" w:hAnsi="Times New Roman"/>
          <w:sz w:val="28"/>
          <w:szCs w:val="28"/>
          <w:lang w:eastAsia="uk-UA"/>
        </w:rPr>
        <w:t>;</w:t>
      </w:r>
    </w:p>
    <w:p w:rsidR="0032654D" w:rsidRPr="00A80FDC" w:rsidRDefault="007C7631" w:rsidP="00983F87">
      <w:pPr>
        <w:pStyle w:val="a3"/>
        <w:numPr>
          <w:ilvl w:val="0"/>
          <w:numId w:val="37"/>
        </w:numPr>
        <w:shd w:val="clear" w:color="auto" w:fill="FFFFFF"/>
        <w:spacing w:after="0"/>
        <w:ind w:left="0" w:firstLine="0"/>
        <w:jc w:val="both"/>
        <w:rPr>
          <w:rFonts w:ascii="Times New Roman" w:eastAsia="Times New Roman" w:hAnsi="Times New Roman"/>
          <w:sz w:val="28"/>
          <w:szCs w:val="28"/>
          <w:lang w:eastAsia="uk-UA"/>
        </w:rPr>
      </w:pPr>
      <w:r w:rsidRPr="00A80FDC">
        <w:rPr>
          <w:rFonts w:ascii="Times New Roman" w:eastAsia="Times New Roman" w:hAnsi="Times New Roman"/>
          <w:sz w:val="28"/>
          <w:szCs w:val="28"/>
          <w:lang w:eastAsia="uk-UA"/>
        </w:rPr>
        <w:t>академічна доброчесність</w:t>
      </w:r>
      <w:r w:rsidR="0032654D" w:rsidRPr="00A80FDC">
        <w:rPr>
          <w:rFonts w:ascii="Times New Roman" w:eastAsia="Times New Roman" w:hAnsi="Times New Roman"/>
          <w:sz w:val="28"/>
          <w:szCs w:val="28"/>
          <w:lang w:eastAsia="uk-UA"/>
        </w:rPr>
        <w:t>;</w:t>
      </w:r>
    </w:p>
    <w:p w:rsidR="0032654D" w:rsidRPr="00A80FDC" w:rsidRDefault="007C7631" w:rsidP="00983F87">
      <w:pPr>
        <w:pStyle w:val="a3"/>
        <w:numPr>
          <w:ilvl w:val="0"/>
          <w:numId w:val="37"/>
        </w:numPr>
        <w:shd w:val="clear" w:color="auto" w:fill="FFFFFF"/>
        <w:spacing w:after="0"/>
        <w:ind w:left="0" w:firstLine="0"/>
        <w:jc w:val="both"/>
        <w:rPr>
          <w:rFonts w:ascii="Times New Roman" w:eastAsia="Times New Roman" w:hAnsi="Times New Roman"/>
          <w:sz w:val="28"/>
          <w:szCs w:val="28"/>
          <w:lang w:eastAsia="uk-UA"/>
        </w:rPr>
      </w:pPr>
      <w:r w:rsidRPr="00A80FDC">
        <w:rPr>
          <w:rFonts w:ascii="Times New Roman" w:eastAsia="Times New Roman" w:hAnsi="Times New Roman"/>
          <w:sz w:val="28"/>
          <w:szCs w:val="28"/>
          <w:lang w:eastAsia="uk-UA"/>
        </w:rPr>
        <w:t>партнерство</w:t>
      </w:r>
      <w:r w:rsidR="0032654D" w:rsidRPr="00A80FDC">
        <w:rPr>
          <w:rFonts w:ascii="Times New Roman" w:eastAsia="Times New Roman" w:hAnsi="Times New Roman"/>
          <w:sz w:val="28"/>
          <w:szCs w:val="28"/>
          <w:lang w:eastAsia="uk-UA"/>
        </w:rPr>
        <w:t>;</w:t>
      </w:r>
    </w:p>
    <w:p w:rsidR="007C7631" w:rsidRPr="00A80FDC" w:rsidRDefault="007C7631" w:rsidP="00983F87">
      <w:pPr>
        <w:pStyle w:val="a3"/>
        <w:numPr>
          <w:ilvl w:val="0"/>
          <w:numId w:val="37"/>
        </w:numPr>
        <w:shd w:val="clear" w:color="auto" w:fill="FFFFFF"/>
        <w:spacing w:after="0"/>
        <w:ind w:left="0" w:firstLine="0"/>
        <w:jc w:val="both"/>
        <w:rPr>
          <w:rFonts w:ascii="Times New Roman" w:eastAsia="Times New Roman" w:hAnsi="Times New Roman"/>
          <w:sz w:val="28"/>
          <w:szCs w:val="28"/>
          <w:lang w:eastAsia="uk-UA"/>
        </w:rPr>
      </w:pPr>
      <w:r w:rsidRPr="00A80FDC">
        <w:rPr>
          <w:rFonts w:ascii="Times New Roman" w:eastAsia="Times New Roman" w:hAnsi="Times New Roman"/>
          <w:sz w:val="28"/>
          <w:szCs w:val="28"/>
          <w:lang w:eastAsia="uk-UA"/>
        </w:rPr>
        <w:t>успішність</w:t>
      </w:r>
      <w:r w:rsidR="006C2AA5">
        <w:rPr>
          <w:rFonts w:ascii="Times New Roman" w:eastAsia="Times New Roman" w:hAnsi="Times New Roman"/>
          <w:sz w:val="28"/>
          <w:szCs w:val="28"/>
          <w:lang w:eastAsia="uk-UA"/>
        </w:rPr>
        <w:t>.</w:t>
      </w:r>
      <w:r w:rsidR="0032654D" w:rsidRPr="00A80FDC">
        <w:rPr>
          <w:rFonts w:ascii="Times New Roman" w:eastAsia="Times New Roman" w:hAnsi="Times New Roman"/>
          <w:sz w:val="28"/>
          <w:szCs w:val="28"/>
          <w:lang w:eastAsia="uk-UA"/>
        </w:rPr>
        <w:t xml:space="preserve"> </w:t>
      </w:r>
      <w:r w:rsidRPr="00A80FDC">
        <w:rPr>
          <w:rFonts w:ascii="Times New Roman" w:eastAsia="Times New Roman" w:hAnsi="Times New Roman"/>
          <w:sz w:val="28"/>
          <w:szCs w:val="28"/>
          <w:lang w:eastAsia="uk-UA"/>
        </w:rPr>
        <w:t xml:space="preserve"> </w:t>
      </w:r>
    </w:p>
    <w:p w:rsidR="007C7631" w:rsidRPr="00A80FDC" w:rsidRDefault="007C7631" w:rsidP="00A80FDC">
      <w:pPr>
        <w:shd w:val="clear" w:color="auto" w:fill="FFFFFF"/>
        <w:spacing w:after="0"/>
        <w:ind w:firstLine="360"/>
        <w:jc w:val="both"/>
        <w:rPr>
          <w:rFonts w:ascii="Times New Roman" w:hAnsi="Times New Roman"/>
          <w:sz w:val="28"/>
          <w:szCs w:val="28"/>
          <w:lang w:val="uk-UA"/>
        </w:rPr>
      </w:pPr>
      <w:r w:rsidRPr="00A80FDC">
        <w:rPr>
          <w:rFonts w:ascii="Times New Roman" w:hAnsi="Times New Roman"/>
          <w:b/>
          <w:sz w:val="28"/>
          <w:szCs w:val="28"/>
          <w:lang w:val="uk-UA"/>
        </w:rPr>
        <w:t>Освітня програма</w:t>
      </w:r>
      <w:r w:rsidRPr="00A80FDC">
        <w:rPr>
          <w:rFonts w:ascii="Times New Roman" w:hAnsi="Times New Roman"/>
          <w:sz w:val="28"/>
          <w:szCs w:val="28"/>
          <w:lang w:val="uk-UA"/>
        </w:rPr>
        <w:t xml:space="preserve"> на 202</w:t>
      </w:r>
      <w:r w:rsidR="00393601" w:rsidRPr="00A80FDC">
        <w:rPr>
          <w:rFonts w:ascii="Times New Roman" w:hAnsi="Times New Roman"/>
          <w:sz w:val="28"/>
          <w:szCs w:val="28"/>
          <w:lang w:val="uk-UA"/>
        </w:rPr>
        <w:t>4</w:t>
      </w:r>
      <w:r w:rsidR="00894107">
        <w:rPr>
          <w:rFonts w:ascii="Times New Roman" w:hAnsi="Times New Roman"/>
          <w:sz w:val="28"/>
          <w:szCs w:val="28"/>
          <w:lang w:val="uk-UA"/>
        </w:rPr>
        <w:t>/</w:t>
      </w:r>
      <w:r w:rsidRPr="00A80FDC">
        <w:rPr>
          <w:rFonts w:ascii="Times New Roman" w:hAnsi="Times New Roman"/>
          <w:sz w:val="28"/>
          <w:szCs w:val="28"/>
          <w:lang w:val="uk-UA"/>
        </w:rPr>
        <w:t>202</w:t>
      </w:r>
      <w:r w:rsidR="00393601" w:rsidRPr="00A80FDC">
        <w:rPr>
          <w:rFonts w:ascii="Times New Roman" w:hAnsi="Times New Roman"/>
          <w:sz w:val="28"/>
          <w:szCs w:val="28"/>
          <w:lang w:val="uk-UA"/>
        </w:rPr>
        <w:t>5</w:t>
      </w:r>
      <w:r w:rsidR="0032654D" w:rsidRPr="00A80FDC">
        <w:rPr>
          <w:rFonts w:ascii="Times New Roman" w:hAnsi="Times New Roman"/>
          <w:sz w:val="28"/>
          <w:szCs w:val="28"/>
          <w:lang w:val="uk-UA"/>
        </w:rPr>
        <w:t xml:space="preserve"> </w:t>
      </w:r>
      <w:r w:rsidRPr="00A80FDC">
        <w:rPr>
          <w:rFonts w:ascii="Times New Roman" w:hAnsi="Times New Roman"/>
          <w:sz w:val="28"/>
          <w:szCs w:val="28"/>
          <w:lang w:val="uk-UA"/>
        </w:rPr>
        <w:t xml:space="preserve">н. р. є невід’ємною складовою внутрішньої системи забезпечення якості освіти закладу освіти та враховує основні напрямки Стратегії </w:t>
      </w:r>
      <w:r w:rsidR="00894107">
        <w:rPr>
          <w:rFonts w:ascii="Times New Roman" w:hAnsi="Times New Roman"/>
          <w:sz w:val="28"/>
          <w:szCs w:val="28"/>
          <w:lang w:val="uk-UA"/>
        </w:rPr>
        <w:t>розвитку закладу освіти на 2023/</w:t>
      </w:r>
      <w:r w:rsidRPr="00A80FDC">
        <w:rPr>
          <w:rFonts w:ascii="Times New Roman" w:hAnsi="Times New Roman"/>
          <w:sz w:val="28"/>
          <w:szCs w:val="28"/>
          <w:lang w:val="uk-UA"/>
        </w:rPr>
        <w:t>2028 роки.</w:t>
      </w:r>
    </w:p>
    <w:p w:rsidR="00375167" w:rsidRPr="00A80FDC" w:rsidRDefault="00375167" w:rsidP="00670A9A">
      <w:pPr>
        <w:shd w:val="clear" w:color="auto" w:fill="FFFFFF"/>
        <w:spacing w:after="0"/>
        <w:ind w:firstLine="283"/>
        <w:rPr>
          <w:rFonts w:ascii="Times New Roman" w:eastAsia="Times New Roman" w:hAnsi="Times New Roman"/>
          <w:sz w:val="28"/>
          <w:szCs w:val="28"/>
          <w:lang w:val="uk-UA" w:eastAsia="ru-RU"/>
        </w:rPr>
      </w:pPr>
      <w:r w:rsidRPr="00A80FDC">
        <w:rPr>
          <w:rFonts w:ascii="Times New Roman" w:eastAsia="Times New Roman" w:hAnsi="Times New Roman"/>
          <w:b/>
          <w:sz w:val="28"/>
          <w:szCs w:val="28"/>
          <w:lang w:val="uk-UA" w:eastAsia="ru-RU"/>
        </w:rPr>
        <w:t xml:space="preserve">Головною метою </w:t>
      </w:r>
      <w:r w:rsidR="006C2AA5">
        <w:rPr>
          <w:rFonts w:ascii="Times New Roman" w:eastAsia="Times New Roman" w:hAnsi="Times New Roman"/>
          <w:b/>
          <w:sz w:val="28"/>
          <w:szCs w:val="28"/>
          <w:lang w:val="uk-UA" w:eastAsia="ru-RU"/>
        </w:rPr>
        <w:t>ліцею</w:t>
      </w:r>
      <w:r w:rsidRPr="00A80FDC">
        <w:rPr>
          <w:rFonts w:ascii="Times New Roman" w:eastAsia="Times New Roman" w:hAnsi="Times New Roman"/>
          <w:b/>
          <w:sz w:val="28"/>
          <w:szCs w:val="28"/>
          <w:lang w:val="uk-UA" w:eastAsia="ru-RU"/>
        </w:rPr>
        <w:t xml:space="preserve"> </w:t>
      </w:r>
      <w:r w:rsidRPr="00A80FDC">
        <w:rPr>
          <w:rFonts w:ascii="Times New Roman" w:eastAsia="Times New Roman" w:hAnsi="Times New Roman"/>
          <w:sz w:val="28"/>
          <w:szCs w:val="28"/>
          <w:lang w:val="uk-UA" w:eastAsia="ru-RU"/>
        </w:rPr>
        <w:t xml:space="preserve">є забезпечення всебічного розвитку, навчання, виховання, виявлення обдарувань, </w:t>
      </w:r>
      <w:r w:rsidR="00393601" w:rsidRPr="00A80FDC">
        <w:rPr>
          <w:rFonts w:ascii="Times New Roman" w:eastAsia="Times New Roman" w:hAnsi="Times New Roman"/>
          <w:sz w:val="28"/>
          <w:szCs w:val="28"/>
          <w:lang w:val="uk-UA" w:eastAsia="ru-RU"/>
        </w:rPr>
        <w:t xml:space="preserve">формування ключових компетентностей, </w:t>
      </w:r>
      <w:r w:rsidRPr="00A80FDC">
        <w:rPr>
          <w:rFonts w:ascii="Times New Roman" w:eastAsia="Times New Roman" w:hAnsi="Times New Roman"/>
          <w:sz w:val="28"/>
          <w:szCs w:val="28"/>
          <w:lang w:val="uk-UA" w:eastAsia="ru-RU"/>
        </w:rPr>
        <w:t>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w:t>
      </w:r>
    </w:p>
    <w:p w:rsidR="00393601" w:rsidRPr="00A80FDC" w:rsidRDefault="00393601" w:rsidP="006C2AA5">
      <w:pPr>
        <w:pStyle w:val="a3"/>
        <w:spacing w:after="0"/>
        <w:ind w:left="0" w:firstLine="283"/>
        <w:jc w:val="both"/>
        <w:rPr>
          <w:rFonts w:ascii="Times New Roman" w:hAnsi="Times New Roman"/>
          <w:sz w:val="28"/>
          <w:szCs w:val="28"/>
        </w:rPr>
      </w:pPr>
      <w:r w:rsidRPr="00A80FDC">
        <w:rPr>
          <w:rFonts w:ascii="Times New Roman" w:hAnsi="Times New Roman"/>
          <w:sz w:val="28"/>
          <w:szCs w:val="28"/>
        </w:rPr>
        <w:t>Досягнення цієї мети,  забезпечується через  формування, необхідних кожній сучасній людині для успішної життєдіяльності, таких ключових компетентностей:</w:t>
      </w:r>
    </w:p>
    <w:p w:rsidR="00393601" w:rsidRPr="00A80FDC" w:rsidRDefault="00393601" w:rsidP="00A80FDC">
      <w:pPr>
        <w:pStyle w:val="af6"/>
        <w:spacing w:before="0" w:line="276" w:lineRule="auto"/>
        <w:ind w:left="-284"/>
        <w:jc w:val="both"/>
        <w:rPr>
          <w:rFonts w:ascii="Times New Roman" w:hAnsi="Times New Roman"/>
          <w:sz w:val="28"/>
          <w:szCs w:val="28"/>
        </w:rPr>
      </w:pPr>
      <w:r w:rsidRPr="00A80FDC">
        <w:rPr>
          <w:rFonts w:ascii="Times New Roman" w:hAnsi="Times New Roman"/>
          <w:b/>
          <w:sz w:val="28"/>
          <w:szCs w:val="28"/>
        </w:rPr>
        <w:lastRenderedPageBreak/>
        <w:t>1)</w:t>
      </w:r>
      <w:r w:rsidRPr="00A80FDC">
        <w:rPr>
          <w:rFonts w:ascii="Times New Roman" w:hAnsi="Times New Roman"/>
          <w:sz w:val="28"/>
          <w:szCs w:val="28"/>
        </w:rPr>
        <w:t xml:space="preserve"> </w:t>
      </w:r>
      <w:r w:rsidRPr="00A80FDC">
        <w:rPr>
          <w:rFonts w:ascii="Times New Roman" w:hAnsi="Times New Roman"/>
          <w:b/>
          <w:sz w:val="28"/>
          <w:szCs w:val="28"/>
        </w:rPr>
        <w:t>вільне володіння державною мовою</w:t>
      </w:r>
      <w:r w:rsidRPr="00A80FDC">
        <w:rPr>
          <w:rFonts w:ascii="Times New Roman" w:hAnsi="Times New Roman"/>
          <w:sz w:val="28"/>
          <w:szCs w:val="28"/>
        </w:rPr>
        <w:t>,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rsidR="00393601" w:rsidRPr="00A80FDC" w:rsidRDefault="00393601" w:rsidP="00A80FDC">
      <w:pPr>
        <w:pStyle w:val="af6"/>
        <w:spacing w:before="0" w:line="276" w:lineRule="auto"/>
        <w:ind w:left="-284"/>
        <w:jc w:val="both"/>
        <w:rPr>
          <w:rFonts w:ascii="Times New Roman" w:hAnsi="Times New Roman"/>
          <w:sz w:val="28"/>
          <w:szCs w:val="28"/>
        </w:rPr>
      </w:pPr>
      <w:r w:rsidRPr="00A80FDC">
        <w:rPr>
          <w:rFonts w:ascii="Times New Roman" w:hAnsi="Times New Roman"/>
          <w:b/>
          <w:sz w:val="28"/>
          <w:szCs w:val="28"/>
        </w:rPr>
        <w:t>2)</w:t>
      </w:r>
      <w:r w:rsidRPr="00A80FDC">
        <w:rPr>
          <w:rFonts w:ascii="Times New Roman" w:hAnsi="Times New Roman"/>
          <w:sz w:val="28"/>
          <w:szCs w:val="28"/>
        </w:rPr>
        <w:t xml:space="preserve"> </w:t>
      </w:r>
      <w:r w:rsidRPr="00A80FDC">
        <w:rPr>
          <w:rFonts w:ascii="Times New Roman" w:hAnsi="Times New Roman"/>
          <w:b/>
          <w:sz w:val="28"/>
          <w:szCs w:val="28"/>
        </w:rPr>
        <w:t>здатність спілкуватися рідною</w:t>
      </w:r>
      <w:r w:rsidRPr="00A80FDC">
        <w:rPr>
          <w:rFonts w:ascii="Times New Roman" w:hAnsi="Times New Roman"/>
          <w:sz w:val="28"/>
          <w:szCs w:val="28"/>
        </w:rPr>
        <w:t xml:space="preserve"> (у разі відмінності від державної)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rsidR="00393601" w:rsidRPr="00A80FDC" w:rsidRDefault="00393601" w:rsidP="00A80FDC">
      <w:pPr>
        <w:pStyle w:val="af6"/>
        <w:spacing w:before="0" w:line="276" w:lineRule="auto"/>
        <w:ind w:left="-284"/>
        <w:jc w:val="both"/>
        <w:rPr>
          <w:rFonts w:ascii="Times New Roman" w:hAnsi="Times New Roman"/>
          <w:sz w:val="28"/>
          <w:szCs w:val="28"/>
        </w:rPr>
      </w:pPr>
      <w:r w:rsidRPr="00A80FDC">
        <w:rPr>
          <w:rFonts w:ascii="Times New Roman" w:hAnsi="Times New Roman"/>
          <w:b/>
          <w:sz w:val="28"/>
          <w:szCs w:val="28"/>
        </w:rPr>
        <w:t>3)</w:t>
      </w:r>
      <w:r w:rsidRPr="00A80FDC">
        <w:rPr>
          <w:rFonts w:ascii="Times New Roman" w:hAnsi="Times New Roman"/>
          <w:sz w:val="28"/>
          <w:szCs w:val="28"/>
        </w:rPr>
        <w:t xml:space="preserve"> </w:t>
      </w:r>
      <w:r w:rsidRPr="00A80FDC">
        <w:rPr>
          <w:rFonts w:ascii="Times New Roman" w:hAnsi="Times New Roman"/>
          <w:b/>
          <w:sz w:val="28"/>
          <w:szCs w:val="28"/>
        </w:rPr>
        <w:t>математична компетентність</w:t>
      </w:r>
      <w:r w:rsidRPr="00A80FDC">
        <w:rPr>
          <w:rFonts w:ascii="Times New Roman" w:hAnsi="Times New Roman"/>
          <w:sz w:val="28"/>
          <w:szCs w:val="28"/>
        </w:rPr>
        <w:t>,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w:t>
      </w:r>
      <w:r w:rsidRPr="00A80FDC" w:rsidDel="0009793F">
        <w:rPr>
          <w:rFonts w:ascii="Times New Roman" w:hAnsi="Times New Roman"/>
          <w:sz w:val="28"/>
          <w:szCs w:val="28"/>
        </w:rPr>
        <w:t xml:space="preserve"> </w:t>
      </w:r>
      <w:r w:rsidRPr="00A80FDC">
        <w:rPr>
          <w:rFonts w:ascii="Times New Roman" w:hAnsi="Times New Roman"/>
          <w:sz w:val="28"/>
          <w:szCs w:val="28"/>
        </w:rPr>
        <w:t>усвідомлення ролі математичних знань та вмінь в особистому і суспільному житті людини;</w:t>
      </w:r>
    </w:p>
    <w:p w:rsidR="00393601" w:rsidRPr="00A80FDC" w:rsidRDefault="00393601" w:rsidP="00A80FDC">
      <w:pPr>
        <w:pStyle w:val="af6"/>
        <w:spacing w:before="0" w:line="276" w:lineRule="auto"/>
        <w:ind w:left="-284"/>
        <w:jc w:val="both"/>
        <w:rPr>
          <w:rFonts w:ascii="Times New Roman" w:hAnsi="Times New Roman"/>
          <w:sz w:val="28"/>
          <w:szCs w:val="28"/>
        </w:rPr>
      </w:pPr>
      <w:r w:rsidRPr="00A80FDC">
        <w:rPr>
          <w:rFonts w:ascii="Times New Roman" w:hAnsi="Times New Roman"/>
          <w:b/>
          <w:sz w:val="28"/>
          <w:szCs w:val="28"/>
        </w:rPr>
        <w:t>4)</w:t>
      </w:r>
      <w:r w:rsidRPr="00A80FDC">
        <w:rPr>
          <w:rFonts w:ascii="Times New Roman" w:hAnsi="Times New Roman"/>
          <w:sz w:val="28"/>
          <w:szCs w:val="28"/>
        </w:rPr>
        <w:t xml:space="preserve"> </w:t>
      </w:r>
      <w:r w:rsidRPr="00A80FDC">
        <w:rPr>
          <w:rFonts w:ascii="Times New Roman" w:hAnsi="Times New Roman"/>
          <w:b/>
          <w:sz w:val="28"/>
          <w:szCs w:val="28"/>
        </w:rPr>
        <w:t>компетентності у галузі природничих наук, техніки і технологій,</w:t>
      </w:r>
      <w:r w:rsidRPr="00A80FDC">
        <w:rPr>
          <w:rFonts w:ascii="Times New Roman" w:hAnsi="Times New Roman"/>
          <w:sz w:val="28"/>
          <w:szCs w:val="28"/>
        </w:rPr>
        <w:t xml:space="preserve">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 дження;</w:t>
      </w:r>
    </w:p>
    <w:p w:rsidR="00393601" w:rsidRPr="00A80FDC" w:rsidRDefault="00393601" w:rsidP="00A80FDC">
      <w:pPr>
        <w:pStyle w:val="af6"/>
        <w:spacing w:before="0" w:line="276" w:lineRule="auto"/>
        <w:ind w:left="-284"/>
        <w:jc w:val="both"/>
        <w:rPr>
          <w:rFonts w:ascii="Times New Roman" w:hAnsi="Times New Roman"/>
          <w:sz w:val="28"/>
          <w:szCs w:val="28"/>
        </w:rPr>
      </w:pPr>
      <w:r w:rsidRPr="00A80FDC">
        <w:rPr>
          <w:rFonts w:ascii="Times New Roman" w:hAnsi="Times New Roman"/>
          <w:b/>
          <w:sz w:val="28"/>
          <w:szCs w:val="28"/>
        </w:rPr>
        <w:t>5) інноваційність,</w:t>
      </w:r>
      <w:r w:rsidRPr="00A80FDC">
        <w:rPr>
          <w:rFonts w:ascii="Times New Roman" w:hAnsi="Times New Roman"/>
          <w:sz w:val="28"/>
          <w:szCs w:val="28"/>
        </w:rPr>
        <w:t xml:space="preserve"> що передбачає відкритість до нових ідей, ініціювання змін у близькому середовищі (клас, школа, громада тощо), формування знань, умінь, ставлень, що є основою компетентнісного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rsidR="00393601" w:rsidRPr="00A80FDC" w:rsidRDefault="00393601" w:rsidP="00A80FDC">
      <w:pPr>
        <w:pStyle w:val="af6"/>
        <w:spacing w:before="0" w:line="276" w:lineRule="auto"/>
        <w:ind w:left="-284"/>
        <w:jc w:val="both"/>
        <w:rPr>
          <w:rFonts w:ascii="Times New Roman" w:hAnsi="Times New Roman"/>
          <w:sz w:val="28"/>
          <w:szCs w:val="28"/>
        </w:rPr>
      </w:pPr>
      <w:r w:rsidRPr="00A80FDC">
        <w:rPr>
          <w:rFonts w:ascii="Times New Roman" w:hAnsi="Times New Roman"/>
          <w:b/>
          <w:sz w:val="28"/>
          <w:szCs w:val="28"/>
        </w:rPr>
        <w:t>6) екологічна компетентність,</w:t>
      </w:r>
      <w:r w:rsidRPr="00A80FDC">
        <w:rPr>
          <w:rFonts w:ascii="Times New Roman" w:hAnsi="Times New Roman"/>
          <w:sz w:val="28"/>
          <w:szCs w:val="28"/>
        </w:rPr>
        <w:t xml:space="preserve">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rsidR="00393601" w:rsidRPr="00A80FDC" w:rsidRDefault="00393601" w:rsidP="00A80FDC">
      <w:pPr>
        <w:pStyle w:val="af6"/>
        <w:spacing w:before="0" w:line="276" w:lineRule="auto"/>
        <w:ind w:left="-284"/>
        <w:jc w:val="both"/>
        <w:rPr>
          <w:rFonts w:ascii="Times New Roman" w:hAnsi="Times New Roman"/>
          <w:sz w:val="28"/>
          <w:szCs w:val="28"/>
        </w:rPr>
      </w:pPr>
      <w:r w:rsidRPr="00A80FDC">
        <w:rPr>
          <w:rFonts w:ascii="Times New Roman" w:hAnsi="Times New Roman"/>
          <w:b/>
          <w:sz w:val="28"/>
          <w:szCs w:val="28"/>
        </w:rPr>
        <w:t>7) інформаційно-комунікаційна компетентність,</w:t>
      </w:r>
      <w:r w:rsidRPr="00A80FDC">
        <w:rPr>
          <w:rFonts w:ascii="Times New Roman" w:hAnsi="Times New Roman"/>
          <w:sz w:val="28"/>
          <w:szCs w:val="28"/>
        </w:rPr>
        <w:t xml:space="preserve">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rsidR="00393601" w:rsidRPr="00A80FDC" w:rsidRDefault="00393601" w:rsidP="00A80FDC">
      <w:pPr>
        <w:pStyle w:val="af6"/>
        <w:spacing w:before="0" w:line="276" w:lineRule="auto"/>
        <w:ind w:left="-284"/>
        <w:jc w:val="both"/>
        <w:rPr>
          <w:rFonts w:ascii="Times New Roman" w:hAnsi="Times New Roman"/>
          <w:sz w:val="28"/>
          <w:szCs w:val="28"/>
        </w:rPr>
      </w:pPr>
      <w:r w:rsidRPr="00A80FDC">
        <w:rPr>
          <w:rFonts w:ascii="Times New Roman" w:hAnsi="Times New Roman"/>
          <w:b/>
          <w:sz w:val="28"/>
          <w:szCs w:val="28"/>
        </w:rPr>
        <w:t>8) навчання впродовж життя,</w:t>
      </w:r>
      <w:r w:rsidRPr="00A80FDC">
        <w:rPr>
          <w:rFonts w:ascii="Times New Roman" w:hAnsi="Times New Roman"/>
          <w:sz w:val="28"/>
          <w:szCs w:val="28"/>
        </w:rPr>
        <w:t xml:space="preserve">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rsidR="00393601" w:rsidRPr="00A80FDC" w:rsidRDefault="00393601" w:rsidP="00A80FDC">
      <w:pPr>
        <w:pStyle w:val="af6"/>
        <w:spacing w:before="0" w:line="276" w:lineRule="auto"/>
        <w:ind w:left="-284"/>
        <w:jc w:val="both"/>
        <w:rPr>
          <w:rFonts w:ascii="Times New Roman" w:hAnsi="Times New Roman"/>
          <w:sz w:val="28"/>
          <w:szCs w:val="28"/>
        </w:rPr>
      </w:pPr>
      <w:r w:rsidRPr="00A80FDC">
        <w:rPr>
          <w:rFonts w:ascii="Times New Roman" w:hAnsi="Times New Roman"/>
          <w:b/>
          <w:sz w:val="28"/>
          <w:szCs w:val="28"/>
        </w:rPr>
        <w:lastRenderedPageBreak/>
        <w:t>9) громадянські та соціальні компетентності,</w:t>
      </w:r>
      <w:r w:rsidRPr="00A80FDC">
        <w:rPr>
          <w:rFonts w:ascii="Times New Roman" w:hAnsi="Times New Roman"/>
          <w:sz w:val="28"/>
          <w:szCs w:val="28"/>
        </w:rPr>
        <w:t xml:space="preserve">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w:t>
      </w:r>
    </w:p>
    <w:p w:rsidR="00393601" w:rsidRPr="00A80FDC" w:rsidRDefault="00393601" w:rsidP="00A80FDC">
      <w:pPr>
        <w:pStyle w:val="af6"/>
        <w:spacing w:before="0" w:line="276" w:lineRule="auto"/>
        <w:ind w:left="-284"/>
        <w:jc w:val="both"/>
        <w:rPr>
          <w:rFonts w:ascii="Times New Roman" w:hAnsi="Times New Roman"/>
          <w:sz w:val="28"/>
          <w:szCs w:val="28"/>
        </w:rPr>
      </w:pPr>
      <w:r w:rsidRPr="00A80FDC">
        <w:rPr>
          <w:rFonts w:ascii="Times New Roman" w:hAnsi="Times New Roman"/>
          <w:b/>
          <w:sz w:val="28"/>
          <w:szCs w:val="28"/>
        </w:rPr>
        <w:t>10) культурна компетентність,</w:t>
      </w:r>
      <w:r w:rsidRPr="00A80FDC">
        <w:rPr>
          <w:rFonts w:ascii="Times New Roman" w:hAnsi="Times New Roman"/>
          <w:sz w:val="28"/>
          <w:szCs w:val="28"/>
        </w:rPr>
        <w:t xml:space="preserve">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rsidR="00393601" w:rsidRPr="00A80FDC" w:rsidRDefault="00393601" w:rsidP="004660CB">
      <w:pPr>
        <w:pStyle w:val="af6"/>
        <w:spacing w:before="0" w:line="276" w:lineRule="auto"/>
        <w:ind w:left="-284"/>
        <w:jc w:val="both"/>
        <w:rPr>
          <w:rFonts w:ascii="Times New Roman" w:hAnsi="Times New Roman"/>
          <w:sz w:val="28"/>
          <w:szCs w:val="28"/>
        </w:rPr>
      </w:pPr>
      <w:r w:rsidRPr="00A80FDC">
        <w:rPr>
          <w:rFonts w:ascii="Times New Roman" w:hAnsi="Times New Roman"/>
          <w:b/>
          <w:sz w:val="28"/>
          <w:szCs w:val="28"/>
        </w:rPr>
        <w:t>11) підприємливість та фінансова грамотність,</w:t>
      </w:r>
      <w:r w:rsidRPr="00A80FDC">
        <w:rPr>
          <w:rFonts w:ascii="Times New Roman" w:hAnsi="Times New Roman"/>
          <w:sz w:val="28"/>
          <w:szCs w:val="28"/>
        </w:rPr>
        <w:t xml:space="preserve">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rsidR="00375167" w:rsidRPr="00A80FDC" w:rsidRDefault="00375167" w:rsidP="00A80FDC">
      <w:pPr>
        <w:shd w:val="clear" w:color="auto" w:fill="FFFFFF"/>
        <w:spacing w:after="0"/>
        <w:ind w:left="709"/>
        <w:rPr>
          <w:rFonts w:ascii="Times New Roman" w:eastAsia="Times New Roman" w:hAnsi="Times New Roman"/>
          <w:b/>
          <w:sz w:val="28"/>
          <w:szCs w:val="28"/>
          <w:lang w:eastAsia="ru-RU"/>
        </w:rPr>
      </w:pPr>
      <w:r w:rsidRPr="00A80FDC">
        <w:rPr>
          <w:rFonts w:ascii="Times New Roman" w:eastAsia="Times New Roman" w:hAnsi="Times New Roman"/>
          <w:b/>
          <w:sz w:val="28"/>
          <w:szCs w:val="28"/>
          <w:lang w:eastAsia="ru-RU"/>
        </w:rPr>
        <w:t xml:space="preserve">Головними завданнями </w:t>
      </w:r>
      <w:r w:rsidR="004660CB">
        <w:rPr>
          <w:rFonts w:ascii="Times New Roman" w:eastAsia="Times New Roman" w:hAnsi="Times New Roman"/>
          <w:b/>
          <w:sz w:val="28"/>
          <w:szCs w:val="28"/>
          <w:lang w:val="uk-UA" w:eastAsia="ru-RU"/>
        </w:rPr>
        <w:t>ліцею</w:t>
      </w:r>
      <w:r w:rsidRPr="00A80FDC">
        <w:rPr>
          <w:rFonts w:ascii="Times New Roman" w:eastAsia="Times New Roman" w:hAnsi="Times New Roman"/>
          <w:b/>
          <w:sz w:val="28"/>
          <w:szCs w:val="28"/>
          <w:lang w:eastAsia="ru-RU"/>
        </w:rPr>
        <w:t xml:space="preserve"> є:</w:t>
      </w:r>
    </w:p>
    <w:p w:rsidR="00375167" w:rsidRPr="00A80FDC" w:rsidRDefault="00375167" w:rsidP="00983F87">
      <w:pPr>
        <w:numPr>
          <w:ilvl w:val="0"/>
          <w:numId w:val="38"/>
        </w:numPr>
        <w:shd w:val="clear" w:color="auto" w:fill="FFFFFF"/>
        <w:spacing w:after="0"/>
        <w:ind w:left="0" w:firstLine="0"/>
        <w:rPr>
          <w:rFonts w:ascii="Times New Roman" w:eastAsia="Times New Roman" w:hAnsi="Times New Roman"/>
          <w:sz w:val="28"/>
          <w:szCs w:val="28"/>
          <w:lang w:eastAsia="ru-RU"/>
        </w:rPr>
      </w:pPr>
      <w:r w:rsidRPr="00A80FDC">
        <w:rPr>
          <w:rFonts w:ascii="Times New Roman" w:eastAsia="Times New Roman" w:hAnsi="Times New Roman"/>
          <w:sz w:val="28"/>
          <w:szCs w:val="28"/>
          <w:lang w:eastAsia="ru-RU"/>
        </w:rPr>
        <w:t>формування ключових компетентностей, необхідних кожній сучасній людині для успішної життєдіяльності;</w:t>
      </w:r>
    </w:p>
    <w:p w:rsidR="00375167" w:rsidRPr="00A80FDC" w:rsidRDefault="00375167" w:rsidP="00983F87">
      <w:pPr>
        <w:numPr>
          <w:ilvl w:val="0"/>
          <w:numId w:val="38"/>
        </w:numPr>
        <w:shd w:val="clear" w:color="auto" w:fill="FFFFFF"/>
        <w:spacing w:after="0"/>
        <w:ind w:left="0" w:firstLine="0"/>
        <w:rPr>
          <w:rFonts w:ascii="Times New Roman" w:eastAsia="Times New Roman" w:hAnsi="Times New Roman"/>
          <w:sz w:val="28"/>
          <w:szCs w:val="28"/>
          <w:lang w:eastAsia="ru-RU"/>
        </w:rPr>
      </w:pPr>
      <w:r w:rsidRPr="00A80FDC">
        <w:rPr>
          <w:rFonts w:ascii="Times New Roman" w:eastAsia="Times New Roman" w:hAnsi="Times New Roman"/>
          <w:sz w:val="28"/>
          <w:szCs w:val="28"/>
          <w:lang w:eastAsia="ru-RU"/>
        </w:rPr>
        <w:t>виховання патріотизму, поваги до державної мови та державних символів України,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rsidR="00375167" w:rsidRPr="00A80FDC" w:rsidRDefault="00375167" w:rsidP="00983F87">
      <w:pPr>
        <w:numPr>
          <w:ilvl w:val="0"/>
          <w:numId w:val="38"/>
        </w:numPr>
        <w:shd w:val="clear" w:color="auto" w:fill="FFFFFF"/>
        <w:spacing w:after="0"/>
        <w:ind w:left="0" w:firstLine="0"/>
        <w:rPr>
          <w:rFonts w:ascii="Times New Roman" w:eastAsia="Times New Roman" w:hAnsi="Times New Roman"/>
          <w:sz w:val="28"/>
          <w:szCs w:val="28"/>
          <w:lang w:eastAsia="ru-RU"/>
        </w:rPr>
      </w:pPr>
      <w:r w:rsidRPr="00A80FDC">
        <w:rPr>
          <w:rFonts w:ascii="Times New Roman" w:eastAsia="Times New Roman" w:hAnsi="Times New Roman"/>
          <w:sz w:val="28"/>
          <w:szCs w:val="28"/>
          <w:lang w:eastAsia="ru-RU"/>
        </w:rPr>
        <w:t>виконання вимог Державних стандартів початкової і базової середньої освіти;</w:t>
      </w:r>
    </w:p>
    <w:p w:rsidR="00375167" w:rsidRPr="00A80FDC" w:rsidRDefault="00375167" w:rsidP="00983F87">
      <w:pPr>
        <w:numPr>
          <w:ilvl w:val="0"/>
          <w:numId w:val="38"/>
        </w:numPr>
        <w:shd w:val="clear" w:color="auto" w:fill="FFFFFF"/>
        <w:spacing w:after="0"/>
        <w:ind w:left="0" w:firstLine="0"/>
        <w:rPr>
          <w:rFonts w:ascii="Times New Roman" w:eastAsia="Times New Roman" w:hAnsi="Times New Roman"/>
          <w:sz w:val="28"/>
          <w:szCs w:val="28"/>
          <w:lang w:eastAsia="ru-RU"/>
        </w:rPr>
      </w:pPr>
      <w:r w:rsidRPr="00A80FDC">
        <w:rPr>
          <w:rFonts w:ascii="Times New Roman" w:eastAsia="Times New Roman" w:hAnsi="Times New Roman"/>
          <w:sz w:val="28"/>
          <w:szCs w:val="28"/>
          <w:lang w:eastAsia="ru-RU"/>
        </w:rPr>
        <w:t>виявлення та розвиток здібностей та обдарувань особистості, досягнення результатів навчання, прогресу в розвитку, зокрема формування і застосування компетентностей, визначених державними стандартами;</w:t>
      </w:r>
    </w:p>
    <w:p w:rsidR="00375167" w:rsidRPr="00A80FDC" w:rsidRDefault="00375167" w:rsidP="00983F87">
      <w:pPr>
        <w:numPr>
          <w:ilvl w:val="0"/>
          <w:numId w:val="38"/>
        </w:numPr>
        <w:shd w:val="clear" w:color="auto" w:fill="FFFFFF"/>
        <w:spacing w:after="0"/>
        <w:ind w:left="0" w:firstLine="0"/>
        <w:rPr>
          <w:rFonts w:ascii="Times New Roman" w:eastAsia="Times New Roman" w:hAnsi="Times New Roman"/>
          <w:sz w:val="28"/>
          <w:szCs w:val="28"/>
          <w:lang w:eastAsia="ru-RU"/>
        </w:rPr>
      </w:pPr>
      <w:r w:rsidRPr="00A80FDC">
        <w:rPr>
          <w:rFonts w:ascii="Times New Roman" w:eastAsia="Times New Roman" w:hAnsi="Times New Roman"/>
          <w:sz w:val="28"/>
          <w:szCs w:val="28"/>
          <w:lang w:eastAsia="ru-RU"/>
        </w:rPr>
        <w:t>створення безпечного освітнього середовища з урахуванням вікових особливостей, фізичного, психічного та інтелектуального розвитку дітей, їхніх особливих освітніх потреб;</w:t>
      </w:r>
    </w:p>
    <w:p w:rsidR="00375167" w:rsidRPr="00A80FDC" w:rsidRDefault="00375167" w:rsidP="00983F87">
      <w:pPr>
        <w:numPr>
          <w:ilvl w:val="0"/>
          <w:numId w:val="38"/>
        </w:numPr>
        <w:shd w:val="clear" w:color="auto" w:fill="FFFFFF"/>
        <w:spacing w:after="0"/>
        <w:ind w:left="0" w:firstLine="0"/>
        <w:rPr>
          <w:rFonts w:ascii="Times New Roman" w:eastAsia="Times New Roman" w:hAnsi="Times New Roman"/>
          <w:sz w:val="28"/>
          <w:szCs w:val="28"/>
          <w:lang w:eastAsia="ru-RU"/>
        </w:rPr>
      </w:pPr>
      <w:r w:rsidRPr="00A80FDC">
        <w:rPr>
          <w:rFonts w:ascii="Times New Roman" w:eastAsia="Times New Roman" w:hAnsi="Times New Roman"/>
          <w:sz w:val="28"/>
          <w:szCs w:val="28"/>
          <w:lang w:eastAsia="ru-RU"/>
        </w:rPr>
        <w:t> формування 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(булінг (цькування)), а також до дискримінації за будь-якою ознакою;</w:t>
      </w:r>
    </w:p>
    <w:p w:rsidR="00375167" w:rsidRPr="00A80FDC" w:rsidRDefault="00375167" w:rsidP="00983F87">
      <w:pPr>
        <w:numPr>
          <w:ilvl w:val="0"/>
          <w:numId w:val="38"/>
        </w:numPr>
        <w:shd w:val="clear" w:color="auto" w:fill="FFFFFF"/>
        <w:spacing w:after="0"/>
        <w:ind w:left="0" w:firstLine="0"/>
        <w:rPr>
          <w:rFonts w:ascii="Times New Roman" w:eastAsia="Times New Roman" w:hAnsi="Times New Roman"/>
          <w:sz w:val="28"/>
          <w:szCs w:val="28"/>
          <w:lang w:eastAsia="ru-RU"/>
        </w:rPr>
      </w:pPr>
      <w:r w:rsidRPr="00A80FDC">
        <w:rPr>
          <w:rFonts w:ascii="Times New Roman" w:eastAsia="Times New Roman" w:hAnsi="Times New Roman"/>
          <w:sz w:val="28"/>
          <w:szCs w:val="28"/>
          <w:lang w:eastAsia="ru-RU"/>
        </w:rPr>
        <w:lastRenderedPageBreak/>
        <w:t> виховання і формування відповідальних та чесних громадян України, які здатні до свідомого суспільного вибору та спрямування своєї діяльності на користь іншим людям і суспільству;</w:t>
      </w:r>
    </w:p>
    <w:p w:rsidR="00375167" w:rsidRPr="00A80FDC" w:rsidRDefault="00375167" w:rsidP="00983F87">
      <w:pPr>
        <w:numPr>
          <w:ilvl w:val="0"/>
          <w:numId w:val="38"/>
        </w:numPr>
        <w:shd w:val="clear" w:color="auto" w:fill="FFFFFF"/>
        <w:spacing w:after="0"/>
        <w:ind w:left="0" w:firstLine="0"/>
        <w:rPr>
          <w:rFonts w:ascii="Times New Roman" w:eastAsia="Times New Roman" w:hAnsi="Times New Roman"/>
          <w:sz w:val="28"/>
          <w:szCs w:val="28"/>
          <w:lang w:eastAsia="ru-RU"/>
        </w:rPr>
      </w:pPr>
      <w:r w:rsidRPr="00A80FDC">
        <w:rPr>
          <w:rFonts w:ascii="Times New Roman" w:eastAsia="Times New Roman" w:hAnsi="Times New Roman"/>
          <w:sz w:val="28"/>
          <w:szCs w:val="28"/>
          <w:lang w:eastAsia="ru-RU"/>
        </w:rPr>
        <w:t> формування і розвиток громадянської культури та культури демократії, почуттів доброти, милосердя, толерантності, турботи, справедливості, шанобливого ставлення до сім’ї, відповідальності за свої дії;</w:t>
      </w:r>
    </w:p>
    <w:p w:rsidR="00375167" w:rsidRPr="00A80FDC" w:rsidRDefault="00375167" w:rsidP="00983F87">
      <w:pPr>
        <w:numPr>
          <w:ilvl w:val="0"/>
          <w:numId w:val="38"/>
        </w:numPr>
        <w:shd w:val="clear" w:color="auto" w:fill="FFFFFF"/>
        <w:spacing w:after="0"/>
        <w:ind w:left="0" w:firstLine="0"/>
        <w:rPr>
          <w:rFonts w:ascii="Times New Roman" w:eastAsia="Times New Roman" w:hAnsi="Times New Roman"/>
          <w:sz w:val="28"/>
          <w:szCs w:val="28"/>
          <w:lang w:eastAsia="ru-RU"/>
        </w:rPr>
      </w:pPr>
      <w:r w:rsidRPr="00A80FDC">
        <w:rPr>
          <w:rFonts w:ascii="Times New Roman" w:eastAsia="Times New Roman" w:hAnsi="Times New Roman"/>
          <w:sz w:val="28"/>
          <w:szCs w:val="28"/>
          <w:lang w:eastAsia="ru-RU"/>
        </w:rPr>
        <w:t>усвідомлення потреби в дотриманні Конституції та законів України, академічної доброчесності, нетерпимості до їх порушення та проявів корупції;</w:t>
      </w:r>
    </w:p>
    <w:p w:rsidR="00375167" w:rsidRPr="00A80FDC" w:rsidRDefault="00375167" w:rsidP="00983F87">
      <w:pPr>
        <w:pStyle w:val="a3"/>
        <w:numPr>
          <w:ilvl w:val="0"/>
          <w:numId w:val="38"/>
        </w:numPr>
        <w:shd w:val="clear" w:color="auto" w:fill="FFFFFF"/>
        <w:spacing w:after="0"/>
        <w:ind w:left="0" w:firstLine="0"/>
        <w:rPr>
          <w:rFonts w:ascii="Times New Roman" w:eastAsia="Times New Roman" w:hAnsi="Times New Roman"/>
          <w:sz w:val="28"/>
          <w:szCs w:val="28"/>
          <w:lang w:eastAsia="ru-RU"/>
        </w:rPr>
      </w:pPr>
      <w:r w:rsidRPr="00A80FDC">
        <w:rPr>
          <w:rFonts w:ascii="Times New Roman" w:eastAsia="Times New Roman" w:hAnsi="Times New Roman"/>
          <w:sz w:val="28"/>
          <w:szCs w:val="28"/>
          <w:lang w:eastAsia="ru-RU"/>
        </w:rPr>
        <w:t>формування культури та навичок здорового способу життя, екологічної культури і дбайливого ставлення до довкілля;</w:t>
      </w:r>
    </w:p>
    <w:p w:rsidR="00375167" w:rsidRPr="00A80FDC" w:rsidRDefault="00375167" w:rsidP="00670A9A">
      <w:pPr>
        <w:pStyle w:val="a3"/>
        <w:numPr>
          <w:ilvl w:val="0"/>
          <w:numId w:val="38"/>
        </w:numPr>
        <w:shd w:val="clear" w:color="auto" w:fill="FFFFFF"/>
        <w:spacing w:after="0"/>
        <w:ind w:left="0" w:firstLine="0"/>
        <w:rPr>
          <w:rFonts w:ascii="Times New Roman" w:eastAsia="Times New Roman" w:hAnsi="Times New Roman"/>
          <w:sz w:val="28"/>
          <w:szCs w:val="28"/>
          <w:lang w:eastAsia="ru-RU"/>
        </w:rPr>
      </w:pPr>
      <w:r w:rsidRPr="00A80FDC">
        <w:rPr>
          <w:rFonts w:ascii="Times New Roman" w:eastAsia="Times New Roman" w:hAnsi="Times New Roman"/>
          <w:sz w:val="28"/>
          <w:szCs w:val="28"/>
          <w:lang w:eastAsia="ru-RU"/>
        </w:rPr>
        <w:t>забезпечення єдності навчання, виховання і розвитку учнів шляхом поєднання зусиль усіх учасників освітнього процесу.</w:t>
      </w:r>
    </w:p>
    <w:p w:rsidR="00F95D80" w:rsidRPr="00A80FDC" w:rsidRDefault="00F95D80" w:rsidP="00670A9A">
      <w:pPr>
        <w:shd w:val="clear" w:color="auto" w:fill="FFFFFF"/>
        <w:spacing w:after="0"/>
        <w:ind w:firstLine="708"/>
        <w:jc w:val="both"/>
        <w:rPr>
          <w:rFonts w:ascii="Times New Roman" w:eastAsia="Times New Roman" w:hAnsi="Times New Roman"/>
          <w:sz w:val="28"/>
          <w:szCs w:val="28"/>
        </w:rPr>
      </w:pPr>
      <w:r w:rsidRPr="00A80FDC">
        <w:rPr>
          <w:rFonts w:ascii="Times New Roman" w:eastAsia="Times New Roman" w:hAnsi="Times New Roman"/>
          <w:sz w:val="28"/>
          <w:szCs w:val="28"/>
        </w:rPr>
        <w:t>Саме виховання компетентної, відповідальної за своє життя</w:t>
      </w:r>
      <w:r w:rsidR="00247E2A" w:rsidRPr="00A80FDC">
        <w:rPr>
          <w:rFonts w:ascii="Times New Roman" w:eastAsia="Times New Roman" w:hAnsi="Times New Roman"/>
          <w:sz w:val="28"/>
          <w:szCs w:val="28"/>
        </w:rPr>
        <w:t xml:space="preserve"> людини і є головним завданням </w:t>
      </w:r>
      <w:r w:rsidRPr="00A80FDC">
        <w:rPr>
          <w:rFonts w:ascii="Times New Roman" w:eastAsia="Times New Roman" w:hAnsi="Times New Roman"/>
          <w:sz w:val="28"/>
          <w:szCs w:val="28"/>
        </w:rPr>
        <w:t>закладу освіти.</w:t>
      </w:r>
    </w:p>
    <w:p w:rsidR="00F95D80" w:rsidRPr="00A80FDC" w:rsidRDefault="004660CB" w:rsidP="00A80FDC">
      <w:pPr>
        <w:shd w:val="clear" w:color="auto" w:fill="FFFFFF"/>
        <w:spacing w:after="0"/>
        <w:jc w:val="both"/>
        <w:rPr>
          <w:rFonts w:ascii="Times New Roman" w:eastAsia="Times New Roman" w:hAnsi="Times New Roman"/>
          <w:sz w:val="28"/>
          <w:szCs w:val="28"/>
        </w:rPr>
      </w:pPr>
      <w:r>
        <w:rPr>
          <w:rFonts w:ascii="Times New Roman" w:eastAsia="Times New Roman" w:hAnsi="Times New Roman"/>
          <w:b/>
          <w:sz w:val="28"/>
          <w:szCs w:val="28"/>
          <w:lang w:val="uk-UA"/>
        </w:rPr>
        <w:t xml:space="preserve">Ліцей </w:t>
      </w:r>
      <w:r w:rsidR="00247E2A" w:rsidRPr="00A80FDC">
        <w:rPr>
          <w:rFonts w:ascii="Times New Roman" w:eastAsia="Times New Roman" w:hAnsi="Times New Roman"/>
          <w:b/>
          <w:sz w:val="28"/>
          <w:szCs w:val="28"/>
        </w:rPr>
        <w:t xml:space="preserve"> </w:t>
      </w:r>
      <w:r w:rsidR="00F95D80" w:rsidRPr="00A80FDC">
        <w:rPr>
          <w:rFonts w:ascii="Times New Roman" w:eastAsia="Times New Roman" w:hAnsi="Times New Roman"/>
          <w:b/>
          <w:sz w:val="28"/>
          <w:szCs w:val="28"/>
        </w:rPr>
        <w:t>несе відповідальність</w:t>
      </w:r>
      <w:r w:rsidR="00F95D80" w:rsidRPr="00A80FDC">
        <w:rPr>
          <w:rFonts w:ascii="Times New Roman" w:eastAsia="Times New Roman" w:hAnsi="Times New Roman"/>
          <w:sz w:val="28"/>
          <w:szCs w:val="28"/>
        </w:rPr>
        <w:t xml:space="preserve"> перед особою, суспільством і державою за:</w:t>
      </w:r>
    </w:p>
    <w:p w:rsidR="00F95D80" w:rsidRPr="00A80FDC" w:rsidRDefault="00F95D80" w:rsidP="00983F87">
      <w:pPr>
        <w:pStyle w:val="a3"/>
        <w:numPr>
          <w:ilvl w:val="0"/>
          <w:numId w:val="10"/>
        </w:numPr>
        <w:shd w:val="clear" w:color="auto" w:fill="FFFFFF"/>
        <w:spacing w:after="0"/>
        <w:ind w:left="0" w:firstLine="0"/>
        <w:jc w:val="both"/>
        <w:rPr>
          <w:rFonts w:ascii="Times New Roman" w:eastAsia="Times New Roman" w:hAnsi="Times New Roman"/>
          <w:sz w:val="28"/>
          <w:szCs w:val="28"/>
        </w:rPr>
      </w:pPr>
      <w:r w:rsidRPr="00A80FDC">
        <w:rPr>
          <w:rFonts w:ascii="Times New Roman" w:eastAsia="Times New Roman" w:hAnsi="Times New Roman"/>
          <w:sz w:val="28"/>
          <w:szCs w:val="28"/>
        </w:rPr>
        <w:t>безпечні умови освітньої діяльності;</w:t>
      </w:r>
    </w:p>
    <w:p w:rsidR="00F95D80" w:rsidRPr="00A80FDC" w:rsidRDefault="00F95D80" w:rsidP="00983F87">
      <w:pPr>
        <w:pStyle w:val="a3"/>
        <w:numPr>
          <w:ilvl w:val="0"/>
          <w:numId w:val="10"/>
        </w:numPr>
        <w:shd w:val="clear" w:color="auto" w:fill="FFFFFF"/>
        <w:spacing w:after="0"/>
        <w:ind w:left="0" w:firstLine="0"/>
        <w:jc w:val="both"/>
        <w:rPr>
          <w:rFonts w:ascii="Times New Roman" w:eastAsia="Times New Roman" w:hAnsi="Times New Roman"/>
          <w:sz w:val="28"/>
          <w:szCs w:val="28"/>
        </w:rPr>
      </w:pPr>
      <w:r w:rsidRPr="00A80FDC">
        <w:rPr>
          <w:rFonts w:ascii="Times New Roman" w:eastAsia="Times New Roman" w:hAnsi="Times New Roman"/>
          <w:sz w:val="28"/>
          <w:szCs w:val="28"/>
        </w:rPr>
        <w:t>дотримання державних стандартів освіти;</w:t>
      </w:r>
    </w:p>
    <w:p w:rsidR="00F95D80" w:rsidRPr="00A80FDC" w:rsidRDefault="00F95D80" w:rsidP="00983F87">
      <w:pPr>
        <w:pStyle w:val="a3"/>
        <w:numPr>
          <w:ilvl w:val="0"/>
          <w:numId w:val="10"/>
        </w:numPr>
        <w:shd w:val="clear" w:color="auto" w:fill="FFFFFF"/>
        <w:spacing w:after="0"/>
        <w:ind w:left="0" w:firstLine="0"/>
        <w:jc w:val="both"/>
        <w:rPr>
          <w:rFonts w:ascii="Times New Roman" w:eastAsia="Times New Roman" w:hAnsi="Times New Roman"/>
          <w:sz w:val="28"/>
          <w:szCs w:val="28"/>
        </w:rPr>
      </w:pPr>
      <w:r w:rsidRPr="00A80FDC">
        <w:rPr>
          <w:rFonts w:ascii="Times New Roman" w:eastAsia="Times New Roman" w:hAnsi="Times New Roman"/>
          <w:sz w:val="28"/>
          <w:szCs w:val="28"/>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F95D80" w:rsidRPr="004660CB" w:rsidRDefault="00F95D80" w:rsidP="00A80FDC">
      <w:pPr>
        <w:pStyle w:val="a3"/>
        <w:numPr>
          <w:ilvl w:val="0"/>
          <w:numId w:val="10"/>
        </w:numPr>
        <w:shd w:val="clear" w:color="auto" w:fill="FFFFFF"/>
        <w:spacing w:after="0"/>
        <w:ind w:left="0" w:firstLine="0"/>
        <w:jc w:val="both"/>
        <w:rPr>
          <w:rFonts w:ascii="Times New Roman" w:eastAsia="Times New Roman" w:hAnsi="Times New Roman"/>
          <w:sz w:val="28"/>
          <w:szCs w:val="28"/>
        </w:rPr>
      </w:pPr>
      <w:r w:rsidRPr="00A80FDC">
        <w:rPr>
          <w:rFonts w:ascii="Times New Roman" w:eastAsia="Times New Roman" w:hAnsi="Times New Roman"/>
          <w:sz w:val="28"/>
          <w:szCs w:val="28"/>
        </w:rPr>
        <w:t>дотримання фінансової дисципліни.</w:t>
      </w:r>
    </w:p>
    <w:p w:rsidR="007C7631" w:rsidRPr="00A80FDC" w:rsidRDefault="007C7631" w:rsidP="00A80FDC">
      <w:pPr>
        <w:shd w:val="clear" w:color="auto" w:fill="FFFFFF"/>
        <w:spacing w:after="0"/>
        <w:ind w:left="360" w:firstLine="348"/>
        <w:jc w:val="both"/>
        <w:rPr>
          <w:rFonts w:ascii="Times New Roman" w:hAnsi="Times New Roman"/>
          <w:sz w:val="28"/>
          <w:szCs w:val="28"/>
          <w:lang w:val="uk-UA"/>
        </w:rPr>
      </w:pPr>
      <w:r w:rsidRPr="00A80FDC">
        <w:rPr>
          <w:rFonts w:ascii="Times New Roman" w:hAnsi="Times New Roman"/>
          <w:b/>
          <w:sz w:val="28"/>
          <w:szCs w:val="28"/>
          <w:lang w:val="uk-UA"/>
        </w:rPr>
        <w:t xml:space="preserve">Призначення </w:t>
      </w:r>
      <w:r w:rsidR="004660CB">
        <w:rPr>
          <w:rFonts w:ascii="Times New Roman" w:hAnsi="Times New Roman"/>
          <w:b/>
          <w:sz w:val="28"/>
          <w:szCs w:val="28"/>
          <w:lang w:val="uk-UA"/>
        </w:rPr>
        <w:t>ліцею</w:t>
      </w:r>
      <w:r w:rsidRPr="00A80FDC">
        <w:rPr>
          <w:rFonts w:ascii="Times New Roman" w:hAnsi="Times New Roman"/>
          <w:sz w:val="28"/>
          <w:szCs w:val="28"/>
          <w:lang w:val="uk-UA"/>
        </w:rPr>
        <w:t xml:space="preserve"> - реалізація права дитини на здобуття повної </w:t>
      </w:r>
    </w:p>
    <w:p w:rsidR="00F95D80" w:rsidRPr="004660CB" w:rsidRDefault="007C7631" w:rsidP="004660CB">
      <w:pPr>
        <w:shd w:val="clear" w:color="auto" w:fill="FFFFFF"/>
        <w:spacing w:after="0"/>
        <w:jc w:val="both"/>
        <w:rPr>
          <w:rFonts w:ascii="Times New Roman" w:hAnsi="Times New Roman"/>
          <w:sz w:val="28"/>
          <w:szCs w:val="28"/>
          <w:lang w:val="uk-UA"/>
        </w:rPr>
      </w:pPr>
      <w:r w:rsidRPr="00A80FDC">
        <w:rPr>
          <w:rFonts w:ascii="Times New Roman" w:hAnsi="Times New Roman"/>
          <w:sz w:val="28"/>
          <w:szCs w:val="28"/>
          <w:lang w:val="uk-UA"/>
        </w:rPr>
        <w:t>загальної освіти,  її фізичний, розумовий і духовний розвиток, соціальну адаптацію та готовність продовжувати освіту на подальших етапах.</w:t>
      </w:r>
    </w:p>
    <w:p w:rsidR="007C7631" w:rsidRPr="00A80FDC" w:rsidRDefault="007C7631" w:rsidP="00A80FDC">
      <w:pPr>
        <w:shd w:val="clear" w:color="auto" w:fill="FFFFFF"/>
        <w:spacing w:after="0"/>
        <w:ind w:firstLine="708"/>
        <w:jc w:val="both"/>
        <w:rPr>
          <w:rFonts w:ascii="Times New Roman" w:hAnsi="Times New Roman"/>
          <w:sz w:val="28"/>
          <w:szCs w:val="28"/>
          <w:lang w:val="uk-UA"/>
        </w:rPr>
      </w:pPr>
      <w:r w:rsidRPr="00A80FDC">
        <w:rPr>
          <w:rFonts w:ascii="Times New Roman" w:hAnsi="Times New Roman"/>
          <w:b/>
          <w:sz w:val="28"/>
          <w:szCs w:val="28"/>
          <w:lang w:val="uk-UA"/>
        </w:rPr>
        <w:t xml:space="preserve">Основним засобом реалізації призначення </w:t>
      </w:r>
      <w:r w:rsidR="004660CB">
        <w:rPr>
          <w:rFonts w:ascii="Times New Roman" w:hAnsi="Times New Roman"/>
          <w:b/>
          <w:sz w:val="28"/>
          <w:szCs w:val="28"/>
          <w:lang w:val="uk-UA"/>
        </w:rPr>
        <w:t xml:space="preserve">ліцею </w:t>
      </w:r>
      <w:r w:rsidRPr="00A80FDC">
        <w:rPr>
          <w:rFonts w:ascii="Times New Roman" w:hAnsi="Times New Roman"/>
          <w:sz w:val="28"/>
          <w:szCs w:val="28"/>
          <w:lang w:val="uk-UA"/>
        </w:rPr>
        <w:t xml:space="preserve">є здійснення освітньої діяльності відповідно  до загальноосвітніх </w:t>
      </w:r>
      <w:r w:rsidRPr="00A80FDC">
        <w:rPr>
          <w:rFonts w:ascii="Times New Roman" w:eastAsia="Times New Roman" w:hAnsi="Times New Roman"/>
          <w:sz w:val="28"/>
          <w:szCs w:val="28"/>
          <w:lang w:val="uk-UA" w:eastAsia="uk-UA"/>
        </w:rPr>
        <w:t xml:space="preserve">програм </w:t>
      </w:r>
      <w:r w:rsidR="00C33BF7">
        <w:rPr>
          <w:rFonts w:ascii="Times New Roman" w:eastAsia="Times New Roman" w:hAnsi="Times New Roman"/>
          <w:sz w:val="28"/>
          <w:szCs w:val="28"/>
          <w:lang w:val="uk-UA" w:eastAsia="uk-UA"/>
        </w:rPr>
        <w:t xml:space="preserve">ІІ та ІІІ </w:t>
      </w:r>
      <w:r w:rsidRPr="00A80FDC">
        <w:rPr>
          <w:rFonts w:ascii="Times New Roman" w:eastAsia="Times New Roman" w:hAnsi="Times New Roman"/>
          <w:sz w:val="28"/>
          <w:szCs w:val="28"/>
          <w:lang w:val="uk-UA" w:eastAsia="uk-UA"/>
        </w:rPr>
        <w:t>ступенів освіти:</w:t>
      </w:r>
    </w:p>
    <w:p w:rsidR="007C7631" w:rsidRPr="00A80FDC" w:rsidRDefault="007C7631" w:rsidP="00983F87">
      <w:pPr>
        <w:numPr>
          <w:ilvl w:val="3"/>
          <w:numId w:val="9"/>
        </w:numPr>
        <w:shd w:val="clear" w:color="auto" w:fill="FFFFFF"/>
        <w:spacing w:after="0"/>
        <w:contextualSpacing/>
        <w:jc w:val="both"/>
        <w:rPr>
          <w:rFonts w:ascii="Times New Roman" w:eastAsia="Times New Roman" w:hAnsi="Times New Roman"/>
          <w:sz w:val="28"/>
          <w:szCs w:val="28"/>
          <w:lang w:val="uk-UA" w:eastAsia="uk-UA"/>
        </w:rPr>
      </w:pPr>
      <w:r w:rsidRPr="00A80FDC">
        <w:rPr>
          <w:rFonts w:ascii="Times New Roman" w:eastAsia="Times New Roman" w:hAnsi="Times New Roman"/>
          <w:sz w:val="28"/>
          <w:szCs w:val="28"/>
          <w:lang w:val="uk-UA" w:eastAsia="uk-UA"/>
        </w:rPr>
        <w:t>II ступінь - базова загальна середня освіта;</w:t>
      </w:r>
    </w:p>
    <w:p w:rsidR="007C7631" w:rsidRPr="00A80FDC" w:rsidRDefault="007C7631" w:rsidP="00983F87">
      <w:pPr>
        <w:numPr>
          <w:ilvl w:val="0"/>
          <w:numId w:val="9"/>
        </w:numPr>
        <w:shd w:val="clear" w:color="auto" w:fill="FFFFFF"/>
        <w:spacing w:after="0"/>
        <w:contextualSpacing/>
        <w:jc w:val="both"/>
        <w:rPr>
          <w:rFonts w:ascii="Times New Roman" w:eastAsia="Times New Roman" w:hAnsi="Times New Roman"/>
          <w:sz w:val="28"/>
          <w:szCs w:val="28"/>
          <w:lang w:val="uk-UA" w:eastAsia="uk-UA"/>
        </w:rPr>
      </w:pPr>
      <w:r w:rsidRPr="00A80FDC">
        <w:rPr>
          <w:rFonts w:ascii="Times New Roman" w:eastAsia="Times New Roman" w:hAnsi="Times New Roman"/>
          <w:sz w:val="28"/>
          <w:szCs w:val="28"/>
          <w:lang w:val="uk-UA" w:eastAsia="uk-UA"/>
        </w:rPr>
        <w:t>III ступінь - повна загальна середня освіта.</w:t>
      </w:r>
    </w:p>
    <w:p w:rsidR="007C7631" w:rsidRPr="00A80FDC" w:rsidRDefault="007C7631" w:rsidP="00A80FDC">
      <w:pPr>
        <w:shd w:val="clear" w:color="auto" w:fill="FFFFFF"/>
        <w:spacing w:after="0"/>
        <w:ind w:left="142" w:firstLine="566"/>
        <w:contextualSpacing/>
        <w:jc w:val="both"/>
        <w:rPr>
          <w:rFonts w:ascii="Times New Roman" w:eastAsia="Times New Roman" w:hAnsi="Times New Roman"/>
          <w:sz w:val="28"/>
          <w:szCs w:val="28"/>
          <w:lang w:val="uk-UA" w:eastAsia="uk-UA"/>
        </w:rPr>
      </w:pPr>
      <w:r w:rsidRPr="00A80FDC">
        <w:rPr>
          <w:rFonts w:ascii="Times New Roman" w:hAnsi="Times New Roman"/>
          <w:sz w:val="28"/>
          <w:szCs w:val="28"/>
          <w:lang w:val="uk-UA"/>
        </w:rPr>
        <w:t>Призначення кожного ступеня навчання визначається Типовим положенням про загальноосвітній навчальний заклад та окреслено у відповідних освітніх програмах.</w:t>
      </w:r>
    </w:p>
    <w:p w:rsidR="003349EE" w:rsidRPr="00A80FDC" w:rsidRDefault="003349EE" w:rsidP="00A80FDC">
      <w:pPr>
        <w:shd w:val="clear" w:color="auto" w:fill="FFFFFF"/>
        <w:spacing w:after="0"/>
        <w:ind w:firstLine="709"/>
        <w:jc w:val="both"/>
        <w:rPr>
          <w:rFonts w:ascii="Times New Roman" w:eastAsia="Times New Roman" w:hAnsi="Times New Roman"/>
          <w:sz w:val="28"/>
          <w:szCs w:val="28"/>
          <w:lang w:val="uk-UA"/>
        </w:rPr>
      </w:pPr>
      <w:r w:rsidRPr="00A80FDC">
        <w:rPr>
          <w:rFonts w:ascii="Times New Roman" w:eastAsia="Times New Roman" w:hAnsi="Times New Roman"/>
          <w:sz w:val="28"/>
          <w:szCs w:val="28"/>
          <w:lang w:val="uk-UA"/>
        </w:rPr>
        <w:t xml:space="preserve">Основними </w:t>
      </w:r>
      <w:r w:rsidRPr="00A80FDC">
        <w:rPr>
          <w:rFonts w:ascii="Times New Roman" w:eastAsia="Times New Roman" w:hAnsi="Times New Roman"/>
          <w:sz w:val="28"/>
          <w:szCs w:val="28"/>
        </w:rPr>
        <w:t> </w:t>
      </w:r>
      <w:r w:rsidRPr="00A80FDC">
        <w:rPr>
          <w:rFonts w:ascii="Times New Roman" w:eastAsia="Times New Roman" w:hAnsi="Times New Roman"/>
          <w:sz w:val="28"/>
          <w:szCs w:val="28"/>
          <w:lang w:val="uk-UA"/>
        </w:rPr>
        <w:t xml:space="preserve">засобами досягнення мети, виконання </w:t>
      </w:r>
      <w:r w:rsidRPr="00A80FDC">
        <w:rPr>
          <w:rFonts w:ascii="Times New Roman" w:eastAsia="Times New Roman" w:hAnsi="Times New Roman"/>
          <w:sz w:val="28"/>
          <w:szCs w:val="28"/>
        </w:rPr>
        <w:t> </w:t>
      </w:r>
      <w:r w:rsidRPr="00A80FDC">
        <w:rPr>
          <w:rFonts w:ascii="Times New Roman" w:eastAsia="Times New Roman" w:hAnsi="Times New Roman"/>
          <w:sz w:val="28"/>
          <w:szCs w:val="28"/>
          <w:lang w:val="uk-UA"/>
        </w:rPr>
        <w:t>завдань та реалізації призначення закладу освіти є засвоєння учнями обов'язкового мінімуму змісту загальноосвітніх програм.</w:t>
      </w:r>
    </w:p>
    <w:p w:rsidR="003349EE" w:rsidRPr="00A80FDC" w:rsidRDefault="003349EE" w:rsidP="00A80FDC">
      <w:pPr>
        <w:shd w:val="clear" w:color="auto" w:fill="FFFFFF"/>
        <w:spacing w:after="0"/>
        <w:ind w:firstLine="709"/>
        <w:jc w:val="both"/>
        <w:rPr>
          <w:rFonts w:ascii="Times New Roman" w:eastAsia="Times New Roman" w:hAnsi="Times New Roman"/>
          <w:b/>
          <w:sz w:val="28"/>
          <w:szCs w:val="28"/>
        </w:rPr>
      </w:pPr>
      <w:r w:rsidRPr="00A80FDC">
        <w:rPr>
          <w:rFonts w:ascii="Times New Roman" w:eastAsia="Times New Roman" w:hAnsi="Times New Roman"/>
          <w:b/>
          <w:sz w:val="28"/>
          <w:szCs w:val="28"/>
        </w:rPr>
        <w:t>Освітні програми, реалізовані в закладі освіти, спрямовані на:</w:t>
      </w:r>
    </w:p>
    <w:p w:rsidR="003349EE" w:rsidRPr="00A80FDC" w:rsidRDefault="003349EE" w:rsidP="00983F87">
      <w:pPr>
        <w:pStyle w:val="a3"/>
        <w:numPr>
          <w:ilvl w:val="0"/>
          <w:numId w:val="39"/>
        </w:numPr>
        <w:shd w:val="clear" w:color="auto" w:fill="FFFFFF"/>
        <w:tabs>
          <w:tab w:val="left" w:pos="142"/>
        </w:tabs>
        <w:spacing w:after="0"/>
        <w:jc w:val="both"/>
        <w:rPr>
          <w:rFonts w:ascii="Times New Roman" w:eastAsia="Times New Roman" w:hAnsi="Times New Roman"/>
          <w:sz w:val="28"/>
          <w:szCs w:val="28"/>
        </w:rPr>
      </w:pPr>
      <w:r w:rsidRPr="00A80FDC">
        <w:rPr>
          <w:rFonts w:ascii="Times New Roman" w:eastAsia="Times New Roman" w:hAnsi="Times New Roman"/>
          <w:sz w:val="28"/>
          <w:szCs w:val="28"/>
        </w:rPr>
        <w:t>формування у здобувачів освіти сучасної наукової картини світу;</w:t>
      </w:r>
    </w:p>
    <w:p w:rsidR="003349EE" w:rsidRPr="00A80FDC" w:rsidRDefault="003349EE" w:rsidP="00983F87">
      <w:pPr>
        <w:pStyle w:val="a3"/>
        <w:numPr>
          <w:ilvl w:val="0"/>
          <w:numId w:val="39"/>
        </w:numPr>
        <w:shd w:val="clear" w:color="auto" w:fill="FFFFFF"/>
        <w:tabs>
          <w:tab w:val="left" w:pos="142"/>
        </w:tabs>
        <w:spacing w:after="0"/>
        <w:jc w:val="both"/>
        <w:rPr>
          <w:rFonts w:ascii="Times New Roman" w:eastAsia="Times New Roman" w:hAnsi="Times New Roman"/>
          <w:sz w:val="28"/>
          <w:szCs w:val="28"/>
        </w:rPr>
      </w:pPr>
      <w:r w:rsidRPr="00A80FDC">
        <w:rPr>
          <w:rFonts w:ascii="Times New Roman" w:eastAsia="Times New Roman" w:hAnsi="Times New Roman"/>
          <w:sz w:val="28"/>
          <w:szCs w:val="28"/>
        </w:rPr>
        <w:t>виховання працьовитості, любові до природи;</w:t>
      </w:r>
    </w:p>
    <w:p w:rsidR="003349EE" w:rsidRPr="00A80FDC" w:rsidRDefault="003349EE" w:rsidP="00983F87">
      <w:pPr>
        <w:pStyle w:val="a3"/>
        <w:numPr>
          <w:ilvl w:val="0"/>
          <w:numId w:val="39"/>
        </w:numPr>
        <w:shd w:val="clear" w:color="auto" w:fill="FFFFFF"/>
        <w:tabs>
          <w:tab w:val="left" w:pos="142"/>
        </w:tabs>
        <w:spacing w:after="0"/>
        <w:jc w:val="both"/>
        <w:rPr>
          <w:rFonts w:ascii="Times New Roman" w:eastAsia="Times New Roman" w:hAnsi="Times New Roman"/>
          <w:sz w:val="28"/>
          <w:szCs w:val="28"/>
        </w:rPr>
      </w:pPr>
      <w:r w:rsidRPr="00A80FDC">
        <w:rPr>
          <w:rFonts w:ascii="Times New Roman" w:eastAsia="Times New Roman" w:hAnsi="Times New Roman"/>
          <w:sz w:val="28"/>
          <w:szCs w:val="28"/>
        </w:rPr>
        <w:t>розвиток в здобувачів освіти національної самосвідомості;</w:t>
      </w:r>
    </w:p>
    <w:p w:rsidR="003349EE" w:rsidRPr="00A80FDC" w:rsidRDefault="003349EE" w:rsidP="00983F87">
      <w:pPr>
        <w:pStyle w:val="a3"/>
        <w:numPr>
          <w:ilvl w:val="0"/>
          <w:numId w:val="39"/>
        </w:numPr>
        <w:shd w:val="clear" w:color="auto" w:fill="FFFFFF"/>
        <w:tabs>
          <w:tab w:val="left" w:pos="142"/>
        </w:tabs>
        <w:spacing w:after="0"/>
        <w:jc w:val="both"/>
        <w:rPr>
          <w:rFonts w:ascii="Times New Roman" w:eastAsia="Times New Roman" w:hAnsi="Times New Roman"/>
          <w:sz w:val="28"/>
          <w:szCs w:val="28"/>
        </w:rPr>
      </w:pPr>
      <w:r w:rsidRPr="00A80FDC">
        <w:rPr>
          <w:rFonts w:ascii="Times New Roman" w:eastAsia="Times New Roman" w:hAnsi="Times New Roman"/>
          <w:sz w:val="28"/>
          <w:szCs w:val="28"/>
        </w:rPr>
        <w:lastRenderedPageBreak/>
        <w:t>формування людини та громадянина, яка прагне вдосконалювання та перетворення суспільства;</w:t>
      </w:r>
    </w:p>
    <w:p w:rsidR="003349EE" w:rsidRPr="00A80FDC" w:rsidRDefault="003349EE" w:rsidP="00983F87">
      <w:pPr>
        <w:pStyle w:val="a3"/>
        <w:numPr>
          <w:ilvl w:val="0"/>
          <w:numId w:val="39"/>
        </w:numPr>
        <w:shd w:val="clear" w:color="auto" w:fill="FFFFFF"/>
        <w:tabs>
          <w:tab w:val="left" w:pos="142"/>
        </w:tabs>
        <w:spacing w:after="0"/>
        <w:jc w:val="both"/>
        <w:rPr>
          <w:rFonts w:ascii="Times New Roman" w:eastAsia="Times New Roman" w:hAnsi="Times New Roman"/>
          <w:sz w:val="28"/>
          <w:szCs w:val="28"/>
        </w:rPr>
      </w:pPr>
      <w:r w:rsidRPr="00A80FDC">
        <w:rPr>
          <w:rFonts w:ascii="Times New Roman" w:eastAsia="Times New Roman" w:hAnsi="Times New Roman"/>
          <w:sz w:val="28"/>
          <w:szCs w:val="28"/>
        </w:rPr>
        <w:t>інтеграцію особистості в систему світової та національної культури;</w:t>
      </w:r>
    </w:p>
    <w:p w:rsidR="003349EE" w:rsidRPr="00A80FDC" w:rsidRDefault="003349EE" w:rsidP="00983F87">
      <w:pPr>
        <w:pStyle w:val="a3"/>
        <w:numPr>
          <w:ilvl w:val="0"/>
          <w:numId w:val="39"/>
        </w:numPr>
        <w:shd w:val="clear" w:color="auto" w:fill="FFFFFF"/>
        <w:tabs>
          <w:tab w:val="left" w:pos="142"/>
        </w:tabs>
        <w:spacing w:after="0"/>
        <w:jc w:val="both"/>
        <w:rPr>
          <w:rFonts w:ascii="Times New Roman" w:eastAsia="Times New Roman" w:hAnsi="Times New Roman"/>
          <w:sz w:val="28"/>
          <w:szCs w:val="28"/>
        </w:rPr>
      </w:pPr>
      <w:r w:rsidRPr="00A80FDC">
        <w:rPr>
          <w:rFonts w:ascii="Times New Roman" w:eastAsia="Times New Roman" w:hAnsi="Times New Roman"/>
          <w:sz w:val="28"/>
          <w:szCs w:val="28"/>
        </w:rPr>
        <w:t>рішення задач формування загальної культури особистості, адаптації особистості до життя в суспільстві;</w:t>
      </w:r>
    </w:p>
    <w:p w:rsidR="003349EE" w:rsidRPr="00A80FDC" w:rsidRDefault="003349EE" w:rsidP="00983F87">
      <w:pPr>
        <w:pStyle w:val="a3"/>
        <w:numPr>
          <w:ilvl w:val="0"/>
          <w:numId w:val="39"/>
        </w:numPr>
        <w:shd w:val="clear" w:color="auto" w:fill="FFFFFF"/>
        <w:tabs>
          <w:tab w:val="left" w:pos="142"/>
        </w:tabs>
        <w:spacing w:after="0"/>
        <w:jc w:val="both"/>
        <w:rPr>
          <w:rFonts w:ascii="Times New Roman" w:eastAsia="Times New Roman" w:hAnsi="Times New Roman"/>
          <w:sz w:val="28"/>
          <w:szCs w:val="28"/>
        </w:rPr>
      </w:pPr>
      <w:r w:rsidRPr="00A80FDC">
        <w:rPr>
          <w:rFonts w:ascii="Times New Roman" w:eastAsia="Times New Roman" w:hAnsi="Times New Roman"/>
          <w:sz w:val="28"/>
          <w:szCs w:val="28"/>
        </w:rPr>
        <w:t>виховання громадянськості, поваги до прав і свобод людини, поваги до культурних традицій та особливостей населення регіону, України та інших народів в умовах багатонаціональної держави;</w:t>
      </w:r>
    </w:p>
    <w:p w:rsidR="003349EE" w:rsidRPr="00A80FDC" w:rsidRDefault="003349EE" w:rsidP="00983F87">
      <w:pPr>
        <w:pStyle w:val="a3"/>
        <w:numPr>
          <w:ilvl w:val="0"/>
          <w:numId w:val="39"/>
        </w:numPr>
        <w:shd w:val="clear" w:color="auto" w:fill="FFFFFF"/>
        <w:tabs>
          <w:tab w:val="left" w:pos="142"/>
        </w:tabs>
        <w:spacing w:after="0"/>
        <w:jc w:val="both"/>
        <w:rPr>
          <w:rFonts w:ascii="Times New Roman" w:eastAsia="Times New Roman" w:hAnsi="Times New Roman"/>
          <w:sz w:val="28"/>
          <w:szCs w:val="28"/>
        </w:rPr>
      </w:pPr>
      <w:r w:rsidRPr="00A80FDC">
        <w:rPr>
          <w:rFonts w:ascii="Times New Roman" w:eastAsia="Times New Roman" w:hAnsi="Times New Roman"/>
          <w:sz w:val="28"/>
          <w:szCs w:val="28"/>
        </w:rPr>
        <w:t>формування потреби здобувачів освіти до самоосвіти, саморозвитку, самовдосконалення.</w:t>
      </w:r>
    </w:p>
    <w:p w:rsidR="003349EE" w:rsidRPr="005B14A6" w:rsidRDefault="003349EE" w:rsidP="00A80FDC">
      <w:pPr>
        <w:pStyle w:val="rvps2"/>
        <w:shd w:val="clear" w:color="auto" w:fill="FFFFFF"/>
        <w:spacing w:before="0" w:beforeAutospacing="0" w:after="0" w:afterAutospacing="0" w:line="276" w:lineRule="auto"/>
        <w:ind w:firstLine="709"/>
        <w:jc w:val="both"/>
        <w:textAlignment w:val="baseline"/>
        <w:rPr>
          <w:sz w:val="28"/>
          <w:szCs w:val="28"/>
          <w:lang w:val="uk-UA"/>
        </w:rPr>
      </w:pPr>
      <w:r w:rsidRPr="005B14A6">
        <w:rPr>
          <w:b/>
          <w:sz w:val="28"/>
          <w:szCs w:val="28"/>
          <w:lang w:val="uk-UA"/>
        </w:rPr>
        <w:t>Досягнення мети, тим самим призначення закладу освіти, з</w:t>
      </w:r>
      <w:r w:rsidRPr="005B14A6">
        <w:rPr>
          <w:sz w:val="28"/>
          <w:szCs w:val="28"/>
          <w:lang w:val="uk-UA"/>
        </w:rPr>
        <w:t>абезпечується шляхом формування ключових компетентностей, необхідних кожній сучасній людині для успішної життєдіяльності, визначених Законом України «Про освіту»:</w:t>
      </w:r>
    </w:p>
    <w:p w:rsidR="003349EE" w:rsidRPr="00A80FDC" w:rsidRDefault="003349EE" w:rsidP="00983F87">
      <w:pPr>
        <w:pStyle w:val="rvps2"/>
        <w:numPr>
          <w:ilvl w:val="0"/>
          <w:numId w:val="11"/>
        </w:numPr>
        <w:shd w:val="clear" w:color="auto" w:fill="FFFFFF"/>
        <w:spacing w:before="0" w:beforeAutospacing="0" w:after="0" w:afterAutospacing="0" w:line="276" w:lineRule="auto"/>
        <w:ind w:left="0" w:firstLine="0"/>
        <w:jc w:val="both"/>
        <w:textAlignment w:val="baseline"/>
        <w:rPr>
          <w:sz w:val="28"/>
          <w:szCs w:val="28"/>
        </w:rPr>
      </w:pPr>
      <w:r w:rsidRPr="00A80FDC">
        <w:rPr>
          <w:sz w:val="28"/>
          <w:szCs w:val="28"/>
        </w:rPr>
        <w:t>вільне володіння державною мовою;</w:t>
      </w:r>
    </w:p>
    <w:p w:rsidR="003349EE" w:rsidRPr="00A80FDC" w:rsidRDefault="003349EE" w:rsidP="00983F87">
      <w:pPr>
        <w:pStyle w:val="rvps2"/>
        <w:numPr>
          <w:ilvl w:val="0"/>
          <w:numId w:val="11"/>
        </w:numPr>
        <w:shd w:val="clear" w:color="auto" w:fill="FFFFFF"/>
        <w:spacing w:before="0" w:beforeAutospacing="0" w:after="0" w:afterAutospacing="0" w:line="276" w:lineRule="auto"/>
        <w:ind w:left="0" w:firstLine="0"/>
        <w:jc w:val="both"/>
        <w:textAlignment w:val="baseline"/>
        <w:rPr>
          <w:sz w:val="28"/>
          <w:szCs w:val="28"/>
        </w:rPr>
      </w:pPr>
      <w:r w:rsidRPr="00A80FDC">
        <w:rPr>
          <w:sz w:val="28"/>
          <w:szCs w:val="28"/>
        </w:rPr>
        <w:t>здатність спілкуватися рідною та іноземними мовами;</w:t>
      </w:r>
    </w:p>
    <w:p w:rsidR="003349EE" w:rsidRPr="00A80FDC" w:rsidRDefault="003349EE" w:rsidP="00983F87">
      <w:pPr>
        <w:pStyle w:val="rvps2"/>
        <w:numPr>
          <w:ilvl w:val="0"/>
          <w:numId w:val="11"/>
        </w:numPr>
        <w:shd w:val="clear" w:color="auto" w:fill="FFFFFF"/>
        <w:spacing w:before="0" w:beforeAutospacing="0" w:after="0" w:afterAutospacing="0" w:line="276" w:lineRule="auto"/>
        <w:ind w:left="0" w:firstLine="0"/>
        <w:jc w:val="both"/>
        <w:textAlignment w:val="baseline"/>
        <w:rPr>
          <w:sz w:val="28"/>
          <w:szCs w:val="28"/>
        </w:rPr>
      </w:pPr>
      <w:r w:rsidRPr="00A80FDC">
        <w:rPr>
          <w:sz w:val="28"/>
          <w:szCs w:val="28"/>
        </w:rPr>
        <w:t>математична компетентність;</w:t>
      </w:r>
    </w:p>
    <w:p w:rsidR="003349EE" w:rsidRPr="00A80FDC" w:rsidRDefault="003349EE" w:rsidP="00983F87">
      <w:pPr>
        <w:pStyle w:val="rvps2"/>
        <w:numPr>
          <w:ilvl w:val="0"/>
          <w:numId w:val="11"/>
        </w:numPr>
        <w:shd w:val="clear" w:color="auto" w:fill="FFFFFF"/>
        <w:spacing w:before="0" w:beforeAutospacing="0" w:after="0" w:afterAutospacing="0" w:line="276" w:lineRule="auto"/>
        <w:ind w:left="0" w:firstLine="0"/>
        <w:jc w:val="both"/>
        <w:textAlignment w:val="baseline"/>
        <w:rPr>
          <w:sz w:val="28"/>
          <w:szCs w:val="28"/>
        </w:rPr>
      </w:pPr>
      <w:r w:rsidRPr="00A80FDC">
        <w:rPr>
          <w:sz w:val="28"/>
          <w:szCs w:val="28"/>
        </w:rPr>
        <w:t>компетентності у галузі природничих наук, техніки і технологій;</w:t>
      </w:r>
    </w:p>
    <w:p w:rsidR="003349EE" w:rsidRPr="00A80FDC" w:rsidRDefault="003349EE" w:rsidP="00983F87">
      <w:pPr>
        <w:pStyle w:val="rvps2"/>
        <w:numPr>
          <w:ilvl w:val="0"/>
          <w:numId w:val="11"/>
        </w:numPr>
        <w:shd w:val="clear" w:color="auto" w:fill="FFFFFF"/>
        <w:spacing w:before="0" w:beforeAutospacing="0" w:after="0" w:afterAutospacing="0" w:line="276" w:lineRule="auto"/>
        <w:ind w:left="0" w:firstLine="0"/>
        <w:jc w:val="both"/>
        <w:textAlignment w:val="baseline"/>
        <w:rPr>
          <w:sz w:val="28"/>
          <w:szCs w:val="28"/>
        </w:rPr>
      </w:pPr>
      <w:r w:rsidRPr="00A80FDC">
        <w:rPr>
          <w:sz w:val="28"/>
          <w:szCs w:val="28"/>
        </w:rPr>
        <w:t>інноваційність;</w:t>
      </w:r>
    </w:p>
    <w:p w:rsidR="003349EE" w:rsidRPr="00A80FDC" w:rsidRDefault="003349EE" w:rsidP="00983F87">
      <w:pPr>
        <w:pStyle w:val="rvps2"/>
        <w:numPr>
          <w:ilvl w:val="0"/>
          <w:numId w:val="11"/>
        </w:numPr>
        <w:shd w:val="clear" w:color="auto" w:fill="FFFFFF"/>
        <w:spacing w:before="0" w:beforeAutospacing="0" w:after="0" w:afterAutospacing="0" w:line="276" w:lineRule="auto"/>
        <w:ind w:left="0" w:firstLine="0"/>
        <w:jc w:val="both"/>
        <w:textAlignment w:val="baseline"/>
        <w:rPr>
          <w:sz w:val="28"/>
          <w:szCs w:val="28"/>
        </w:rPr>
      </w:pPr>
      <w:r w:rsidRPr="00A80FDC">
        <w:rPr>
          <w:sz w:val="28"/>
          <w:szCs w:val="28"/>
        </w:rPr>
        <w:t>екологічна компетентність;</w:t>
      </w:r>
    </w:p>
    <w:p w:rsidR="003349EE" w:rsidRPr="00A80FDC" w:rsidRDefault="003349EE" w:rsidP="00983F87">
      <w:pPr>
        <w:pStyle w:val="rvps2"/>
        <w:numPr>
          <w:ilvl w:val="0"/>
          <w:numId w:val="11"/>
        </w:numPr>
        <w:shd w:val="clear" w:color="auto" w:fill="FFFFFF"/>
        <w:spacing w:before="0" w:beforeAutospacing="0" w:after="0" w:afterAutospacing="0" w:line="276" w:lineRule="auto"/>
        <w:ind w:left="0" w:firstLine="0"/>
        <w:jc w:val="both"/>
        <w:textAlignment w:val="baseline"/>
        <w:rPr>
          <w:sz w:val="28"/>
          <w:szCs w:val="28"/>
        </w:rPr>
      </w:pPr>
      <w:r w:rsidRPr="00A80FDC">
        <w:rPr>
          <w:sz w:val="28"/>
          <w:szCs w:val="28"/>
        </w:rPr>
        <w:t>інформаційно-комунікаційна компетентність;</w:t>
      </w:r>
    </w:p>
    <w:p w:rsidR="003349EE" w:rsidRPr="00A80FDC" w:rsidRDefault="003349EE" w:rsidP="00983F87">
      <w:pPr>
        <w:pStyle w:val="rvps2"/>
        <w:numPr>
          <w:ilvl w:val="0"/>
          <w:numId w:val="11"/>
        </w:numPr>
        <w:shd w:val="clear" w:color="auto" w:fill="FFFFFF"/>
        <w:spacing w:before="0" w:beforeAutospacing="0" w:after="0" w:afterAutospacing="0" w:line="276" w:lineRule="auto"/>
        <w:ind w:left="0" w:firstLine="0"/>
        <w:jc w:val="both"/>
        <w:textAlignment w:val="baseline"/>
        <w:rPr>
          <w:sz w:val="28"/>
          <w:szCs w:val="28"/>
        </w:rPr>
      </w:pPr>
      <w:r w:rsidRPr="00A80FDC">
        <w:rPr>
          <w:sz w:val="28"/>
          <w:szCs w:val="28"/>
        </w:rPr>
        <w:t>навчання впродовж життя;</w:t>
      </w:r>
    </w:p>
    <w:p w:rsidR="003349EE" w:rsidRPr="00A80FDC" w:rsidRDefault="003349EE" w:rsidP="00983F87">
      <w:pPr>
        <w:pStyle w:val="rvps2"/>
        <w:numPr>
          <w:ilvl w:val="0"/>
          <w:numId w:val="11"/>
        </w:numPr>
        <w:shd w:val="clear" w:color="auto" w:fill="FFFFFF"/>
        <w:spacing w:before="0" w:beforeAutospacing="0" w:after="0" w:afterAutospacing="0" w:line="276" w:lineRule="auto"/>
        <w:ind w:left="0" w:firstLine="0"/>
        <w:jc w:val="both"/>
        <w:textAlignment w:val="baseline"/>
        <w:rPr>
          <w:sz w:val="28"/>
          <w:szCs w:val="28"/>
        </w:rPr>
      </w:pPr>
      <w:r w:rsidRPr="00A80FDC">
        <w:rPr>
          <w:sz w:val="28"/>
          <w:szCs w:val="28"/>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3349EE" w:rsidRPr="00A80FDC" w:rsidRDefault="003349EE" w:rsidP="00983F87">
      <w:pPr>
        <w:pStyle w:val="rvps2"/>
        <w:numPr>
          <w:ilvl w:val="0"/>
          <w:numId w:val="11"/>
        </w:numPr>
        <w:shd w:val="clear" w:color="auto" w:fill="FFFFFF"/>
        <w:spacing w:before="0" w:beforeAutospacing="0" w:after="0" w:afterAutospacing="0" w:line="276" w:lineRule="auto"/>
        <w:ind w:left="0" w:firstLine="0"/>
        <w:jc w:val="both"/>
        <w:textAlignment w:val="baseline"/>
        <w:rPr>
          <w:sz w:val="28"/>
          <w:szCs w:val="28"/>
        </w:rPr>
      </w:pPr>
      <w:r w:rsidRPr="00A80FDC">
        <w:rPr>
          <w:sz w:val="28"/>
          <w:szCs w:val="28"/>
        </w:rPr>
        <w:t>культурна компетентність;</w:t>
      </w:r>
    </w:p>
    <w:p w:rsidR="003349EE" w:rsidRPr="00A80FDC" w:rsidRDefault="003349EE" w:rsidP="00983F87">
      <w:pPr>
        <w:pStyle w:val="rvps2"/>
        <w:numPr>
          <w:ilvl w:val="0"/>
          <w:numId w:val="11"/>
        </w:numPr>
        <w:shd w:val="clear" w:color="auto" w:fill="FFFFFF"/>
        <w:spacing w:before="0" w:beforeAutospacing="0" w:after="0" w:afterAutospacing="0" w:line="276" w:lineRule="auto"/>
        <w:ind w:left="0" w:firstLine="0"/>
        <w:jc w:val="both"/>
        <w:textAlignment w:val="baseline"/>
        <w:rPr>
          <w:sz w:val="28"/>
          <w:szCs w:val="28"/>
        </w:rPr>
      </w:pPr>
      <w:r w:rsidRPr="00A80FDC">
        <w:rPr>
          <w:sz w:val="28"/>
          <w:szCs w:val="28"/>
        </w:rPr>
        <w:t>підприємливість та фінансова грамотність;</w:t>
      </w:r>
    </w:p>
    <w:p w:rsidR="003349EE" w:rsidRPr="00A80FDC" w:rsidRDefault="003349EE" w:rsidP="00983F87">
      <w:pPr>
        <w:pStyle w:val="rvps2"/>
        <w:numPr>
          <w:ilvl w:val="0"/>
          <w:numId w:val="11"/>
        </w:numPr>
        <w:shd w:val="clear" w:color="auto" w:fill="FFFFFF"/>
        <w:spacing w:before="0" w:beforeAutospacing="0" w:after="0" w:afterAutospacing="0" w:line="276" w:lineRule="auto"/>
        <w:ind w:left="0" w:firstLine="0"/>
        <w:jc w:val="both"/>
        <w:textAlignment w:val="baseline"/>
        <w:rPr>
          <w:sz w:val="28"/>
          <w:szCs w:val="28"/>
        </w:rPr>
      </w:pPr>
      <w:r w:rsidRPr="00A80FDC">
        <w:rPr>
          <w:sz w:val="28"/>
          <w:szCs w:val="28"/>
        </w:rPr>
        <w:t>ін</w:t>
      </w:r>
      <w:r w:rsidR="00E61F85" w:rsidRPr="00A80FDC">
        <w:rPr>
          <w:sz w:val="28"/>
          <w:szCs w:val="28"/>
        </w:rPr>
        <w:t xml:space="preserve">ші компетентності, передбачені </w:t>
      </w:r>
      <w:r w:rsidRPr="00A80FDC">
        <w:rPr>
          <w:sz w:val="28"/>
          <w:szCs w:val="28"/>
        </w:rPr>
        <w:t>Державним стандартом освіти.</w:t>
      </w:r>
    </w:p>
    <w:p w:rsidR="003349EE" w:rsidRPr="00A80FDC" w:rsidRDefault="003349EE" w:rsidP="00A80FDC">
      <w:pPr>
        <w:pStyle w:val="rvps2"/>
        <w:shd w:val="clear" w:color="auto" w:fill="FFFFFF"/>
        <w:spacing w:before="0" w:beforeAutospacing="0" w:after="0" w:afterAutospacing="0" w:line="276" w:lineRule="auto"/>
        <w:ind w:firstLine="709"/>
        <w:jc w:val="both"/>
        <w:textAlignment w:val="baseline"/>
        <w:rPr>
          <w:sz w:val="28"/>
          <w:szCs w:val="28"/>
        </w:rPr>
      </w:pPr>
      <w:r w:rsidRPr="00A80FDC">
        <w:rPr>
          <w:sz w:val="28"/>
          <w:szCs w:val="28"/>
        </w:rPr>
        <w:t>Спільними для всіх компетентностей є такі вміння: 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співпрацювати з іншими людьми.</w:t>
      </w:r>
    </w:p>
    <w:p w:rsidR="007C7631" w:rsidRPr="00A80FDC" w:rsidRDefault="007C7631" w:rsidP="00C33BF7">
      <w:pPr>
        <w:spacing w:after="0"/>
        <w:ind w:firstLine="708"/>
        <w:rPr>
          <w:rFonts w:ascii="Times New Roman" w:hAnsi="Times New Roman"/>
          <w:b/>
          <w:sz w:val="28"/>
          <w:szCs w:val="28"/>
          <w:lang w:val="uk-UA"/>
        </w:rPr>
      </w:pPr>
      <w:r w:rsidRPr="00A80FDC">
        <w:rPr>
          <w:rFonts w:ascii="Times New Roman" w:hAnsi="Times New Roman"/>
          <w:b/>
          <w:sz w:val="28"/>
          <w:szCs w:val="28"/>
          <w:lang w:val="uk-UA"/>
        </w:rPr>
        <w:t>Здобуття</w:t>
      </w:r>
      <w:r w:rsidR="00C33BF7">
        <w:rPr>
          <w:rFonts w:ascii="Times New Roman" w:hAnsi="Times New Roman"/>
          <w:b/>
          <w:sz w:val="28"/>
          <w:szCs w:val="28"/>
          <w:lang w:val="uk-UA"/>
        </w:rPr>
        <w:t xml:space="preserve"> поввної</w:t>
      </w:r>
      <w:r w:rsidRPr="00A80FDC">
        <w:rPr>
          <w:rFonts w:ascii="Times New Roman" w:hAnsi="Times New Roman"/>
          <w:b/>
          <w:sz w:val="28"/>
          <w:szCs w:val="28"/>
          <w:lang w:val="uk-UA"/>
        </w:rPr>
        <w:t xml:space="preserve"> загальної середньої освіти</w:t>
      </w:r>
      <w:r w:rsidRPr="00A80FDC">
        <w:rPr>
          <w:rFonts w:ascii="Times New Roman" w:hAnsi="Times New Roman"/>
          <w:sz w:val="28"/>
          <w:szCs w:val="28"/>
          <w:lang w:val="uk-UA"/>
        </w:rPr>
        <w:t xml:space="preserve"> у </w:t>
      </w:r>
      <w:r w:rsidR="00C33BF7">
        <w:rPr>
          <w:rFonts w:ascii="Times New Roman" w:hAnsi="Times New Roman"/>
          <w:sz w:val="28"/>
          <w:szCs w:val="28"/>
          <w:lang w:val="uk-UA"/>
        </w:rPr>
        <w:t xml:space="preserve">Уманському ліцеї №2 </w:t>
      </w:r>
      <w:r w:rsidR="00670A9A">
        <w:rPr>
          <w:rFonts w:ascii="Times New Roman" w:hAnsi="Times New Roman"/>
          <w:sz w:val="28"/>
          <w:szCs w:val="28"/>
          <w:lang w:val="uk-UA"/>
        </w:rPr>
        <w:t>У</w:t>
      </w:r>
      <w:r w:rsidR="00C33BF7">
        <w:rPr>
          <w:rFonts w:ascii="Times New Roman" w:hAnsi="Times New Roman"/>
          <w:sz w:val="28"/>
          <w:szCs w:val="28"/>
          <w:lang w:val="uk-UA"/>
        </w:rPr>
        <w:t>манської</w:t>
      </w:r>
      <w:r w:rsidRPr="00A80FDC">
        <w:rPr>
          <w:rFonts w:ascii="Times New Roman" w:hAnsi="Times New Roman"/>
          <w:sz w:val="28"/>
          <w:szCs w:val="28"/>
          <w:lang w:val="uk-UA"/>
        </w:rPr>
        <w:t xml:space="preserve"> міської ради </w:t>
      </w:r>
      <w:r w:rsidR="00C33BF7">
        <w:rPr>
          <w:rFonts w:ascii="Times New Roman" w:hAnsi="Times New Roman"/>
          <w:sz w:val="28"/>
          <w:szCs w:val="28"/>
          <w:lang w:val="uk-UA"/>
        </w:rPr>
        <w:t xml:space="preserve">Черкаської </w:t>
      </w:r>
      <w:r w:rsidRPr="00A80FDC">
        <w:rPr>
          <w:rFonts w:ascii="Times New Roman" w:hAnsi="Times New Roman"/>
          <w:sz w:val="28"/>
          <w:szCs w:val="28"/>
          <w:lang w:val="uk-UA"/>
        </w:rPr>
        <w:t xml:space="preserve">області відповідно до статті 9 Закону України «Про освіту» </w:t>
      </w:r>
      <w:r w:rsidRPr="00670A9A">
        <w:rPr>
          <w:rFonts w:ascii="Times New Roman" w:hAnsi="Times New Roman"/>
          <w:sz w:val="28"/>
          <w:szCs w:val="28"/>
          <w:lang w:val="uk-UA"/>
        </w:rPr>
        <w:t>організовується за такими формами:</w:t>
      </w:r>
    </w:p>
    <w:p w:rsidR="007C7631" w:rsidRPr="00670A9A" w:rsidRDefault="007C7631" w:rsidP="00A80FDC">
      <w:pPr>
        <w:spacing w:after="0"/>
        <w:rPr>
          <w:rFonts w:ascii="Times New Roman" w:hAnsi="Times New Roman"/>
          <w:sz w:val="28"/>
          <w:szCs w:val="28"/>
          <w:lang w:val="uk-UA"/>
        </w:rPr>
      </w:pPr>
      <w:r w:rsidRPr="00670A9A">
        <w:rPr>
          <w:rFonts w:ascii="Times New Roman" w:hAnsi="Times New Roman"/>
          <w:sz w:val="28"/>
          <w:szCs w:val="28"/>
          <w:lang w:val="uk-UA"/>
        </w:rPr>
        <w:t>- інституційна – очна (денна);</w:t>
      </w:r>
    </w:p>
    <w:p w:rsidR="007C7631" w:rsidRPr="00670A9A" w:rsidRDefault="007C7631" w:rsidP="00A80FDC">
      <w:pPr>
        <w:spacing w:after="0"/>
        <w:rPr>
          <w:rFonts w:ascii="Times New Roman" w:hAnsi="Times New Roman"/>
          <w:sz w:val="28"/>
          <w:szCs w:val="28"/>
          <w:lang w:val="uk-UA"/>
        </w:rPr>
      </w:pPr>
      <w:r w:rsidRPr="00670A9A">
        <w:rPr>
          <w:rFonts w:ascii="Times New Roman" w:hAnsi="Times New Roman"/>
          <w:sz w:val="28"/>
          <w:szCs w:val="28"/>
          <w:lang w:val="uk-UA"/>
        </w:rPr>
        <w:t>- індивідуальна – екстернатна, сімейна (домашня), педагогічний патронаж.</w:t>
      </w:r>
    </w:p>
    <w:p w:rsidR="007C7631" w:rsidRPr="00A80FDC" w:rsidRDefault="007C7631" w:rsidP="00A80FDC">
      <w:pPr>
        <w:spacing w:after="0"/>
        <w:ind w:firstLine="708"/>
        <w:rPr>
          <w:rFonts w:ascii="Times New Roman" w:hAnsi="Times New Roman"/>
          <w:sz w:val="28"/>
          <w:szCs w:val="28"/>
          <w:lang w:val="uk-UA"/>
        </w:rPr>
      </w:pPr>
      <w:r w:rsidRPr="00A80FDC">
        <w:rPr>
          <w:rFonts w:ascii="Times New Roman" w:hAnsi="Times New Roman"/>
          <w:sz w:val="28"/>
          <w:szCs w:val="28"/>
          <w:lang w:val="uk-UA"/>
        </w:rPr>
        <w:lastRenderedPageBreak/>
        <w:t xml:space="preserve">Забезпечення освітнього процесу </w:t>
      </w:r>
      <w:r w:rsidR="00C33BF7">
        <w:rPr>
          <w:rFonts w:ascii="Times New Roman" w:hAnsi="Times New Roman"/>
          <w:sz w:val="28"/>
          <w:szCs w:val="28"/>
          <w:lang w:val="uk-UA"/>
        </w:rPr>
        <w:t>в ліцеї</w:t>
      </w:r>
      <w:r w:rsidRPr="00A80FDC">
        <w:rPr>
          <w:rFonts w:ascii="Times New Roman" w:hAnsi="Times New Roman"/>
          <w:sz w:val="28"/>
          <w:szCs w:val="28"/>
          <w:lang w:val="uk-UA"/>
        </w:rPr>
        <w:t xml:space="preserve"> під час надзвичайних ситуацій природного та техногенного походження, воєнного стану, карантину, інших обставин, які унеможливлюють відвідування закладу, відбувається з використанням технологій дистанційного навчання відповідно Положення про дистанційну форму здобуття повної загальної середньої освіти, затвердженого наказом Міністерства освіти і науки України від 08.09.2020 р. № 1115 „ Деякі питання організації дистанційного навчання“.</w:t>
      </w:r>
      <w:r w:rsidRPr="00A80FDC">
        <w:rPr>
          <w:rFonts w:ascii="Times New Roman" w:eastAsia="Times New Roman" w:hAnsi="Times New Roman"/>
          <w:sz w:val="28"/>
          <w:szCs w:val="28"/>
          <w:lang w:val="uk-UA" w:eastAsia="uk-UA"/>
        </w:rPr>
        <w:tab/>
      </w:r>
    </w:p>
    <w:p w:rsidR="00FA7E3B" w:rsidRPr="00C33BF7" w:rsidRDefault="007C7631" w:rsidP="00C33BF7">
      <w:pPr>
        <w:shd w:val="clear" w:color="auto" w:fill="FFFFFF"/>
        <w:spacing w:after="0"/>
        <w:ind w:left="142" w:firstLine="360"/>
        <w:contextualSpacing/>
        <w:jc w:val="both"/>
        <w:rPr>
          <w:rFonts w:ascii="Times New Roman" w:eastAsia="Times New Roman" w:hAnsi="Times New Roman"/>
          <w:sz w:val="28"/>
          <w:szCs w:val="28"/>
          <w:lang w:val="uk-UA" w:eastAsia="uk-UA"/>
        </w:rPr>
      </w:pPr>
      <w:r w:rsidRPr="00A80FDC">
        <w:rPr>
          <w:rFonts w:ascii="Times New Roman" w:eastAsia="Times New Roman" w:hAnsi="Times New Roman"/>
          <w:sz w:val="28"/>
          <w:szCs w:val="28"/>
          <w:lang w:val="uk-UA" w:eastAsia="uk-UA"/>
        </w:rPr>
        <w:t>У закладі освіти створені умови для досягнення здобувачами освіти якісних результатів навчання та забезпечується відповідність їх рівня загальної середнь</w:t>
      </w:r>
      <w:r w:rsidR="00C33BF7">
        <w:rPr>
          <w:rFonts w:ascii="Times New Roman" w:eastAsia="Times New Roman" w:hAnsi="Times New Roman"/>
          <w:sz w:val="28"/>
          <w:szCs w:val="28"/>
          <w:lang w:val="uk-UA" w:eastAsia="uk-UA"/>
        </w:rPr>
        <w:t>ої освіти Державним стандартам.</w:t>
      </w:r>
    </w:p>
    <w:p w:rsidR="003349EE" w:rsidRPr="00A80FDC" w:rsidRDefault="003349EE" w:rsidP="00A80FDC">
      <w:pPr>
        <w:pStyle w:val="a3"/>
        <w:tabs>
          <w:tab w:val="left" w:pos="993"/>
        </w:tabs>
        <w:spacing w:after="0"/>
        <w:ind w:left="0" w:firstLine="709"/>
        <w:jc w:val="both"/>
        <w:rPr>
          <w:rFonts w:ascii="Times New Roman" w:hAnsi="Times New Roman"/>
          <w:sz w:val="28"/>
          <w:szCs w:val="28"/>
        </w:rPr>
      </w:pPr>
      <w:r w:rsidRPr="00A80FDC">
        <w:rPr>
          <w:rFonts w:ascii="Times New Roman" w:hAnsi="Times New Roman"/>
          <w:b/>
          <w:caps/>
          <w:sz w:val="28"/>
          <w:szCs w:val="28"/>
        </w:rPr>
        <w:t xml:space="preserve">Місія </w:t>
      </w:r>
      <w:r w:rsidR="00C33BF7">
        <w:rPr>
          <w:rFonts w:ascii="Times New Roman" w:hAnsi="Times New Roman"/>
          <w:b/>
          <w:caps/>
          <w:sz w:val="28"/>
          <w:szCs w:val="28"/>
        </w:rPr>
        <w:t>ліцею</w:t>
      </w:r>
      <w:r w:rsidRPr="00A80FDC">
        <w:rPr>
          <w:rFonts w:ascii="Times New Roman" w:hAnsi="Times New Roman"/>
          <w:sz w:val="28"/>
          <w:szCs w:val="28"/>
        </w:rPr>
        <w:t xml:space="preserve"> навчити дітей жити у світі, який постійно змінюється. </w:t>
      </w:r>
      <w:r w:rsidR="000A166A" w:rsidRPr="00A80FDC">
        <w:rPr>
          <w:rFonts w:ascii="Times New Roman" w:hAnsi="Times New Roman"/>
          <w:sz w:val="28"/>
          <w:szCs w:val="28"/>
        </w:rPr>
        <w:t xml:space="preserve"> </w:t>
      </w:r>
      <w:r w:rsidR="000A166A" w:rsidRPr="00A80FDC">
        <w:rPr>
          <w:rFonts w:ascii="Times New Roman" w:hAnsi="Times New Roman"/>
          <w:sz w:val="28"/>
          <w:szCs w:val="28"/>
          <w:shd w:val="clear" w:color="auto" w:fill="FFFFFF"/>
        </w:rPr>
        <w:t>П</w:t>
      </w:r>
      <w:r w:rsidRPr="00A80FDC">
        <w:rPr>
          <w:rFonts w:ascii="Times New Roman" w:hAnsi="Times New Roman"/>
          <w:color w:val="000000" w:themeColor="text1"/>
          <w:sz w:val="28"/>
          <w:szCs w:val="28"/>
          <w:shd w:val="clear" w:color="auto" w:fill="FFFFFF"/>
        </w:rPr>
        <w:t>ропонує</w:t>
      </w:r>
      <w:r w:rsidR="000A166A" w:rsidRPr="00A80FDC">
        <w:rPr>
          <w:rFonts w:ascii="Times New Roman" w:hAnsi="Times New Roman"/>
          <w:color w:val="000000" w:themeColor="text1"/>
          <w:sz w:val="28"/>
          <w:szCs w:val="28"/>
          <w:shd w:val="clear" w:color="auto" w:fill="FFFFFF"/>
        </w:rPr>
        <w:t>ться</w:t>
      </w:r>
      <w:r w:rsidRPr="00A80FDC">
        <w:rPr>
          <w:rFonts w:ascii="Times New Roman" w:hAnsi="Times New Roman"/>
          <w:color w:val="000000" w:themeColor="text1"/>
          <w:sz w:val="28"/>
          <w:szCs w:val="28"/>
          <w:shd w:val="clear" w:color="auto" w:fill="FFFFFF"/>
        </w:rPr>
        <w:t xml:space="preserve"> </w:t>
      </w:r>
      <w:r w:rsidR="00C33BF7">
        <w:rPr>
          <w:rFonts w:ascii="Times New Roman" w:hAnsi="Times New Roman"/>
          <w:color w:val="000000" w:themeColor="text1"/>
          <w:sz w:val="28"/>
          <w:szCs w:val="28"/>
          <w:shd w:val="clear" w:color="auto" w:fill="FFFFFF"/>
        </w:rPr>
        <w:t>здобувачам освіти</w:t>
      </w:r>
      <w:r w:rsidRPr="00A80FDC">
        <w:rPr>
          <w:rFonts w:ascii="Times New Roman" w:hAnsi="Times New Roman"/>
          <w:color w:val="000000" w:themeColor="text1"/>
          <w:sz w:val="28"/>
          <w:szCs w:val="28"/>
          <w:shd w:val="clear" w:color="auto" w:fill="FFFFFF"/>
        </w:rPr>
        <w:t xml:space="preserve"> освітній досвід, який максимально розкриває їхній навчальний потенціал. Вони прямуватимуть шляхом, на якому стануть незалежними з широким кругозором, навчаться критично мислити та легко вирішувати проблеми, а також віддано розвиватимуть свої таланти.</w:t>
      </w:r>
    </w:p>
    <w:p w:rsidR="003349EE" w:rsidRPr="00A80FDC" w:rsidRDefault="003349EE" w:rsidP="00A80FDC">
      <w:pPr>
        <w:pStyle w:val="af3"/>
        <w:spacing w:before="1" w:line="276" w:lineRule="auto"/>
        <w:ind w:firstLine="567"/>
        <w:jc w:val="both"/>
        <w:rPr>
          <w:color w:val="000000" w:themeColor="text1"/>
          <w:shd w:val="clear" w:color="auto" w:fill="FFFFFF"/>
          <w:lang w:val="uk-UA"/>
        </w:rPr>
      </w:pPr>
      <w:r w:rsidRPr="00A80FDC">
        <w:rPr>
          <w:color w:val="000000" w:themeColor="text1"/>
          <w:shd w:val="clear" w:color="auto" w:fill="FFFFFF"/>
          <w:lang w:val="uk-UA"/>
        </w:rPr>
        <w:t xml:space="preserve">Для цього ми забезпечуємо довірливе, турботливе й співчутливе середовище, де </w:t>
      </w:r>
      <w:r w:rsidR="00C33BF7">
        <w:rPr>
          <w:color w:val="000000" w:themeColor="text1"/>
          <w:shd w:val="clear" w:color="auto" w:fill="FFFFFF"/>
          <w:lang w:val="uk-UA"/>
        </w:rPr>
        <w:t>ліцеїсти</w:t>
      </w:r>
      <w:r w:rsidRPr="00A80FDC">
        <w:rPr>
          <w:color w:val="000000" w:themeColor="text1"/>
          <w:shd w:val="clear" w:color="auto" w:fill="FFFFFF"/>
          <w:lang w:val="uk-UA"/>
        </w:rPr>
        <w:t xml:space="preserve"> зможуть розвивати морально-етичні духовні якості та вміння розуміти інших.</w:t>
      </w:r>
    </w:p>
    <w:p w:rsidR="003349EE" w:rsidRPr="00A80FDC" w:rsidRDefault="003349EE" w:rsidP="00A80FDC">
      <w:pPr>
        <w:autoSpaceDE w:val="0"/>
        <w:autoSpaceDN w:val="0"/>
        <w:adjustRightInd w:val="0"/>
        <w:spacing w:after="0"/>
        <w:ind w:firstLine="709"/>
        <w:jc w:val="both"/>
        <w:rPr>
          <w:rFonts w:ascii="Times New Roman" w:eastAsia="Times New Roman" w:hAnsi="Times New Roman"/>
          <w:sz w:val="28"/>
          <w:szCs w:val="28"/>
          <w:lang w:val="uk-UA" w:eastAsia="ru-RU"/>
        </w:rPr>
      </w:pPr>
      <w:r w:rsidRPr="00A80FDC">
        <w:rPr>
          <w:rFonts w:ascii="Times New Roman" w:eastAsia="Times New Roman" w:hAnsi="Times New Roman"/>
          <w:sz w:val="28"/>
          <w:szCs w:val="28"/>
          <w:lang w:val="uk-UA" w:eastAsia="ru-RU"/>
        </w:rPr>
        <w:t>Таким чином місія Закладу формує всебічно розвинену, освічену, стратегічно мислячу, конкурентноздатну, гуманістично спрямовану особистість з почуттям національної свідомості, з громадською позицією, системою наукових знань; особистість готову до суспільного самовизначення, орієнтовану на стале майбутнє та відповідні життєві цінності і пріоритети; особистість з творчим, перспективним мисленням, здатну знаходити нетрадиційні рішення в життєвих ситуаціях, що забезпечить її самовизначення та успіх у житті.</w:t>
      </w:r>
    </w:p>
    <w:p w:rsidR="003349EE" w:rsidRPr="00A80FDC" w:rsidRDefault="003349EE" w:rsidP="00A80FDC">
      <w:pPr>
        <w:autoSpaceDE w:val="0"/>
        <w:autoSpaceDN w:val="0"/>
        <w:adjustRightInd w:val="0"/>
        <w:spacing w:after="0"/>
        <w:ind w:firstLine="709"/>
        <w:jc w:val="both"/>
        <w:rPr>
          <w:rFonts w:ascii="Times New Roman" w:eastAsia="Times New Roman" w:hAnsi="Times New Roman"/>
          <w:sz w:val="28"/>
          <w:szCs w:val="28"/>
          <w:lang w:eastAsia="ru-RU"/>
        </w:rPr>
      </w:pPr>
      <w:r w:rsidRPr="00A80FDC">
        <w:rPr>
          <w:rFonts w:ascii="Times New Roman" w:eastAsia="Times New Roman" w:hAnsi="Times New Roman"/>
          <w:b/>
          <w:caps/>
          <w:sz w:val="28"/>
          <w:szCs w:val="28"/>
          <w:lang w:val="uk-UA" w:eastAsia="ru-RU"/>
        </w:rPr>
        <w:t xml:space="preserve">Візія </w:t>
      </w:r>
      <w:r w:rsidR="00C33BF7">
        <w:rPr>
          <w:rFonts w:ascii="Times New Roman" w:eastAsia="Times New Roman" w:hAnsi="Times New Roman"/>
          <w:b/>
          <w:caps/>
          <w:sz w:val="28"/>
          <w:szCs w:val="28"/>
          <w:lang w:val="uk-UA" w:eastAsia="ru-RU"/>
        </w:rPr>
        <w:t>ліцею</w:t>
      </w:r>
      <w:r w:rsidRPr="00A80FDC">
        <w:rPr>
          <w:rFonts w:ascii="Times New Roman" w:eastAsia="Times New Roman" w:hAnsi="Times New Roman"/>
          <w:sz w:val="28"/>
          <w:szCs w:val="28"/>
          <w:lang w:val="uk-UA" w:eastAsia="ru-RU"/>
        </w:rPr>
        <w:t xml:space="preserve"> включає та враховує</w:t>
      </w:r>
      <w:r w:rsidRPr="00A80FDC">
        <w:rPr>
          <w:rFonts w:ascii="Times New Roman" w:hAnsi="Times New Roman"/>
          <w:b/>
          <w:color w:val="333333"/>
          <w:sz w:val="28"/>
          <w:szCs w:val="28"/>
        </w:rPr>
        <w:t>:</w:t>
      </w:r>
    </w:p>
    <w:p w:rsidR="003349EE" w:rsidRPr="00670A9A" w:rsidRDefault="003349EE" w:rsidP="00983F87">
      <w:pPr>
        <w:numPr>
          <w:ilvl w:val="0"/>
          <w:numId w:val="12"/>
        </w:numPr>
        <w:shd w:val="clear" w:color="auto" w:fill="FFFFFF"/>
        <w:spacing w:after="0"/>
        <w:ind w:left="0"/>
        <w:rPr>
          <w:rFonts w:ascii="Times New Roman" w:hAnsi="Times New Roman"/>
          <w:sz w:val="28"/>
          <w:szCs w:val="28"/>
        </w:rPr>
      </w:pPr>
      <w:r w:rsidRPr="00670A9A">
        <w:rPr>
          <w:rFonts w:ascii="Times New Roman" w:hAnsi="Times New Roman"/>
          <w:sz w:val="28"/>
          <w:szCs w:val="28"/>
        </w:rPr>
        <w:t>дитиноцентри</w:t>
      </w:r>
      <w:r w:rsidR="000A166A" w:rsidRPr="00670A9A">
        <w:rPr>
          <w:rFonts w:ascii="Times New Roman" w:hAnsi="Times New Roman"/>
          <w:sz w:val="28"/>
          <w:szCs w:val="28"/>
          <w:lang w:val="uk-UA"/>
        </w:rPr>
        <w:t>зм</w:t>
      </w:r>
      <w:r w:rsidRPr="00670A9A">
        <w:rPr>
          <w:rFonts w:ascii="Times New Roman" w:hAnsi="Times New Roman"/>
          <w:sz w:val="28"/>
          <w:szCs w:val="28"/>
        </w:rPr>
        <w:t xml:space="preserve">, де кожен </w:t>
      </w:r>
      <w:r w:rsidR="00670A9A">
        <w:rPr>
          <w:rFonts w:ascii="Times New Roman" w:hAnsi="Times New Roman"/>
          <w:sz w:val="28"/>
          <w:szCs w:val="28"/>
          <w:lang w:val="uk-UA"/>
        </w:rPr>
        <w:t>ліцеїст</w:t>
      </w:r>
      <w:r w:rsidRPr="00670A9A">
        <w:rPr>
          <w:rFonts w:ascii="Times New Roman" w:hAnsi="Times New Roman"/>
          <w:sz w:val="28"/>
          <w:szCs w:val="28"/>
        </w:rPr>
        <w:t xml:space="preserve"> розвивається і натхненно навчається для життя;</w:t>
      </w:r>
    </w:p>
    <w:p w:rsidR="003349EE" w:rsidRPr="00670A9A" w:rsidRDefault="003349EE" w:rsidP="00983F87">
      <w:pPr>
        <w:numPr>
          <w:ilvl w:val="0"/>
          <w:numId w:val="12"/>
        </w:numPr>
        <w:shd w:val="clear" w:color="auto" w:fill="FFFFFF"/>
        <w:spacing w:before="100" w:beforeAutospacing="1" w:after="100" w:afterAutospacing="1"/>
        <w:ind w:left="0"/>
        <w:rPr>
          <w:rFonts w:ascii="Times New Roman" w:hAnsi="Times New Roman"/>
          <w:sz w:val="28"/>
          <w:szCs w:val="28"/>
        </w:rPr>
      </w:pPr>
      <w:r w:rsidRPr="00670A9A">
        <w:rPr>
          <w:rFonts w:ascii="Times New Roman" w:hAnsi="Times New Roman"/>
          <w:sz w:val="28"/>
          <w:szCs w:val="28"/>
        </w:rPr>
        <w:t>сучасний простір, що об’єднує однодумців (</w:t>
      </w:r>
      <w:r w:rsidR="00670A9A">
        <w:rPr>
          <w:rFonts w:ascii="Times New Roman" w:hAnsi="Times New Roman"/>
          <w:sz w:val="28"/>
          <w:szCs w:val="28"/>
          <w:lang w:val="uk-UA"/>
        </w:rPr>
        <w:t>ліцеїстів</w:t>
      </w:r>
      <w:r w:rsidRPr="00670A9A">
        <w:rPr>
          <w:rFonts w:ascii="Times New Roman" w:hAnsi="Times New Roman"/>
          <w:sz w:val="28"/>
          <w:szCs w:val="28"/>
        </w:rPr>
        <w:t>, батьків, учителів) та надихає вдосконалювати себе і світ;</w:t>
      </w:r>
    </w:p>
    <w:p w:rsidR="003349EE" w:rsidRPr="00670A9A" w:rsidRDefault="003349EE" w:rsidP="00C33BF7">
      <w:pPr>
        <w:numPr>
          <w:ilvl w:val="0"/>
          <w:numId w:val="12"/>
        </w:numPr>
        <w:shd w:val="clear" w:color="auto" w:fill="FFFFFF"/>
        <w:spacing w:before="100" w:beforeAutospacing="1" w:after="0"/>
        <w:ind w:left="0"/>
        <w:rPr>
          <w:rFonts w:ascii="Times New Roman" w:hAnsi="Times New Roman"/>
          <w:sz w:val="28"/>
          <w:szCs w:val="28"/>
        </w:rPr>
      </w:pPr>
      <w:r w:rsidRPr="00670A9A">
        <w:rPr>
          <w:rFonts w:ascii="Times New Roman" w:hAnsi="Times New Roman"/>
          <w:sz w:val="28"/>
          <w:szCs w:val="28"/>
        </w:rPr>
        <w:t xml:space="preserve">місце, де зростають успішні </w:t>
      </w:r>
      <w:r w:rsidR="00C33BF7" w:rsidRPr="00670A9A">
        <w:rPr>
          <w:rFonts w:ascii="Times New Roman" w:hAnsi="Times New Roman"/>
          <w:sz w:val="28"/>
          <w:szCs w:val="28"/>
          <w:lang w:val="uk-UA"/>
        </w:rPr>
        <w:t>діти</w:t>
      </w:r>
      <w:r w:rsidRPr="00670A9A">
        <w:rPr>
          <w:rFonts w:ascii="Times New Roman" w:hAnsi="Times New Roman"/>
          <w:sz w:val="28"/>
          <w:szCs w:val="28"/>
        </w:rPr>
        <w:t xml:space="preserve"> — майбутні лідери, архітектори позитивних змін з великим українським серцем;</w:t>
      </w:r>
    </w:p>
    <w:p w:rsidR="003349EE" w:rsidRPr="00670A9A" w:rsidRDefault="003349EE" w:rsidP="00C33BF7">
      <w:pPr>
        <w:numPr>
          <w:ilvl w:val="0"/>
          <w:numId w:val="12"/>
        </w:numPr>
        <w:shd w:val="clear" w:color="auto" w:fill="FFFFFF"/>
        <w:spacing w:before="100" w:beforeAutospacing="1" w:after="0"/>
        <w:ind w:left="0"/>
        <w:rPr>
          <w:rFonts w:ascii="Times New Roman" w:hAnsi="Times New Roman"/>
          <w:sz w:val="28"/>
          <w:szCs w:val="28"/>
        </w:rPr>
      </w:pPr>
      <w:r w:rsidRPr="00670A9A">
        <w:rPr>
          <w:rFonts w:ascii="Times New Roman" w:hAnsi="Times New Roman"/>
          <w:sz w:val="28"/>
          <w:szCs w:val="28"/>
        </w:rPr>
        <w:t xml:space="preserve">територія довіри та можливостей для постійного розвитку </w:t>
      </w:r>
      <w:r w:rsidR="00C33BF7" w:rsidRPr="00670A9A">
        <w:rPr>
          <w:rFonts w:ascii="Times New Roman" w:hAnsi="Times New Roman"/>
          <w:sz w:val="28"/>
          <w:szCs w:val="28"/>
          <w:lang w:val="uk-UA"/>
        </w:rPr>
        <w:t xml:space="preserve">здобувачів освіти </w:t>
      </w:r>
      <w:r w:rsidRPr="00670A9A">
        <w:rPr>
          <w:rFonts w:ascii="Times New Roman" w:hAnsi="Times New Roman"/>
          <w:sz w:val="28"/>
          <w:szCs w:val="28"/>
        </w:rPr>
        <w:t>, батьків, учителів;</w:t>
      </w:r>
    </w:p>
    <w:p w:rsidR="003349EE" w:rsidRPr="00670A9A" w:rsidRDefault="003349EE" w:rsidP="00C33BF7">
      <w:pPr>
        <w:numPr>
          <w:ilvl w:val="0"/>
          <w:numId w:val="12"/>
        </w:numPr>
        <w:shd w:val="clear" w:color="auto" w:fill="FFFFFF"/>
        <w:spacing w:before="100" w:beforeAutospacing="1" w:after="0"/>
        <w:ind w:left="0"/>
        <w:rPr>
          <w:rFonts w:ascii="Times New Roman" w:hAnsi="Times New Roman"/>
          <w:sz w:val="28"/>
          <w:szCs w:val="28"/>
        </w:rPr>
      </w:pPr>
      <w:r w:rsidRPr="00670A9A">
        <w:rPr>
          <w:rFonts w:ascii="Times New Roman" w:hAnsi="Times New Roman"/>
          <w:sz w:val="28"/>
          <w:szCs w:val="28"/>
        </w:rPr>
        <w:t>ефективні вчителі-новатори, що володіють сучасними методами навчання та втілюють прогресивні ідеї;</w:t>
      </w:r>
    </w:p>
    <w:p w:rsidR="00C33BF7" w:rsidRPr="00670A9A" w:rsidRDefault="003349EE" w:rsidP="00C33BF7">
      <w:pPr>
        <w:numPr>
          <w:ilvl w:val="0"/>
          <w:numId w:val="12"/>
        </w:numPr>
        <w:shd w:val="clear" w:color="auto" w:fill="FFFFFF"/>
        <w:spacing w:before="100" w:beforeAutospacing="1" w:after="0"/>
        <w:ind w:left="0"/>
        <w:rPr>
          <w:rFonts w:ascii="Times New Roman" w:hAnsi="Times New Roman"/>
          <w:sz w:val="28"/>
          <w:szCs w:val="28"/>
        </w:rPr>
      </w:pPr>
      <w:r w:rsidRPr="00670A9A">
        <w:rPr>
          <w:rFonts w:ascii="Times New Roman" w:hAnsi="Times New Roman"/>
          <w:sz w:val="28"/>
          <w:szCs w:val="28"/>
        </w:rPr>
        <w:t>флагман та р</w:t>
      </w:r>
      <w:r w:rsidR="00C33BF7" w:rsidRPr="00670A9A">
        <w:rPr>
          <w:rFonts w:ascii="Times New Roman" w:hAnsi="Times New Roman"/>
          <w:sz w:val="28"/>
          <w:szCs w:val="28"/>
        </w:rPr>
        <w:t>ушій освітніх інновацій Україн</w:t>
      </w:r>
      <w:r w:rsidR="00C33BF7" w:rsidRPr="00670A9A">
        <w:rPr>
          <w:rFonts w:ascii="Times New Roman" w:hAnsi="Times New Roman"/>
          <w:sz w:val="28"/>
          <w:szCs w:val="28"/>
          <w:lang w:val="uk-UA"/>
        </w:rPr>
        <w:t>и.</w:t>
      </w:r>
    </w:p>
    <w:p w:rsidR="000A166A" w:rsidRPr="00C33BF7" w:rsidRDefault="000A166A" w:rsidP="00C33BF7">
      <w:pPr>
        <w:shd w:val="clear" w:color="auto" w:fill="FFFFFF"/>
        <w:spacing w:before="100" w:beforeAutospacing="1" w:after="0"/>
        <w:rPr>
          <w:rFonts w:ascii="Times New Roman" w:hAnsi="Times New Roman"/>
          <w:color w:val="333333"/>
          <w:sz w:val="28"/>
          <w:szCs w:val="28"/>
        </w:rPr>
      </w:pPr>
      <w:r w:rsidRPr="00C33BF7">
        <w:rPr>
          <w:rFonts w:ascii="Times New Roman" w:eastAsia="Times New Roman" w:hAnsi="Times New Roman"/>
          <w:b/>
          <w:bCs/>
          <w:sz w:val="28"/>
          <w:szCs w:val="28"/>
        </w:rPr>
        <w:t>Головні принципи освітнього процесу</w:t>
      </w:r>
      <w:r w:rsidR="00670A9A">
        <w:rPr>
          <w:rFonts w:ascii="Times New Roman" w:eastAsia="Times New Roman" w:hAnsi="Times New Roman"/>
          <w:b/>
          <w:bCs/>
          <w:sz w:val="28"/>
          <w:szCs w:val="28"/>
          <w:lang w:val="uk-UA"/>
        </w:rPr>
        <w:t>:</w:t>
      </w:r>
      <w:r w:rsidRPr="00C33BF7">
        <w:rPr>
          <w:rFonts w:ascii="Times New Roman" w:eastAsia="Times New Roman" w:hAnsi="Times New Roman"/>
          <w:b/>
          <w:bCs/>
          <w:sz w:val="28"/>
          <w:szCs w:val="28"/>
        </w:rPr>
        <w:t xml:space="preserve"> </w:t>
      </w:r>
    </w:p>
    <w:p w:rsidR="000A166A" w:rsidRPr="00A80FDC" w:rsidRDefault="000A166A" w:rsidP="00C33BF7">
      <w:pPr>
        <w:pStyle w:val="a3"/>
        <w:numPr>
          <w:ilvl w:val="0"/>
          <w:numId w:val="13"/>
        </w:numPr>
        <w:autoSpaceDE w:val="0"/>
        <w:autoSpaceDN w:val="0"/>
        <w:adjustRightInd w:val="0"/>
        <w:spacing w:after="0"/>
        <w:ind w:left="0" w:firstLine="709"/>
        <w:jc w:val="both"/>
        <w:rPr>
          <w:rFonts w:ascii="Times New Roman" w:eastAsia="Times New Roman" w:hAnsi="Times New Roman"/>
          <w:sz w:val="28"/>
          <w:szCs w:val="28"/>
          <w:lang w:eastAsia="ru-RU"/>
        </w:rPr>
      </w:pPr>
      <w:r w:rsidRPr="00A80FDC">
        <w:rPr>
          <w:rFonts w:ascii="Times New Roman" w:eastAsia="Times New Roman" w:hAnsi="Times New Roman"/>
          <w:b/>
          <w:i/>
          <w:iCs/>
          <w:sz w:val="28"/>
          <w:szCs w:val="28"/>
        </w:rPr>
        <w:lastRenderedPageBreak/>
        <w:t>гуманізація,</w:t>
      </w:r>
      <w:r w:rsidRPr="00A80FDC">
        <w:rPr>
          <w:rFonts w:ascii="Times New Roman" w:eastAsia="Times New Roman" w:hAnsi="Times New Roman"/>
          <w:i/>
          <w:iCs/>
          <w:sz w:val="28"/>
          <w:szCs w:val="28"/>
        </w:rPr>
        <w:t xml:space="preserve"> </w:t>
      </w:r>
      <w:r w:rsidRPr="00A80FDC">
        <w:rPr>
          <w:rFonts w:ascii="Times New Roman" w:eastAsia="Times New Roman" w:hAnsi="Times New Roman"/>
          <w:sz w:val="28"/>
          <w:szCs w:val="28"/>
          <w:lang w:eastAsia="ru-RU"/>
        </w:rPr>
        <w:t>що визначає пріоритети завдань творчої самореалізації особистості, її виховання, створення умов для вияву обдарованості і талантів здобувачів освіти, формування гуманної особистості;</w:t>
      </w:r>
    </w:p>
    <w:p w:rsidR="000A166A" w:rsidRPr="00A80FDC" w:rsidRDefault="000A166A" w:rsidP="00C33BF7">
      <w:pPr>
        <w:pStyle w:val="a3"/>
        <w:numPr>
          <w:ilvl w:val="0"/>
          <w:numId w:val="13"/>
        </w:numPr>
        <w:autoSpaceDE w:val="0"/>
        <w:autoSpaceDN w:val="0"/>
        <w:adjustRightInd w:val="0"/>
        <w:spacing w:after="0"/>
        <w:ind w:left="0" w:firstLine="709"/>
        <w:jc w:val="both"/>
        <w:rPr>
          <w:rFonts w:ascii="Times New Roman" w:eastAsia="Times New Roman" w:hAnsi="Times New Roman"/>
          <w:i/>
          <w:iCs/>
          <w:sz w:val="28"/>
          <w:szCs w:val="28"/>
        </w:rPr>
      </w:pPr>
      <w:r w:rsidRPr="00A80FDC">
        <w:rPr>
          <w:rFonts w:ascii="Times New Roman" w:eastAsia="Times New Roman" w:hAnsi="Times New Roman"/>
          <w:b/>
          <w:i/>
          <w:iCs/>
          <w:sz w:val="28"/>
          <w:szCs w:val="28"/>
        </w:rPr>
        <w:t>єдність загальнолюдських і національних цінностей,</w:t>
      </w:r>
      <w:r w:rsidRPr="00A80FDC">
        <w:rPr>
          <w:rFonts w:ascii="Times New Roman" w:eastAsia="Times New Roman" w:hAnsi="Times New Roman"/>
          <w:i/>
          <w:iCs/>
          <w:sz w:val="28"/>
          <w:szCs w:val="28"/>
        </w:rPr>
        <w:t xml:space="preserve"> </w:t>
      </w:r>
      <w:r w:rsidRPr="00A80FDC">
        <w:rPr>
          <w:rFonts w:ascii="Times New Roman" w:eastAsia="Times New Roman" w:hAnsi="Times New Roman"/>
          <w:sz w:val="28"/>
          <w:szCs w:val="28"/>
          <w:lang w:eastAsia="ru-RU"/>
        </w:rPr>
        <w:t>що забезпечує у змісті освітнього процесу органічний зв'язок і духовну єдність української національної культури з культурою народів світу; розвиток культури всіх національних меншин, що проживають на території України; сприяє усвідомленню пріоритетності загальнолюдських цінностей над груповими; визначає позашкільну освіту як важливий засіб національного розвитку й гармонізації національних і міжнаціональних відносин в Україні;</w:t>
      </w:r>
    </w:p>
    <w:p w:rsidR="000A166A" w:rsidRPr="00A80FDC" w:rsidRDefault="000A166A" w:rsidP="00C33BF7">
      <w:pPr>
        <w:pStyle w:val="a3"/>
        <w:numPr>
          <w:ilvl w:val="0"/>
          <w:numId w:val="13"/>
        </w:numPr>
        <w:autoSpaceDE w:val="0"/>
        <w:autoSpaceDN w:val="0"/>
        <w:adjustRightInd w:val="0"/>
        <w:spacing w:after="0"/>
        <w:ind w:left="0" w:firstLine="709"/>
        <w:jc w:val="both"/>
        <w:rPr>
          <w:rFonts w:ascii="Times New Roman" w:eastAsia="Times New Roman" w:hAnsi="Times New Roman"/>
          <w:i/>
          <w:iCs/>
          <w:sz w:val="28"/>
          <w:szCs w:val="28"/>
        </w:rPr>
      </w:pPr>
      <w:r w:rsidRPr="00A80FDC">
        <w:rPr>
          <w:rFonts w:ascii="Times New Roman" w:eastAsia="Times New Roman" w:hAnsi="Times New Roman"/>
          <w:b/>
          <w:i/>
          <w:iCs/>
          <w:sz w:val="28"/>
          <w:szCs w:val="28"/>
        </w:rPr>
        <w:t>демократизація</w:t>
      </w:r>
      <w:r w:rsidRPr="00A80FDC">
        <w:rPr>
          <w:rFonts w:ascii="Times New Roman" w:eastAsia="Times New Roman" w:hAnsi="Times New Roman"/>
          <w:i/>
          <w:iCs/>
          <w:sz w:val="28"/>
          <w:szCs w:val="28"/>
        </w:rPr>
        <w:t xml:space="preserve">, </w:t>
      </w:r>
      <w:r w:rsidRPr="00A80FDC">
        <w:rPr>
          <w:rFonts w:ascii="Times New Roman" w:eastAsia="Times New Roman" w:hAnsi="Times New Roman"/>
          <w:sz w:val="28"/>
          <w:szCs w:val="28"/>
          <w:lang w:eastAsia="ru-RU"/>
        </w:rPr>
        <w:t>що передбачає автономію закладу у вирішенні основних питань змісту його діяльності, розвитку різноманітних форм співробітництва та партнерства всіх учасників освітнього процесу;</w:t>
      </w:r>
    </w:p>
    <w:p w:rsidR="000A166A" w:rsidRPr="00A80FDC" w:rsidRDefault="000A166A" w:rsidP="00C33BF7">
      <w:pPr>
        <w:pStyle w:val="a3"/>
        <w:numPr>
          <w:ilvl w:val="0"/>
          <w:numId w:val="13"/>
        </w:numPr>
        <w:autoSpaceDE w:val="0"/>
        <w:autoSpaceDN w:val="0"/>
        <w:adjustRightInd w:val="0"/>
        <w:spacing w:after="0"/>
        <w:ind w:left="0" w:firstLine="709"/>
        <w:jc w:val="both"/>
        <w:rPr>
          <w:rFonts w:ascii="Times New Roman" w:eastAsia="Times New Roman" w:hAnsi="Times New Roman"/>
          <w:i/>
          <w:iCs/>
          <w:sz w:val="28"/>
          <w:szCs w:val="28"/>
        </w:rPr>
      </w:pPr>
      <w:r w:rsidRPr="00A80FDC">
        <w:rPr>
          <w:rFonts w:ascii="Times New Roman" w:eastAsia="Times New Roman" w:hAnsi="Times New Roman"/>
          <w:b/>
          <w:i/>
          <w:iCs/>
          <w:sz w:val="28"/>
          <w:szCs w:val="28"/>
        </w:rPr>
        <w:t xml:space="preserve">науковість </w:t>
      </w:r>
      <w:r w:rsidRPr="00A80FDC">
        <w:rPr>
          <w:rFonts w:ascii="Times New Roman" w:eastAsia="Times New Roman" w:hAnsi="Times New Roman"/>
          <w:b/>
          <w:sz w:val="28"/>
          <w:szCs w:val="28"/>
          <w:lang w:eastAsia="ru-RU"/>
        </w:rPr>
        <w:t xml:space="preserve">і </w:t>
      </w:r>
      <w:r w:rsidRPr="00A80FDC">
        <w:rPr>
          <w:rFonts w:ascii="Times New Roman" w:eastAsia="Times New Roman" w:hAnsi="Times New Roman"/>
          <w:b/>
          <w:i/>
          <w:iCs/>
          <w:sz w:val="28"/>
          <w:szCs w:val="28"/>
        </w:rPr>
        <w:t>системність,</w:t>
      </w:r>
      <w:r w:rsidRPr="00A80FDC">
        <w:rPr>
          <w:rFonts w:ascii="Times New Roman" w:eastAsia="Times New Roman" w:hAnsi="Times New Roman"/>
          <w:i/>
          <w:iCs/>
          <w:sz w:val="28"/>
          <w:szCs w:val="28"/>
        </w:rPr>
        <w:t xml:space="preserve"> </w:t>
      </w:r>
      <w:r w:rsidRPr="00A80FDC">
        <w:rPr>
          <w:rFonts w:ascii="Times New Roman" w:eastAsia="Times New Roman" w:hAnsi="Times New Roman"/>
          <w:sz w:val="28"/>
          <w:szCs w:val="28"/>
          <w:lang w:eastAsia="ru-RU"/>
        </w:rPr>
        <w:t>що полягає в забезпеченні оптимальних умов для інтегруючої функції освітніх процесів в умовах досягнення основної мети позашкільної освіти;</w:t>
      </w:r>
    </w:p>
    <w:p w:rsidR="000A166A" w:rsidRPr="00A80FDC" w:rsidRDefault="000A166A" w:rsidP="00C33BF7">
      <w:pPr>
        <w:pStyle w:val="a3"/>
        <w:numPr>
          <w:ilvl w:val="0"/>
          <w:numId w:val="13"/>
        </w:numPr>
        <w:autoSpaceDE w:val="0"/>
        <w:autoSpaceDN w:val="0"/>
        <w:adjustRightInd w:val="0"/>
        <w:spacing w:after="0"/>
        <w:ind w:left="0" w:firstLine="709"/>
        <w:jc w:val="both"/>
        <w:rPr>
          <w:rFonts w:ascii="Times New Roman" w:eastAsia="Times New Roman" w:hAnsi="Times New Roman"/>
          <w:i/>
          <w:iCs/>
          <w:sz w:val="28"/>
          <w:szCs w:val="28"/>
        </w:rPr>
      </w:pPr>
      <w:r w:rsidRPr="00A80FDC">
        <w:rPr>
          <w:rFonts w:ascii="Times New Roman" w:eastAsia="Times New Roman" w:hAnsi="Times New Roman"/>
          <w:b/>
          <w:i/>
          <w:iCs/>
          <w:sz w:val="28"/>
          <w:szCs w:val="28"/>
        </w:rPr>
        <w:t>безперервність, наступність та інтеграція</w:t>
      </w:r>
      <w:r w:rsidRPr="00A80FDC">
        <w:rPr>
          <w:rFonts w:ascii="Times New Roman" w:eastAsia="Times New Roman" w:hAnsi="Times New Roman"/>
          <w:i/>
          <w:iCs/>
          <w:sz w:val="28"/>
          <w:szCs w:val="28"/>
        </w:rPr>
        <w:t xml:space="preserve">, </w:t>
      </w:r>
      <w:r w:rsidRPr="00A80FDC">
        <w:rPr>
          <w:rFonts w:ascii="Times New Roman" w:eastAsia="Times New Roman" w:hAnsi="Times New Roman"/>
          <w:sz w:val="28"/>
          <w:szCs w:val="28"/>
          <w:lang w:eastAsia="ru-RU"/>
        </w:rPr>
        <w:t>що забезпечує єдність всіх ланок освіти, об'єднання зусиль Закладу з іншими закладами та організаціями;</w:t>
      </w:r>
    </w:p>
    <w:p w:rsidR="000A166A" w:rsidRPr="00A80FDC" w:rsidRDefault="000A166A" w:rsidP="00C33BF7">
      <w:pPr>
        <w:pStyle w:val="a3"/>
        <w:numPr>
          <w:ilvl w:val="0"/>
          <w:numId w:val="13"/>
        </w:numPr>
        <w:autoSpaceDE w:val="0"/>
        <w:autoSpaceDN w:val="0"/>
        <w:adjustRightInd w:val="0"/>
        <w:spacing w:after="0"/>
        <w:ind w:left="0" w:firstLine="709"/>
        <w:jc w:val="both"/>
        <w:rPr>
          <w:rFonts w:ascii="Times New Roman" w:eastAsia="Times New Roman" w:hAnsi="Times New Roman"/>
          <w:i/>
          <w:iCs/>
          <w:sz w:val="28"/>
          <w:szCs w:val="28"/>
        </w:rPr>
      </w:pPr>
      <w:r w:rsidRPr="00A80FDC">
        <w:rPr>
          <w:rFonts w:ascii="Times New Roman" w:eastAsia="Times New Roman" w:hAnsi="Times New Roman"/>
          <w:b/>
          <w:i/>
          <w:iCs/>
          <w:sz w:val="28"/>
          <w:szCs w:val="28"/>
        </w:rPr>
        <w:t>цілісність і наступність</w:t>
      </w:r>
      <w:r w:rsidRPr="00A80FDC">
        <w:rPr>
          <w:rFonts w:ascii="Times New Roman" w:eastAsia="Times New Roman" w:hAnsi="Times New Roman"/>
          <w:i/>
          <w:iCs/>
          <w:sz w:val="28"/>
          <w:szCs w:val="28"/>
        </w:rPr>
        <w:t xml:space="preserve"> </w:t>
      </w:r>
      <w:r w:rsidRPr="00A80FDC">
        <w:rPr>
          <w:rFonts w:ascii="Times New Roman" w:eastAsia="Times New Roman" w:hAnsi="Times New Roman"/>
          <w:sz w:val="28"/>
          <w:szCs w:val="28"/>
          <w:lang w:eastAsia="ru-RU"/>
        </w:rPr>
        <w:t>світи, спрямованої на поглиблення та конкретизацію освітнього процесу; набуття освіти упродовж всього життя, за умови наступності та концентричності;</w:t>
      </w:r>
    </w:p>
    <w:p w:rsidR="000A166A" w:rsidRPr="00A80FDC" w:rsidRDefault="000A166A" w:rsidP="00C33BF7">
      <w:pPr>
        <w:pStyle w:val="a3"/>
        <w:numPr>
          <w:ilvl w:val="0"/>
          <w:numId w:val="13"/>
        </w:numPr>
        <w:autoSpaceDE w:val="0"/>
        <w:autoSpaceDN w:val="0"/>
        <w:adjustRightInd w:val="0"/>
        <w:spacing w:after="0"/>
        <w:ind w:left="0" w:firstLine="709"/>
        <w:jc w:val="both"/>
        <w:rPr>
          <w:rFonts w:ascii="Times New Roman" w:eastAsia="Times New Roman" w:hAnsi="Times New Roman"/>
          <w:i/>
          <w:iCs/>
          <w:sz w:val="28"/>
          <w:szCs w:val="28"/>
        </w:rPr>
      </w:pPr>
      <w:r w:rsidRPr="00A80FDC">
        <w:rPr>
          <w:rFonts w:ascii="Times New Roman" w:eastAsia="Times New Roman" w:hAnsi="Times New Roman"/>
          <w:b/>
          <w:i/>
          <w:iCs/>
          <w:sz w:val="28"/>
          <w:szCs w:val="28"/>
        </w:rPr>
        <w:t>багатоукладність і варіативність,</w:t>
      </w:r>
      <w:r w:rsidRPr="00A80FDC">
        <w:rPr>
          <w:rFonts w:ascii="Times New Roman" w:eastAsia="Times New Roman" w:hAnsi="Times New Roman"/>
          <w:i/>
          <w:iCs/>
          <w:sz w:val="28"/>
          <w:szCs w:val="28"/>
        </w:rPr>
        <w:t xml:space="preserve"> </w:t>
      </w:r>
      <w:r w:rsidRPr="00A80FDC">
        <w:rPr>
          <w:rFonts w:ascii="Times New Roman" w:eastAsia="Times New Roman" w:hAnsi="Times New Roman"/>
          <w:sz w:val="28"/>
          <w:szCs w:val="28"/>
          <w:lang w:eastAsia="ru-RU"/>
        </w:rPr>
        <w:t>що передбачає можливість широкого вибору змісту, форм і засобів позашкільної освіти, альтернативність у задоволенні духовних запитів здобувачів освіти, їх пізнавальних та інтелектуальних можливостей та інтересів, запровадження поліваріантності навчальних програм, поглиблення і розширення їх практичної спрямованості, референції та індивідуалізованого освітнього процесу;</w:t>
      </w:r>
    </w:p>
    <w:p w:rsidR="000A166A" w:rsidRPr="00A80FDC" w:rsidRDefault="000A166A" w:rsidP="00983F87">
      <w:pPr>
        <w:pStyle w:val="a3"/>
        <w:numPr>
          <w:ilvl w:val="0"/>
          <w:numId w:val="13"/>
        </w:numPr>
        <w:autoSpaceDE w:val="0"/>
        <w:autoSpaceDN w:val="0"/>
        <w:adjustRightInd w:val="0"/>
        <w:spacing w:after="0"/>
        <w:ind w:left="0" w:firstLine="709"/>
        <w:jc w:val="both"/>
        <w:rPr>
          <w:rFonts w:ascii="Times New Roman" w:eastAsia="Times New Roman" w:hAnsi="Times New Roman"/>
          <w:i/>
          <w:iCs/>
          <w:sz w:val="28"/>
          <w:szCs w:val="28"/>
        </w:rPr>
      </w:pPr>
      <w:r w:rsidRPr="00A80FDC">
        <w:rPr>
          <w:rFonts w:ascii="Times New Roman" w:eastAsia="Times New Roman" w:hAnsi="Times New Roman"/>
          <w:b/>
          <w:i/>
          <w:iCs/>
          <w:sz w:val="28"/>
          <w:szCs w:val="28"/>
        </w:rPr>
        <w:t>добровільність і доступність,</w:t>
      </w:r>
      <w:r w:rsidRPr="00A80FDC">
        <w:rPr>
          <w:rFonts w:ascii="Times New Roman" w:eastAsia="Times New Roman" w:hAnsi="Times New Roman"/>
          <w:i/>
          <w:iCs/>
          <w:sz w:val="28"/>
          <w:szCs w:val="28"/>
        </w:rPr>
        <w:t xml:space="preserve"> </w:t>
      </w:r>
      <w:r w:rsidRPr="00A80FDC">
        <w:rPr>
          <w:rFonts w:ascii="Times New Roman" w:eastAsia="Times New Roman" w:hAnsi="Times New Roman"/>
          <w:sz w:val="28"/>
          <w:szCs w:val="28"/>
          <w:lang w:eastAsia="ru-RU"/>
        </w:rPr>
        <w:t>що передбачає право вибору та доступності в забезпеченні потреб абсолютності у творчій самореалізації, духовному самовдосконаленні, здобутті додаткових знань, умінь та навичок, підготовки до активної професійної та громадської діяльності;</w:t>
      </w:r>
    </w:p>
    <w:p w:rsidR="000A166A" w:rsidRPr="00A80FDC" w:rsidRDefault="000A166A" w:rsidP="00983F87">
      <w:pPr>
        <w:pStyle w:val="a3"/>
        <w:numPr>
          <w:ilvl w:val="0"/>
          <w:numId w:val="13"/>
        </w:numPr>
        <w:autoSpaceDE w:val="0"/>
        <w:autoSpaceDN w:val="0"/>
        <w:adjustRightInd w:val="0"/>
        <w:spacing w:after="0"/>
        <w:ind w:left="0" w:firstLine="709"/>
        <w:jc w:val="both"/>
        <w:rPr>
          <w:rFonts w:ascii="Times New Roman" w:eastAsia="Times New Roman" w:hAnsi="Times New Roman"/>
          <w:i/>
          <w:iCs/>
          <w:sz w:val="28"/>
          <w:szCs w:val="28"/>
        </w:rPr>
      </w:pPr>
      <w:r w:rsidRPr="00A80FDC">
        <w:rPr>
          <w:rFonts w:ascii="Times New Roman" w:eastAsia="Times New Roman" w:hAnsi="Times New Roman"/>
          <w:b/>
          <w:i/>
          <w:iCs/>
          <w:sz w:val="28"/>
          <w:szCs w:val="28"/>
        </w:rPr>
        <w:t>самостійність і активність особистості,</w:t>
      </w:r>
      <w:r w:rsidRPr="00A80FDC">
        <w:rPr>
          <w:rFonts w:ascii="Times New Roman" w:eastAsia="Times New Roman" w:hAnsi="Times New Roman"/>
          <w:i/>
          <w:iCs/>
          <w:sz w:val="28"/>
          <w:szCs w:val="28"/>
        </w:rPr>
        <w:t xml:space="preserve"> </w:t>
      </w:r>
      <w:r w:rsidRPr="00A80FDC">
        <w:rPr>
          <w:rFonts w:ascii="Times New Roman" w:eastAsia="Times New Roman" w:hAnsi="Times New Roman"/>
          <w:sz w:val="28"/>
          <w:szCs w:val="28"/>
          <w:lang w:eastAsia="ru-RU"/>
        </w:rPr>
        <w:t>що полягає у забезпеченні психолого-педагогічної атмосфери, яка сприяє виявленню, розвитку і реалізації здобувачами освіти пізнавальної самостійності, творчої активності, прояву обдарованості і таланту;</w:t>
      </w:r>
    </w:p>
    <w:p w:rsidR="004B6D01" w:rsidRPr="00380230" w:rsidRDefault="000A166A" w:rsidP="00380230">
      <w:pPr>
        <w:pStyle w:val="a3"/>
        <w:numPr>
          <w:ilvl w:val="0"/>
          <w:numId w:val="13"/>
        </w:numPr>
        <w:autoSpaceDE w:val="0"/>
        <w:autoSpaceDN w:val="0"/>
        <w:adjustRightInd w:val="0"/>
        <w:spacing w:after="0"/>
        <w:ind w:left="0" w:firstLine="709"/>
        <w:jc w:val="both"/>
        <w:rPr>
          <w:rFonts w:ascii="Times New Roman" w:eastAsia="Times New Roman" w:hAnsi="Times New Roman"/>
          <w:i/>
          <w:iCs/>
          <w:sz w:val="28"/>
          <w:szCs w:val="28"/>
          <w:lang w:eastAsia="ru-RU"/>
        </w:rPr>
      </w:pPr>
      <w:r w:rsidRPr="00A80FDC">
        <w:rPr>
          <w:rFonts w:ascii="Times New Roman" w:eastAsia="Times New Roman" w:hAnsi="Times New Roman"/>
          <w:b/>
          <w:i/>
          <w:iCs/>
          <w:sz w:val="28"/>
          <w:szCs w:val="28"/>
        </w:rPr>
        <w:t>практична спрямованість</w:t>
      </w:r>
      <w:r w:rsidRPr="00A80FDC">
        <w:rPr>
          <w:rFonts w:ascii="Times New Roman" w:eastAsia="Times New Roman" w:hAnsi="Times New Roman"/>
          <w:i/>
          <w:iCs/>
          <w:sz w:val="28"/>
          <w:szCs w:val="28"/>
        </w:rPr>
        <w:t xml:space="preserve">, </w:t>
      </w:r>
      <w:r w:rsidRPr="00A80FDC">
        <w:rPr>
          <w:rFonts w:ascii="Times New Roman" w:eastAsia="Times New Roman" w:hAnsi="Times New Roman"/>
          <w:sz w:val="28"/>
          <w:szCs w:val="28"/>
          <w:lang w:eastAsia="ru-RU"/>
        </w:rPr>
        <w:t xml:space="preserve">що передбачає набуття здобувачами освіти певних умінь і навичок, орієнтацію на трудову діяльність у ринкових </w:t>
      </w:r>
      <w:r w:rsidRPr="00A80FDC">
        <w:rPr>
          <w:rFonts w:ascii="Times New Roman" w:eastAsia="Times New Roman" w:hAnsi="Times New Roman"/>
          <w:sz w:val="28"/>
          <w:szCs w:val="28"/>
          <w:lang w:eastAsia="ru-RU"/>
        </w:rPr>
        <w:lastRenderedPageBreak/>
        <w:t>умовах, їх розширення та розвиток, а також впровадження в життя за умов інтеграції з наукою і виробництвом.</w:t>
      </w:r>
    </w:p>
    <w:p w:rsidR="007C7631" w:rsidRPr="000A166A" w:rsidRDefault="007C7631" w:rsidP="003349EE">
      <w:pPr>
        <w:pStyle w:val="a3"/>
        <w:spacing w:after="0" w:line="330" w:lineRule="atLeast"/>
        <w:jc w:val="center"/>
        <w:rPr>
          <w:rFonts w:eastAsia="Times New Roman"/>
          <w:b/>
          <w:caps/>
          <w:color w:val="0000CC"/>
          <w:lang w:eastAsia="ru-RU"/>
        </w:rPr>
      </w:pPr>
      <w:r w:rsidRPr="000A166A">
        <w:rPr>
          <w:rFonts w:ascii="Times New Roman" w:hAnsi="Times New Roman"/>
          <w:b/>
          <w:caps/>
          <w:color w:val="0000CC"/>
          <w:sz w:val="32"/>
          <w:szCs w:val="28"/>
        </w:rPr>
        <w:t>ц</w:t>
      </w:r>
      <w:r w:rsidRPr="000A166A">
        <w:rPr>
          <w:rFonts w:ascii="Times New Roman" w:hAnsi="Times New Roman"/>
          <w:b/>
          <w:caps/>
          <w:color w:val="0000CC"/>
          <w:sz w:val="32"/>
          <w:szCs w:val="28"/>
          <w:lang w:eastAsia="ru-RU"/>
        </w:rPr>
        <w:t xml:space="preserve">ілі та задачі освітньої діяльності </w:t>
      </w:r>
      <w:r w:rsidR="00A80FDC">
        <w:rPr>
          <w:rFonts w:ascii="Times New Roman" w:hAnsi="Times New Roman"/>
          <w:b/>
          <w:caps/>
          <w:color w:val="0000CC"/>
          <w:sz w:val="32"/>
          <w:szCs w:val="28"/>
          <w:lang w:eastAsia="ru-RU"/>
        </w:rPr>
        <w:t>ЗАКЛАДУ</w:t>
      </w:r>
    </w:p>
    <w:p w:rsidR="003349EE" w:rsidRPr="00A91B57" w:rsidRDefault="003349EE" w:rsidP="00A80FDC">
      <w:pPr>
        <w:spacing w:after="0"/>
        <w:ind w:firstLine="708"/>
        <w:jc w:val="both"/>
        <w:rPr>
          <w:rFonts w:ascii="Times New Roman" w:hAnsi="Times New Roman"/>
          <w:sz w:val="28"/>
          <w:szCs w:val="28"/>
          <w:lang w:val="uk-UA"/>
        </w:rPr>
      </w:pPr>
      <w:r w:rsidRPr="00A80FDC">
        <w:rPr>
          <w:rFonts w:ascii="Times New Roman" w:hAnsi="Times New Roman"/>
          <w:b/>
          <w:sz w:val="28"/>
          <w:szCs w:val="28"/>
          <w:lang w:val="uk-UA"/>
        </w:rPr>
        <w:t>Цілі та задачі</w:t>
      </w:r>
      <w:r w:rsidRPr="00A91B57">
        <w:rPr>
          <w:rFonts w:ascii="Times New Roman" w:hAnsi="Times New Roman"/>
          <w:sz w:val="28"/>
          <w:szCs w:val="28"/>
          <w:lang w:val="uk-UA"/>
        </w:rPr>
        <w:t xml:space="preserve"> освітнього процесу на кожному рівні реалізації освітньої програми </w:t>
      </w:r>
      <w:r w:rsidRPr="00A80FDC">
        <w:rPr>
          <w:rFonts w:ascii="Times New Roman" w:hAnsi="Times New Roman"/>
          <w:b/>
          <w:sz w:val="28"/>
          <w:szCs w:val="28"/>
          <w:lang w:val="uk-UA"/>
        </w:rPr>
        <w:t>обумовлені "моделлю" випускника</w:t>
      </w:r>
      <w:r w:rsidRPr="00A91B57">
        <w:rPr>
          <w:rFonts w:ascii="Times New Roman" w:hAnsi="Times New Roman"/>
          <w:sz w:val="28"/>
          <w:szCs w:val="28"/>
          <w:lang w:val="uk-UA"/>
        </w:rPr>
        <w:t xml:space="preserve">, призначенням і місцем </w:t>
      </w:r>
      <w:r w:rsidR="00A80FDC">
        <w:rPr>
          <w:rFonts w:ascii="Times New Roman" w:hAnsi="Times New Roman"/>
          <w:sz w:val="28"/>
          <w:szCs w:val="28"/>
          <w:lang w:val="uk-UA"/>
        </w:rPr>
        <w:t>закладу</w:t>
      </w:r>
      <w:r w:rsidRPr="00A91B57">
        <w:rPr>
          <w:rFonts w:ascii="Times New Roman" w:hAnsi="Times New Roman"/>
          <w:sz w:val="28"/>
          <w:szCs w:val="28"/>
          <w:lang w:val="uk-UA"/>
        </w:rPr>
        <w:t xml:space="preserve"> в освітньому просторі міста, району, мікрорайону. </w:t>
      </w:r>
    </w:p>
    <w:p w:rsidR="003349EE" w:rsidRPr="00A80FDC" w:rsidRDefault="003349EE" w:rsidP="00A80FDC">
      <w:pPr>
        <w:spacing w:after="0"/>
        <w:ind w:firstLine="709"/>
        <w:jc w:val="both"/>
        <w:rPr>
          <w:rFonts w:ascii="Times New Roman" w:hAnsi="Times New Roman"/>
          <w:b/>
          <w:sz w:val="28"/>
          <w:szCs w:val="28"/>
          <w:lang w:val="uk-UA"/>
        </w:rPr>
      </w:pPr>
      <w:r w:rsidRPr="00A80FDC">
        <w:rPr>
          <w:rFonts w:ascii="Times New Roman" w:hAnsi="Times New Roman"/>
          <w:b/>
          <w:sz w:val="28"/>
          <w:szCs w:val="28"/>
          <w:lang w:val="uk-UA"/>
        </w:rPr>
        <w:t xml:space="preserve">Перед </w:t>
      </w:r>
      <w:r w:rsidR="00A80FDC">
        <w:rPr>
          <w:rFonts w:ascii="Times New Roman" w:hAnsi="Times New Roman"/>
          <w:b/>
          <w:sz w:val="28"/>
          <w:szCs w:val="28"/>
          <w:lang w:val="uk-UA"/>
        </w:rPr>
        <w:t xml:space="preserve">закладом </w:t>
      </w:r>
      <w:r w:rsidRPr="00A80FDC">
        <w:rPr>
          <w:rFonts w:ascii="Times New Roman" w:hAnsi="Times New Roman"/>
          <w:b/>
          <w:sz w:val="28"/>
          <w:szCs w:val="28"/>
          <w:lang w:val="uk-UA"/>
        </w:rPr>
        <w:t xml:space="preserve"> поставлені такі цілі освітнього процесу: </w:t>
      </w:r>
    </w:p>
    <w:p w:rsidR="003349EE" w:rsidRPr="00A91B57" w:rsidRDefault="003349EE" w:rsidP="00A80FDC">
      <w:pPr>
        <w:spacing w:after="0"/>
        <w:jc w:val="both"/>
        <w:rPr>
          <w:rFonts w:ascii="Times New Roman" w:hAnsi="Times New Roman"/>
          <w:sz w:val="28"/>
          <w:szCs w:val="28"/>
          <w:lang w:val="uk-UA"/>
        </w:rPr>
      </w:pPr>
      <w:r w:rsidRPr="00A91B57">
        <w:rPr>
          <w:rFonts w:ascii="Times New Roman" w:hAnsi="Times New Roman"/>
          <w:sz w:val="28"/>
          <w:szCs w:val="28"/>
          <w:lang w:val="uk-UA"/>
        </w:rPr>
        <w:t>1.</w:t>
      </w:r>
      <w:r>
        <w:rPr>
          <w:rFonts w:ascii="Times New Roman" w:hAnsi="Times New Roman"/>
          <w:sz w:val="28"/>
          <w:szCs w:val="28"/>
          <w:lang w:val="uk-UA"/>
        </w:rPr>
        <w:t xml:space="preserve"> </w:t>
      </w:r>
      <w:r w:rsidRPr="00A91B57">
        <w:rPr>
          <w:rFonts w:ascii="Times New Roman" w:hAnsi="Times New Roman"/>
          <w:sz w:val="28"/>
          <w:szCs w:val="28"/>
          <w:lang w:val="uk-UA"/>
        </w:rPr>
        <w:t xml:space="preserve">Забезпечити засвоєння </w:t>
      </w:r>
      <w:r w:rsidR="00380230">
        <w:rPr>
          <w:rFonts w:ascii="Times New Roman" w:hAnsi="Times New Roman"/>
          <w:sz w:val="28"/>
          <w:szCs w:val="28"/>
          <w:lang w:val="uk-UA"/>
        </w:rPr>
        <w:t xml:space="preserve">здобувачами освіти </w:t>
      </w:r>
      <w:r w:rsidRPr="00A91B57">
        <w:rPr>
          <w:rFonts w:ascii="Times New Roman" w:hAnsi="Times New Roman"/>
          <w:sz w:val="28"/>
          <w:szCs w:val="28"/>
          <w:lang w:val="uk-UA"/>
        </w:rPr>
        <w:t xml:space="preserve"> обов'язкового мінімуму змісту основної, середньої (повної) загальної освіти на рівні вимог державного освітнього стандарту; </w:t>
      </w:r>
    </w:p>
    <w:p w:rsidR="003349EE" w:rsidRPr="00A91B57" w:rsidRDefault="003349EE" w:rsidP="00A80FDC">
      <w:pPr>
        <w:spacing w:after="0"/>
        <w:jc w:val="both"/>
        <w:rPr>
          <w:rFonts w:ascii="Times New Roman" w:hAnsi="Times New Roman"/>
          <w:sz w:val="28"/>
          <w:szCs w:val="28"/>
          <w:lang w:val="uk-UA"/>
        </w:rPr>
      </w:pPr>
      <w:r w:rsidRPr="00A91B57">
        <w:rPr>
          <w:rFonts w:ascii="Times New Roman" w:hAnsi="Times New Roman"/>
          <w:sz w:val="28"/>
          <w:szCs w:val="28"/>
          <w:lang w:val="uk-UA"/>
        </w:rPr>
        <w:t>2.</w:t>
      </w:r>
      <w:r>
        <w:rPr>
          <w:rFonts w:ascii="Times New Roman" w:hAnsi="Times New Roman"/>
          <w:sz w:val="28"/>
          <w:szCs w:val="28"/>
          <w:lang w:val="uk-UA"/>
        </w:rPr>
        <w:t xml:space="preserve"> </w:t>
      </w:r>
      <w:r w:rsidRPr="00A91B57">
        <w:rPr>
          <w:rFonts w:ascii="Times New Roman" w:hAnsi="Times New Roman"/>
          <w:sz w:val="28"/>
          <w:szCs w:val="28"/>
          <w:lang w:val="uk-UA"/>
        </w:rPr>
        <w:t xml:space="preserve">Гарантувати наступність освітніх програм усіх рівнів; </w:t>
      </w:r>
    </w:p>
    <w:p w:rsidR="003349EE" w:rsidRPr="00A91B57" w:rsidRDefault="003349EE" w:rsidP="00A80FDC">
      <w:pPr>
        <w:spacing w:after="0"/>
        <w:jc w:val="both"/>
        <w:rPr>
          <w:rFonts w:ascii="Times New Roman" w:hAnsi="Times New Roman"/>
          <w:sz w:val="28"/>
          <w:szCs w:val="28"/>
          <w:lang w:val="uk-UA"/>
        </w:rPr>
      </w:pPr>
      <w:r w:rsidRPr="00A91B57">
        <w:rPr>
          <w:rFonts w:ascii="Times New Roman" w:hAnsi="Times New Roman"/>
          <w:sz w:val="28"/>
          <w:szCs w:val="28"/>
          <w:lang w:val="uk-UA"/>
        </w:rPr>
        <w:t>3.</w:t>
      </w:r>
      <w:r>
        <w:rPr>
          <w:rFonts w:ascii="Times New Roman" w:hAnsi="Times New Roman"/>
          <w:sz w:val="28"/>
          <w:szCs w:val="28"/>
          <w:lang w:val="uk-UA"/>
        </w:rPr>
        <w:t xml:space="preserve"> </w:t>
      </w:r>
      <w:r w:rsidRPr="00A91B57">
        <w:rPr>
          <w:rFonts w:ascii="Times New Roman" w:hAnsi="Times New Roman"/>
          <w:sz w:val="28"/>
          <w:szCs w:val="28"/>
          <w:lang w:val="uk-UA"/>
        </w:rPr>
        <w:t xml:space="preserve">Створити основу для адаптації </w:t>
      </w:r>
      <w:r w:rsidR="00380230">
        <w:rPr>
          <w:rFonts w:ascii="Times New Roman" w:hAnsi="Times New Roman"/>
          <w:sz w:val="28"/>
          <w:szCs w:val="28"/>
          <w:lang w:val="uk-UA"/>
        </w:rPr>
        <w:t>здобувачів освіти</w:t>
      </w:r>
      <w:r w:rsidRPr="00A91B57">
        <w:rPr>
          <w:rFonts w:ascii="Times New Roman" w:hAnsi="Times New Roman"/>
          <w:sz w:val="28"/>
          <w:szCs w:val="28"/>
          <w:lang w:val="uk-UA"/>
        </w:rPr>
        <w:t xml:space="preserve"> до життя в суспільстві, для усвідомленого вибору та наступного засвоєння професійних освітніх програм;</w:t>
      </w:r>
    </w:p>
    <w:p w:rsidR="003349EE" w:rsidRPr="00A91B57" w:rsidRDefault="003349EE" w:rsidP="00A80FDC">
      <w:pPr>
        <w:spacing w:after="0"/>
        <w:jc w:val="both"/>
        <w:rPr>
          <w:rFonts w:ascii="Times New Roman" w:hAnsi="Times New Roman"/>
          <w:sz w:val="28"/>
          <w:szCs w:val="28"/>
          <w:lang w:val="uk-UA"/>
        </w:rPr>
      </w:pPr>
      <w:r w:rsidRPr="00A91B57">
        <w:rPr>
          <w:rFonts w:ascii="Times New Roman" w:hAnsi="Times New Roman"/>
          <w:sz w:val="28"/>
          <w:szCs w:val="28"/>
          <w:lang w:val="uk-UA"/>
        </w:rPr>
        <w:t>4.</w:t>
      </w:r>
      <w:r>
        <w:rPr>
          <w:rFonts w:ascii="Times New Roman" w:hAnsi="Times New Roman"/>
          <w:sz w:val="28"/>
          <w:szCs w:val="28"/>
          <w:lang w:val="uk-UA"/>
        </w:rPr>
        <w:t xml:space="preserve"> </w:t>
      </w:r>
      <w:r w:rsidRPr="00A91B57">
        <w:rPr>
          <w:rFonts w:ascii="Times New Roman" w:hAnsi="Times New Roman"/>
          <w:sz w:val="28"/>
          <w:szCs w:val="28"/>
          <w:lang w:val="uk-UA"/>
        </w:rPr>
        <w:t xml:space="preserve">Формувати позитивну мотивацію </w:t>
      </w:r>
      <w:r w:rsidR="00380230">
        <w:rPr>
          <w:rFonts w:ascii="Times New Roman" w:hAnsi="Times New Roman"/>
          <w:sz w:val="28"/>
          <w:szCs w:val="28"/>
          <w:lang w:val="uk-UA"/>
        </w:rPr>
        <w:t>здобувачів освіти</w:t>
      </w:r>
      <w:r w:rsidRPr="00A91B57">
        <w:rPr>
          <w:rFonts w:ascii="Times New Roman" w:hAnsi="Times New Roman"/>
          <w:sz w:val="28"/>
          <w:szCs w:val="28"/>
          <w:lang w:val="uk-UA"/>
        </w:rPr>
        <w:t xml:space="preserve"> до навчальної діяльності;      </w:t>
      </w:r>
    </w:p>
    <w:p w:rsidR="003349EE" w:rsidRPr="00A91B57" w:rsidRDefault="003349EE" w:rsidP="00A80FDC">
      <w:pPr>
        <w:spacing w:after="0"/>
        <w:jc w:val="both"/>
        <w:rPr>
          <w:rFonts w:ascii="Times New Roman" w:hAnsi="Times New Roman"/>
          <w:sz w:val="28"/>
          <w:szCs w:val="28"/>
          <w:lang w:val="uk-UA"/>
        </w:rPr>
      </w:pPr>
      <w:r w:rsidRPr="00A91B57">
        <w:rPr>
          <w:rFonts w:ascii="Times New Roman" w:hAnsi="Times New Roman"/>
          <w:sz w:val="28"/>
          <w:szCs w:val="28"/>
          <w:lang w:val="uk-UA"/>
        </w:rPr>
        <w:t>5.</w:t>
      </w:r>
      <w:r>
        <w:rPr>
          <w:rFonts w:ascii="Times New Roman" w:hAnsi="Times New Roman"/>
          <w:sz w:val="28"/>
          <w:szCs w:val="28"/>
          <w:lang w:val="uk-UA"/>
        </w:rPr>
        <w:t xml:space="preserve"> </w:t>
      </w:r>
      <w:r w:rsidRPr="00A91B57">
        <w:rPr>
          <w:rFonts w:ascii="Times New Roman" w:hAnsi="Times New Roman"/>
          <w:sz w:val="28"/>
          <w:szCs w:val="28"/>
          <w:lang w:val="uk-UA"/>
        </w:rPr>
        <w:t xml:space="preserve">Забезпечити соціально-педагогічні відносини, що зберігають фізичне, психічне та соціальне здоров'я </w:t>
      </w:r>
      <w:r w:rsidR="00380230">
        <w:rPr>
          <w:rFonts w:ascii="Times New Roman" w:hAnsi="Times New Roman"/>
          <w:sz w:val="28"/>
          <w:szCs w:val="28"/>
          <w:lang w:val="uk-UA"/>
        </w:rPr>
        <w:t>ліцеїстів</w:t>
      </w:r>
      <w:r w:rsidRPr="00A91B57">
        <w:rPr>
          <w:rFonts w:ascii="Times New Roman" w:hAnsi="Times New Roman"/>
          <w:sz w:val="28"/>
          <w:szCs w:val="28"/>
          <w:lang w:val="uk-UA"/>
        </w:rPr>
        <w:t>;</w:t>
      </w:r>
    </w:p>
    <w:p w:rsidR="003349EE" w:rsidRPr="00A91B57" w:rsidRDefault="003349EE" w:rsidP="00A80FDC">
      <w:pPr>
        <w:spacing w:after="0"/>
        <w:jc w:val="both"/>
        <w:rPr>
          <w:rFonts w:ascii="Times New Roman" w:hAnsi="Times New Roman"/>
          <w:sz w:val="28"/>
          <w:szCs w:val="28"/>
          <w:lang w:val="uk-UA"/>
        </w:rPr>
      </w:pPr>
      <w:r w:rsidRPr="00A91B57">
        <w:rPr>
          <w:rFonts w:ascii="Times New Roman" w:hAnsi="Times New Roman"/>
          <w:sz w:val="28"/>
          <w:szCs w:val="28"/>
          <w:lang w:val="uk-UA"/>
        </w:rPr>
        <w:t xml:space="preserve">6. </w:t>
      </w:r>
      <w:r>
        <w:rPr>
          <w:rFonts w:ascii="Times New Roman" w:hAnsi="Times New Roman"/>
          <w:sz w:val="28"/>
          <w:szCs w:val="28"/>
          <w:lang w:val="uk-UA"/>
        </w:rPr>
        <w:t>Забезпечити п</w:t>
      </w:r>
      <w:r w:rsidRPr="00A91B57">
        <w:rPr>
          <w:rFonts w:ascii="Times New Roman" w:hAnsi="Times New Roman"/>
          <w:sz w:val="28"/>
          <w:szCs w:val="28"/>
          <w:lang w:val="uk-UA"/>
        </w:rPr>
        <w:t xml:space="preserve">ідвищення кваліфікації педагогічних працівників шляхом своєчасного та якісного проходження курсів перепідготовки; </w:t>
      </w:r>
    </w:p>
    <w:p w:rsidR="003349EE" w:rsidRPr="00A91B57" w:rsidRDefault="003349EE" w:rsidP="00A80FDC">
      <w:pPr>
        <w:spacing w:after="0"/>
        <w:jc w:val="both"/>
        <w:rPr>
          <w:rFonts w:ascii="Times New Roman" w:hAnsi="Times New Roman"/>
          <w:sz w:val="28"/>
          <w:szCs w:val="28"/>
          <w:lang w:val="uk-UA"/>
        </w:rPr>
      </w:pPr>
      <w:r w:rsidRPr="00A91B57">
        <w:rPr>
          <w:rFonts w:ascii="Times New Roman" w:hAnsi="Times New Roman"/>
          <w:sz w:val="28"/>
          <w:szCs w:val="28"/>
          <w:lang w:val="uk-UA"/>
        </w:rPr>
        <w:t xml:space="preserve">7. </w:t>
      </w:r>
      <w:r>
        <w:rPr>
          <w:rFonts w:ascii="Times New Roman" w:hAnsi="Times New Roman"/>
          <w:sz w:val="28"/>
          <w:szCs w:val="28"/>
          <w:lang w:val="uk-UA"/>
        </w:rPr>
        <w:t>Забезпечити п</w:t>
      </w:r>
      <w:r w:rsidRPr="00A91B57">
        <w:rPr>
          <w:rFonts w:ascii="Times New Roman" w:hAnsi="Times New Roman"/>
          <w:sz w:val="28"/>
          <w:szCs w:val="28"/>
          <w:lang w:val="uk-UA"/>
        </w:rPr>
        <w:t>роведення атестації та сертифікації педагогів;</w:t>
      </w:r>
    </w:p>
    <w:p w:rsidR="000A166A" w:rsidRPr="00380230" w:rsidRDefault="003349EE" w:rsidP="00380230">
      <w:pPr>
        <w:spacing w:after="0"/>
        <w:jc w:val="both"/>
        <w:rPr>
          <w:rFonts w:ascii="Times New Roman" w:hAnsi="Times New Roman"/>
          <w:sz w:val="28"/>
          <w:szCs w:val="28"/>
          <w:lang w:val="uk-UA"/>
        </w:rPr>
      </w:pPr>
      <w:r w:rsidRPr="00A91B57">
        <w:rPr>
          <w:rFonts w:ascii="Times New Roman" w:hAnsi="Times New Roman"/>
          <w:sz w:val="28"/>
          <w:szCs w:val="28"/>
          <w:lang w:val="uk-UA"/>
        </w:rPr>
        <w:t>8. Цілеспрямоване вдосконалення навчально-матеріальної бази школи.</w:t>
      </w:r>
    </w:p>
    <w:p w:rsidR="000A166A" w:rsidRPr="004A56CA" w:rsidRDefault="000A166A" w:rsidP="00A80FDC">
      <w:pPr>
        <w:spacing w:after="0" w:line="240" w:lineRule="auto"/>
        <w:ind w:firstLine="709"/>
        <w:rPr>
          <w:rFonts w:ascii="Times New Roman" w:hAnsi="Times New Roman"/>
          <w:b/>
          <w:caps/>
          <w:color w:val="0000CC"/>
          <w:sz w:val="36"/>
          <w:szCs w:val="36"/>
          <w:lang w:val="uk-UA"/>
        </w:rPr>
      </w:pPr>
      <w:r w:rsidRPr="004A56CA">
        <w:rPr>
          <w:rFonts w:ascii="Times New Roman" w:hAnsi="Times New Roman"/>
          <w:b/>
          <w:caps/>
          <w:color w:val="0000CC"/>
          <w:sz w:val="36"/>
          <w:szCs w:val="36"/>
          <w:lang w:val="uk-UA"/>
        </w:rPr>
        <w:t>Розділ ІІ</w:t>
      </w:r>
    </w:p>
    <w:p w:rsidR="000A166A" w:rsidRPr="00380230" w:rsidRDefault="000A166A" w:rsidP="00380230">
      <w:pPr>
        <w:pStyle w:val="a3"/>
        <w:numPr>
          <w:ilvl w:val="1"/>
          <w:numId w:val="12"/>
        </w:numPr>
        <w:spacing w:after="0" w:line="240" w:lineRule="auto"/>
        <w:ind w:left="0" w:firstLine="0"/>
        <w:jc w:val="center"/>
        <w:rPr>
          <w:rFonts w:ascii="Times New Roman" w:hAnsi="Times New Roman"/>
          <w:b/>
          <w:color w:val="0000CC"/>
          <w:sz w:val="36"/>
          <w:szCs w:val="36"/>
          <w:lang w:eastAsia="ru-RU"/>
        </w:rPr>
      </w:pPr>
      <w:r w:rsidRPr="00275076">
        <w:rPr>
          <w:rFonts w:ascii="Times New Roman" w:hAnsi="Times New Roman"/>
          <w:b/>
          <w:color w:val="0000CC"/>
          <w:sz w:val="36"/>
          <w:szCs w:val="36"/>
          <w:lang w:eastAsia="ru-RU"/>
        </w:rPr>
        <w:t>Вимоги до осіб, які можуть розпочинати навчання за освітньою програмою</w:t>
      </w:r>
    </w:p>
    <w:p w:rsidR="000A166A" w:rsidRDefault="000A166A" w:rsidP="007B7F1A">
      <w:pPr>
        <w:spacing w:after="0"/>
        <w:ind w:firstLine="708"/>
        <w:jc w:val="both"/>
        <w:rPr>
          <w:rFonts w:ascii="Times New Roman" w:hAnsi="Times New Roman"/>
          <w:sz w:val="28"/>
          <w:szCs w:val="28"/>
          <w:lang w:val="uk-UA"/>
        </w:rPr>
      </w:pPr>
      <w:r w:rsidRPr="00526AED">
        <w:rPr>
          <w:rFonts w:ascii="Times New Roman" w:hAnsi="Times New Roman"/>
          <w:sz w:val="28"/>
          <w:szCs w:val="28"/>
          <w:lang w:val="uk-UA" w:eastAsia="uk-UA"/>
        </w:rPr>
        <w:t>Базова середня освіта здобувається, як правило, після здобуття початкової освіти. Діти, які здобули початкову освіту на 1 вересня поточного навчального року повинні розпочинати здобуття базової середньої освіти цього ж навчального року.</w:t>
      </w:r>
      <w:r w:rsidRPr="00526AED">
        <w:rPr>
          <w:rFonts w:ascii="Times New Roman" w:hAnsi="Times New Roman"/>
          <w:sz w:val="28"/>
          <w:szCs w:val="28"/>
          <w:lang w:val="uk-UA"/>
        </w:rPr>
        <w:t xml:space="preserve"> Навчання за освітньою програмою базової середньої освіти можуть розпочинати </w:t>
      </w:r>
      <w:r w:rsidR="00380230">
        <w:rPr>
          <w:rFonts w:ascii="Times New Roman" w:hAnsi="Times New Roman"/>
          <w:sz w:val="28"/>
          <w:szCs w:val="28"/>
          <w:lang w:val="uk-UA"/>
        </w:rPr>
        <w:t>здобувачі освіти</w:t>
      </w:r>
      <w:r w:rsidRPr="00526AED">
        <w:rPr>
          <w:rFonts w:ascii="Times New Roman" w:hAnsi="Times New Roman"/>
          <w:sz w:val="28"/>
          <w:szCs w:val="28"/>
          <w:lang w:val="uk-UA"/>
        </w:rPr>
        <w:t xml:space="preserve">, які на момент зарахування (переведення) до закладу загальної середньої освіти, що забезпечує здобуття відповідного рівня повної загальної середньої освіти, досягли результатів навчання, визначених у Державному стандарті початкової освіти, що підтверджено відповідним документом (свідоцтвом досягнень, свідоцтвом про здобуття початкової освіти). У разі відсутності результатів річного оцінювання з будь-яких предметів та/або державної підсумкової атестації за рівень початкової освіти учні повинні пройти відповідне оцінювання упродовж першого семестру навчального року. Для проведення оцінювання наказом керівника закладу освіти створюється комісія, затверджується її склад (голова та члени комісії), а також графік проведення оцінювання та перелік завдань з навчальних предметів. Протокол оцінювання рівня навчальних досягнень складається за формою згідно з додатком 2 до </w:t>
      </w:r>
      <w:r w:rsidRPr="00526AED">
        <w:rPr>
          <w:rFonts w:ascii="Times New Roman" w:hAnsi="Times New Roman"/>
          <w:sz w:val="28"/>
          <w:szCs w:val="28"/>
          <w:lang w:val="uk-UA"/>
        </w:rPr>
        <w:lastRenderedPageBreak/>
        <w:t>Положення про індивідуальну форму здобуття загальної середньої освіти, затвердженого наказом Міністерства освіти і науки України 12 січня 2016 року № 8 (у редакції наказу Міністерства освіти і науки України від 10 липня 2019 року № 955), зареєстрованого в Міністерстві юстиції України 03 лютого 2016 р. за № 184/28314.</w:t>
      </w:r>
    </w:p>
    <w:p w:rsidR="008F3869" w:rsidRDefault="008F3869" w:rsidP="008F3869">
      <w:pPr>
        <w:spacing w:after="0" w:line="240" w:lineRule="auto"/>
        <w:ind w:left="360"/>
        <w:jc w:val="both"/>
        <w:rPr>
          <w:rFonts w:ascii="Times New Roman" w:hAnsi="Times New Roman"/>
          <w:b/>
          <w:bCs/>
          <w:sz w:val="28"/>
          <w:szCs w:val="28"/>
          <w:lang w:val="uk-UA"/>
        </w:rPr>
      </w:pPr>
      <w:r w:rsidRPr="00A12C0C">
        <w:rPr>
          <w:rFonts w:ascii="Times New Roman" w:hAnsi="Times New Roman"/>
          <w:b/>
          <w:sz w:val="28"/>
          <w:szCs w:val="28"/>
          <w:lang w:val="uk-UA"/>
        </w:rPr>
        <w:t>Мета</w:t>
      </w:r>
      <w:r w:rsidRPr="00A12C0C">
        <w:rPr>
          <w:rFonts w:ascii="Times New Roman" w:hAnsi="Times New Roman"/>
          <w:b/>
          <w:sz w:val="28"/>
          <w:szCs w:val="28"/>
        </w:rPr>
        <w:t> </w:t>
      </w:r>
      <w:r w:rsidRPr="00A12C0C">
        <w:rPr>
          <w:rFonts w:ascii="Times New Roman" w:hAnsi="Times New Roman"/>
          <w:b/>
          <w:bCs/>
          <w:sz w:val="28"/>
          <w:szCs w:val="28"/>
          <w:lang w:val="uk-UA"/>
        </w:rPr>
        <w:t xml:space="preserve"> базової школи </w:t>
      </w:r>
      <w:r>
        <w:rPr>
          <w:rFonts w:ascii="Times New Roman" w:hAnsi="Times New Roman"/>
          <w:b/>
          <w:bCs/>
          <w:sz w:val="28"/>
          <w:szCs w:val="28"/>
          <w:lang w:val="uk-UA"/>
        </w:rPr>
        <w:t xml:space="preserve">ІІ ступеня  </w:t>
      </w:r>
      <w:r w:rsidRPr="00A12C0C">
        <w:rPr>
          <w:rFonts w:ascii="Times New Roman" w:hAnsi="Times New Roman"/>
          <w:b/>
          <w:bCs/>
          <w:sz w:val="28"/>
          <w:szCs w:val="28"/>
          <w:lang w:val="uk-UA"/>
        </w:rPr>
        <w:t>(5</w:t>
      </w:r>
      <w:r w:rsidR="007B7F1A">
        <w:rPr>
          <w:rFonts w:ascii="Times New Roman" w:hAnsi="Times New Roman"/>
          <w:b/>
          <w:bCs/>
          <w:sz w:val="28"/>
          <w:szCs w:val="28"/>
          <w:lang w:val="uk-UA"/>
        </w:rPr>
        <w:t>-7</w:t>
      </w:r>
      <w:r w:rsidRPr="00A12C0C">
        <w:rPr>
          <w:rFonts w:ascii="Times New Roman" w:hAnsi="Times New Roman"/>
          <w:b/>
          <w:bCs/>
          <w:sz w:val="28"/>
          <w:szCs w:val="28"/>
          <w:lang w:val="uk-UA"/>
        </w:rPr>
        <w:t xml:space="preserve"> клас)</w:t>
      </w:r>
    </w:p>
    <w:p w:rsidR="008F3869" w:rsidRPr="001A5BB8" w:rsidRDefault="008F3869" w:rsidP="007B7F1A">
      <w:pPr>
        <w:spacing w:after="0"/>
        <w:jc w:val="both"/>
        <w:rPr>
          <w:rFonts w:ascii="Times New Roman" w:hAnsi="Times New Roman"/>
          <w:sz w:val="28"/>
          <w:szCs w:val="28"/>
          <w:lang w:val="uk-UA"/>
        </w:rPr>
      </w:pPr>
      <w:r w:rsidRPr="00A12C0C">
        <w:rPr>
          <w:rFonts w:ascii="Times New Roman" w:hAnsi="Times New Roman"/>
          <w:sz w:val="28"/>
          <w:szCs w:val="28"/>
          <w:lang w:val="uk-UA"/>
        </w:rPr>
        <w:t xml:space="preserve"> </w:t>
      </w:r>
      <w:r w:rsidR="00380230">
        <w:rPr>
          <w:rFonts w:ascii="Times New Roman" w:hAnsi="Times New Roman"/>
          <w:sz w:val="28"/>
          <w:szCs w:val="28"/>
          <w:lang w:val="uk-UA"/>
        </w:rPr>
        <w:tab/>
      </w:r>
      <w:r w:rsidRPr="001A5BB8">
        <w:rPr>
          <w:rFonts w:ascii="Times New Roman" w:hAnsi="Times New Roman"/>
          <w:sz w:val="28"/>
          <w:szCs w:val="28"/>
          <w:lang w:val="uk-UA"/>
        </w:rPr>
        <w:t xml:space="preserve">Зберігаючи наступність із початковою школою  забезпечуємо    подальше становлення особистості дитини, її фізичний, інтелектуальний, соціальний розвиток; формуємо  здатність до </w:t>
      </w:r>
      <w:r>
        <w:rPr>
          <w:rFonts w:ascii="Times New Roman" w:hAnsi="Times New Roman"/>
          <w:sz w:val="28"/>
          <w:szCs w:val="28"/>
          <w:lang w:val="uk-UA"/>
        </w:rPr>
        <w:t xml:space="preserve"> </w:t>
      </w:r>
      <w:r w:rsidRPr="001A5BB8">
        <w:rPr>
          <w:rFonts w:ascii="Times New Roman" w:hAnsi="Times New Roman"/>
          <w:sz w:val="28"/>
          <w:szCs w:val="28"/>
          <w:lang w:val="uk-UA"/>
        </w:rPr>
        <w:t xml:space="preserve">творчого самовираження, критичного мислення, виховуємо  ціннісне ставлення до держави, </w:t>
      </w:r>
      <w:r>
        <w:rPr>
          <w:rFonts w:ascii="Times New Roman" w:hAnsi="Times New Roman"/>
          <w:sz w:val="28"/>
          <w:szCs w:val="28"/>
          <w:lang w:val="uk-UA"/>
        </w:rPr>
        <w:t xml:space="preserve"> </w:t>
      </w:r>
      <w:r w:rsidRPr="001A5BB8">
        <w:rPr>
          <w:rFonts w:ascii="Times New Roman" w:hAnsi="Times New Roman"/>
          <w:sz w:val="28"/>
          <w:szCs w:val="28"/>
          <w:lang w:val="uk-UA"/>
        </w:rPr>
        <w:t xml:space="preserve">рідного краю, української культури, пошанування своєї гідності та інших людей, збереження </w:t>
      </w:r>
      <w:r>
        <w:rPr>
          <w:rFonts w:ascii="Times New Roman" w:hAnsi="Times New Roman"/>
          <w:sz w:val="28"/>
          <w:szCs w:val="28"/>
          <w:lang w:val="uk-UA"/>
        </w:rPr>
        <w:t xml:space="preserve">здоров’я. </w:t>
      </w:r>
      <w:r w:rsidRPr="001A5BB8">
        <w:rPr>
          <w:rFonts w:ascii="Times New Roman" w:hAnsi="Times New Roman"/>
          <w:sz w:val="28"/>
          <w:szCs w:val="28"/>
          <w:lang w:val="uk-UA"/>
        </w:rPr>
        <w:t xml:space="preserve">Зміст програми дає можливість формування у здобувачів освіти </w:t>
      </w:r>
      <w:r w:rsidR="00CF76C6">
        <w:rPr>
          <w:rFonts w:ascii="Times New Roman" w:hAnsi="Times New Roman"/>
          <w:sz w:val="28"/>
          <w:szCs w:val="28"/>
          <w:lang w:val="uk-UA"/>
        </w:rPr>
        <w:t>вищезазначнгих</w:t>
      </w:r>
      <w:r w:rsidRPr="001A5BB8">
        <w:rPr>
          <w:rFonts w:ascii="Times New Roman" w:hAnsi="Times New Roman"/>
          <w:sz w:val="28"/>
          <w:szCs w:val="28"/>
          <w:lang w:val="uk-UA"/>
        </w:rPr>
        <w:t xml:space="preserve"> ключових </w:t>
      </w:r>
      <w:r>
        <w:rPr>
          <w:rFonts w:ascii="Times New Roman" w:hAnsi="Times New Roman"/>
          <w:sz w:val="28"/>
          <w:szCs w:val="28"/>
          <w:lang w:val="uk-UA"/>
        </w:rPr>
        <w:t xml:space="preserve"> </w:t>
      </w:r>
      <w:r w:rsidRPr="001A5BB8">
        <w:rPr>
          <w:rFonts w:ascii="Times New Roman" w:hAnsi="Times New Roman"/>
          <w:sz w:val="28"/>
          <w:szCs w:val="28"/>
          <w:lang w:val="uk-UA"/>
        </w:rPr>
        <w:t xml:space="preserve">компетентностей: </w:t>
      </w:r>
    </w:p>
    <w:p w:rsidR="008F3869" w:rsidRDefault="00CF76C6" w:rsidP="007B7F1A">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008F3869" w:rsidRPr="001A5BB8">
        <w:rPr>
          <w:rFonts w:ascii="Times New Roman" w:hAnsi="Times New Roman"/>
          <w:sz w:val="28"/>
          <w:szCs w:val="28"/>
          <w:lang w:val="uk-UA"/>
        </w:rPr>
        <w:t>Необхідною умовою формування компетентностей є діяльніс</w:t>
      </w:r>
      <w:r w:rsidR="008F3869">
        <w:rPr>
          <w:rFonts w:ascii="Times New Roman" w:hAnsi="Times New Roman"/>
          <w:sz w:val="28"/>
          <w:szCs w:val="28"/>
          <w:lang w:val="uk-UA"/>
        </w:rPr>
        <w:t xml:space="preserve">на спрямованість навчання, яка </w:t>
      </w:r>
      <w:r w:rsidR="008F3869" w:rsidRPr="001A5BB8">
        <w:rPr>
          <w:rFonts w:ascii="Times New Roman" w:hAnsi="Times New Roman"/>
          <w:sz w:val="28"/>
          <w:szCs w:val="28"/>
          <w:lang w:val="uk-UA"/>
        </w:rPr>
        <w:t xml:space="preserve">передбачає постійне включення </w:t>
      </w:r>
      <w:r w:rsidR="00380230">
        <w:rPr>
          <w:rFonts w:ascii="Times New Roman" w:hAnsi="Times New Roman"/>
          <w:sz w:val="28"/>
          <w:szCs w:val="28"/>
          <w:lang w:val="uk-UA"/>
        </w:rPr>
        <w:t xml:space="preserve">здобувачів ос віти </w:t>
      </w:r>
      <w:r w:rsidR="008F3869" w:rsidRPr="001A5BB8">
        <w:rPr>
          <w:rFonts w:ascii="Times New Roman" w:hAnsi="Times New Roman"/>
          <w:sz w:val="28"/>
          <w:szCs w:val="28"/>
          <w:lang w:val="uk-UA"/>
        </w:rPr>
        <w:t xml:space="preserve"> до різних видів педагогічно доцільної активної навчально-пізнавальної діяльності, а також практична його спрямованість.</w:t>
      </w:r>
    </w:p>
    <w:p w:rsidR="008F3869" w:rsidRPr="001A5BB8" w:rsidRDefault="00CF76C6" w:rsidP="007B7F1A">
      <w:pPr>
        <w:spacing w:after="0"/>
        <w:jc w:val="both"/>
        <w:rPr>
          <w:rFonts w:ascii="Times New Roman" w:hAnsi="Times New Roman"/>
          <w:sz w:val="28"/>
          <w:szCs w:val="28"/>
          <w:lang w:val="uk-UA"/>
        </w:rPr>
      </w:pPr>
      <w:r>
        <w:rPr>
          <w:rFonts w:ascii="Times New Roman" w:hAnsi="Times New Roman"/>
          <w:b/>
          <w:sz w:val="28"/>
          <w:szCs w:val="28"/>
          <w:lang w:val="uk-UA"/>
        </w:rPr>
        <w:t xml:space="preserve">          </w:t>
      </w:r>
      <w:r w:rsidR="008F3869" w:rsidRPr="007B7F1A">
        <w:rPr>
          <w:rFonts w:ascii="Times New Roman" w:hAnsi="Times New Roman"/>
          <w:b/>
          <w:sz w:val="28"/>
          <w:szCs w:val="28"/>
          <w:lang w:val="uk-UA"/>
        </w:rPr>
        <w:t>МЕТА:</w:t>
      </w:r>
      <w:r w:rsidR="008F3869" w:rsidRPr="001A5BB8">
        <w:rPr>
          <w:rFonts w:ascii="Times New Roman" w:hAnsi="Times New Roman"/>
          <w:sz w:val="28"/>
          <w:szCs w:val="28"/>
          <w:lang w:val="uk-UA"/>
        </w:rPr>
        <w:t xml:space="preserve"> забезпечення єдиної лінії </w:t>
      </w:r>
      <w:r w:rsidR="008F3869">
        <w:rPr>
          <w:rFonts w:ascii="Times New Roman" w:hAnsi="Times New Roman"/>
          <w:sz w:val="28"/>
          <w:szCs w:val="28"/>
          <w:lang w:val="uk-UA"/>
        </w:rPr>
        <w:t xml:space="preserve">розвитку  особистості школяра;  </w:t>
      </w:r>
      <w:r w:rsidR="008F3869" w:rsidRPr="001A5BB8">
        <w:rPr>
          <w:rFonts w:ascii="Times New Roman" w:hAnsi="Times New Roman"/>
          <w:sz w:val="28"/>
          <w:szCs w:val="28"/>
          <w:lang w:val="uk-UA"/>
        </w:rPr>
        <w:t xml:space="preserve">формування духовної культури та цілісних світоглядних уявлень у дитини.  </w:t>
      </w:r>
    </w:p>
    <w:p w:rsidR="008F3869" w:rsidRPr="001A5BB8" w:rsidRDefault="008F3869" w:rsidP="007B7F1A">
      <w:pPr>
        <w:spacing w:after="0"/>
        <w:jc w:val="both"/>
        <w:rPr>
          <w:rFonts w:ascii="Times New Roman" w:hAnsi="Times New Roman"/>
          <w:sz w:val="28"/>
          <w:szCs w:val="28"/>
          <w:lang w:val="uk-UA"/>
        </w:rPr>
      </w:pPr>
      <w:r w:rsidRPr="001A5BB8">
        <w:rPr>
          <w:rFonts w:ascii="Times New Roman" w:hAnsi="Times New Roman"/>
          <w:sz w:val="28"/>
          <w:szCs w:val="28"/>
          <w:lang w:val="uk-UA"/>
        </w:rPr>
        <w:t xml:space="preserve">Пріоритетні завдання діяльності педагогічного колективу </w:t>
      </w:r>
      <w:r w:rsidR="00380230">
        <w:rPr>
          <w:rFonts w:ascii="Times New Roman" w:hAnsi="Times New Roman"/>
          <w:sz w:val="28"/>
          <w:szCs w:val="28"/>
          <w:lang w:val="uk-UA"/>
        </w:rPr>
        <w:t>ліцею</w:t>
      </w:r>
      <w:r w:rsidRPr="001A5BB8">
        <w:rPr>
          <w:rFonts w:ascii="Times New Roman" w:hAnsi="Times New Roman"/>
          <w:sz w:val="28"/>
          <w:szCs w:val="28"/>
          <w:lang w:val="uk-UA"/>
        </w:rPr>
        <w:t xml:space="preserve">: </w:t>
      </w:r>
    </w:p>
    <w:p w:rsidR="008F3869" w:rsidRPr="001A5BB8" w:rsidRDefault="008F3869" w:rsidP="007B7F1A">
      <w:pPr>
        <w:spacing w:after="0"/>
        <w:jc w:val="both"/>
        <w:rPr>
          <w:rFonts w:ascii="Times New Roman" w:hAnsi="Times New Roman"/>
          <w:sz w:val="28"/>
          <w:szCs w:val="28"/>
          <w:lang w:val="uk-UA"/>
        </w:rPr>
      </w:pPr>
      <w:r>
        <w:rPr>
          <w:rFonts w:ascii="Times New Roman" w:hAnsi="Times New Roman"/>
          <w:sz w:val="28"/>
          <w:szCs w:val="28"/>
          <w:lang w:val="uk-UA"/>
        </w:rPr>
        <w:t>-</w:t>
      </w:r>
      <w:r w:rsidRPr="001A5BB8">
        <w:rPr>
          <w:rFonts w:ascii="Times New Roman" w:hAnsi="Times New Roman"/>
          <w:sz w:val="28"/>
          <w:szCs w:val="28"/>
          <w:lang w:val="uk-UA"/>
        </w:rPr>
        <w:t xml:space="preserve"> створення умов для здобуття якісної освіти в умовах </w:t>
      </w:r>
      <w:r>
        <w:rPr>
          <w:rFonts w:ascii="Times New Roman" w:hAnsi="Times New Roman"/>
          <w:sz w:val="28"/>
          <w:szCs w:val="28"/>
          <w:lang w:val="uk-UA"/>
        </w:rPr>
        <w:t xml:space="preserve"> освітнього </w:t>
      </w:r>
      <w:r w:rsidRPr="001A5BB8">
        <w:rPr>
          <w:rFonts w:ascii="Times New Roman" w:hAnsi="Times New Roman"/>
          <w:sz w:val="28"/>
          <w:szCs w:val="28"/>
          <w:lang w:val="uk-UA"/>
        </w:rPr>
        <w:t xml:space="preserve"> процесу;</w:t>
      </w:r>
    </w:p>
    <w:p w:rsidR="008F3869" w:rsidRPr="001A5BB8" w:rsidRDefault="008F3869" w:rsidP="007B7F1A">
      <w:pPr>
        <w:spacing w:after="0"/>
        <w:jc w:val="both"/>
        <w:rPr>
          <w:rFonts w:ascii="Times New Roman" w:hAnsi="Times New Roman"/>
          <w:sz w:val="28"/>
          <w:szCs w:val="28"/>
          <w:lang w:val="uk-UA"/>
        </w:rPr>
      </w:pPr>
      <w:r>
        <w:rPr>
          <w:rFonts w:ascii="Times New Roman" w:hAnsi="Times New Roman"/>
          <w:sz w:val="28"/>
          <w:szCs w:val="28"/>
          <w:lang w:val="uk-UA"/>
        </w:rPr>
        <w:t xml:space="preserve">- </w:t>
      </w:r>
      <w:r w:rsidRPr="001A5BB8">
        <w:rPr>
          <w:rFonts w:ascii="Times New Roman" w:hAnsi="Times New Roman"/>
          <w:sz w:val="28"/>
          <w:szCs w:val="28"/>
          <w:lang w:val="uk-UA"/>
        </w:rPr>
        <w:t>формування у дітей основ культури споживання та екологічної свідомості через впровадження ідей освіти для сталого розвитку;</w:t>
      </w:r>
    </w:p>
    <w:p w:rsidR="008F3869" w:rsidRPr="001A5BB8" w:rsidRDefault="008F3869" w:rsidP="007B7F1A">
      <w:pPr>
        <w:spacing w:after="0"/>
        <w:jc w:val="both"/>
        <w:rPr>
          <w:rFonts w:ascii="Times New Roman" w:hAnsi="Times New Roman"/>
          <w:sz w:val="28"/>
          <w:szCs w:val="28"/>
          <w:lang w:val="uk-UA"/>
        </w:rPr>
      </w:pPr>
      <w:r>
        <w:rPr>
          <w:rFonts w:ascii="Times New Roman" w:hAnsi="Times New Roman"/>
          <w:sz w:val="28"/>
          <w:szCs w:val="28"/>
          <w:lang w:val="uk-UA"/>
        </w:rPr>
        <w:t>-</w:t>
      </w:r>
      <w:r w:rsidRPr="001A5BB8">
        <w:rPr>
          <w:rFonts w:ascii="Times New Roman" w:hAnsi="Times New Roman"/>
          <w:sz w:val="28"/>
          <w:szCs w:val="28"/>
          <w:lang w:val="uk-UA"/>
        </w:rPr>
        <w:t xml:space="preserve"> сприяння формуванню у школярів лідерських якостей особистості;</w:t>
      </w:r>
    </w:p>
    <w:p w:rsidR="008F3869" w:rsidRPr="001A5BB8" w:rsidRDefault="008F3869" w:rsidP="007B7F1A">
      <w:pPr>
        <w:spacing w:after="0"/>
        <w:jc w:val="both"/>
        <w:rPr>
          <w:rFonts w:ascii="Times New Roman" w:hAnsi="Times New Roman"/>
          <w:sz w:val="28"/>
          <w:szCs w:val="28"/>
          <w:lang w:val="uk-UA"/>
        </w:rPr>
      </w:pPr>
      <w:r>
        <w:rPr>
          <w:rFonts w:ascii="Times New Roman" w:hAnsi="Times New Roman"/>
          <w:sz w:val="28"/>
          <w:szCs w:val="28"/>
          <w:lang w:val="uk-UA"/>
        </w:rPr>
        <w:t>-</w:t>
      </w:r>
      <w:r w:rsidRPr="001A5BB8">
        <w:rPr>
          <w:rFonts w:ascii="Times New Roman" w:hAnsi="Times New Roman"/>
          <w:sz w:val="28"/>
          <w:szCs w:val="28"/>
          <w:lang w:val="uk-UA"/>
        </w:rPr>
        <w:t xml:space="preserve"> формування світогляду школярів засобами художнього слова;</w:t>
      </w:r>
    </w:p>
    <w:p w:rsidR="008F3869" w:rsidRPr="001A5BB8" w:rsidRDefault="008F3869" w:rsidP="007B7F1A">
      <w:pPr>
        <w:spacing w:after="0"/>
        <w:jc w:val="both"/>
        <w:rPr>
          <w:rFonts w:ascii="Times New Roman" w:hAnsi="Times New Roman"/>
          <w:sz w:val="28"/>
          <w:szCs w:val="28"/>
          <w:lang w:val="uk-UA"/>
        </w:rPr>
      </w:pPr>
      <w:r>
        <w:rPr>
          <w:rFonts w:ascii="Times New Roman" w:hAnsi="Times New Roman"/>
          <w:sz w:val="28"/>
          <w:szCs w:val="28"/>
          <w:lang w:val="uk-UA"/>
        </w:rPr>
        <w:t>-</w:t>
      </w:r>
      <w:r w:rsidRPr="001A5BB8">
        <w:rPr>
          <w:rFonts w:ascii="Times New Roman" w:hAnsi="Times New Roman"/>
          <w:sz w:val="28"/>
          <w:szCs w:val="28"/>
          <w:lang w:val="uk-UA"/>
        </w:rPr>
        <w:t xml:space="preserve"> оптимізація взаємодії з батьками; </w:t>
      </w:r>
    </w:p>
    <w:p w:rsidR="00380230" w:rsidRDefault="008F3869" w:rsidP="00380230">
      <w:pPr>
        <w:spacing w:after="0"/>
        <w:jc w:val="both"/>
        <w:rPr>
          <w:rFonts w:ascii="Times New Roman" w:hAnsi="Times New Roman"/>
          <w:sz w:val="28"/>
          <w:szCs w:val="28"/>
          <w:lang w:val="uk-UA"/>
        </w:rPr>
      </w:pPr>
      <w:r>
        <w:rPr>
          <w:rFonts w:ascii="Times New Roman" w:hAnsi="Times New Roman"/>
          <w:sz w:val="28"/>
          <w:szCs w:val="28"/>
          <w:lang w:val="uk-UA"/>
        </w:rPr>
        <w:t>-</w:t>
      </w:r>
      <w:r w:rsidRPr="001A5BB8">
        <w:rPr>
          <w:rFonts w:ascii="Times New Roman" w:hAnsi="Times New Roman"/>
          <w:sz w:val="28"/>
          <w:szCs w:val="28"/>
          <w:lang w:val="uk-UA"/>
        </w:rPr>
        <w:t>модернізація матеріально-технічної бази та програмно-методичного забезпечення закладу.</w:t>
      </w:r>
    </w:p>
    <w:p w:rsidR="008F3869" w:rsidRPr="00380230" w:rsidRDefault="008F3869" w:rsidP="00380230">
      <w:pPr>
        <w:spacing w:after="0"/>
        <w:ind w:firstLine="708"/>
        <w:jc w:val="both"/>
        <w:rPr>
          <w:rFonts w:ascii="Times New Roman" w:hAnsi="Times New Roman"/>
          <w:sz w:val="28"/>
          <w:szCs w:val="28"/>
          <w:lang w:val="uk-UA"/>
        </w:rPr>
      </w:pPr>
      <w:r w:rsidRPr="00380230">
        <w:rPr>
          <w:rFonts w:ascii="Times New Roman" w:hAnsi="Times New Roman"/>
          <w:b/>
          <w:sz w:val="28"/>
          <w:szCs w:val="28"/>
          <w:lang w:val="uk-UA"/>
        </w:rPr>
        <w:t>Мета</w:t>
      </w:r>
      <w:r w:rsidRPr="00380230">
        <w:rPr>
          <w:rFonts w:ascii="Times New Roman" w:hAnsi="Times New Roman"/>
          <w:b/>
          <w:bCs/>
          <w:sz w:val="28"/>
          <w:szCs w:val="28"/>
          <w:lang w:val="uk-UA"/>
        </w:rPr>
        <w:t xml:space="preserve"> базової школи І</w:t>
      </w:r>
      <w:r w:rsidR="007B7F1A" w:rsidRPr="00380230">
        <w:rPr>
          <w:rFonts w:ascii="Times New Roman" w:hAnsi="Times New Roman"/>
          <w:b/>
          <w:bCs/>
          <w:sz w:val="28"/>
          <w:szCs w:val="28"/>
          <w:lang w:val="uk-UA"/>
        </w:rPr>
        <w:t>І ступеня (8</w:t>
      </w:r>
      <w:r w:rsidRPr="00380230">
        <w:rPr>
          <w:rFonts w:ascii="Times New Roman" w:hAnsi="Times New Roman"/>
          <w:b/>
          <w:bCs/>
          <w:sz w:val="28"/>
          <w:szCs w:val="28"/>
          <w:lang w:val="uk-UA"/>
        </w:rPr>
        <w:t>-9 класи)</w:t>
      </w:r>
      <w:r w:rsidRPr="00380230">
        <w:rPr>
          <w:rFonts w:ascii="Times New Roman" w:hAnsi="Times New Roman"/>
          <w:sz w:val="28"/>
          <w:szCs w:val="28"/>
          <w:lang w:val="uk-UA"/>
        </w:rPr>
        <w:t xml:space="preserve"> визначає зміст та організацію освітнього процесу, забезпечення умов для інтелектуального, соціального, морального, фізичного розвитку і саморозвитку здобувачів освіти. Заклад</w:t>
      </w:r>
      <w:r w:rsidRPr="00380230">
        <w:rPr>
          <w:rFonts w:ascii="Times New Roman" w:hAnsi="Times New Roman"/>
          <w:sz w:val="28"/>
          <w:szCs w:val="28"/>
        </w:rPr>
        <w:t xml:space="preserve"> активно використовує педагогіку партнерства (співробітництва), що ґрунтується на принципах гуманізму й творчого підходу до розвитку особистості</w:t>
      </w:r>
      <w:r w:rsidRPr="00380230">
        <w:rPr>
          <w:rFonts w:ascii="Times New Roman" w:hAnsi="Times New Roman"/>
          <w:sz w:val="28"/>
          <w:szCs w:val="28"/>
          <w:lang w:val="uk-UA"/>
        </w:rPr>
        <w:t>, рівного доступу до освіти, створення умов для соцільно-психологічного захисту учасників освітнього процесу</w:t>
      </w:r>
      <w:r w:rsidRPr="00380230">
        <w:rPr>
          <w:rFonts w:ascii="Times New Roman" w:hAnsi="Times New Roman"/>
          <w:sz w:val="28"/>
          <w:szCs w:val="28"/>
        </w:rPr>
        <w:t xml:space="preserve">. Це завдання реалізовується у спільній діяльності учителя й </w:t>
      </w:r>
      <w:r w:rsidR="00380230">
        <w:rPr>
          <w:rFonts w:ascii="Times New Roman" w:hAnsi="Times New Roman"/>
          <w:sz w:val="28"/>
          <w:szCs w:val="28"/>
          <w:lang w:val="uk-UA"/>
        </w:rPr>
        <w:t>здобувачів освіти</w:t>
      </w:r>
      <w:r w:rsidRPr="00380230">
        <w:rPr>
          <w:rFonts w:ascii="Times New Roman" w:hAnsi="Times New Roman"/>
          <w:sz w:val="28"/>
          <w:szCs w:val="28"/>
        </w:rPr>
        <w:t>, учителя й батьків, що передбачає взаєморозуміння, єдність інтересів і прагнень.</w:t>
      </w:r>
      <w:r w:rsidRPr="00380230">
        <w:rPr>
          <w:rFonts w:ascii="Times New Roman" w:hAnsi="Times New Roman"/>
        </w:rPr>
        <w:t xml:space="preserve"> </w:t>
      </w:r>
    </w:p>
    <w:p w:rsidR="00CF76C6" w:rsidRPr="00CF76C6" w:rsidRDefault="000A166A" w:rsidP="00CF76C6">
      <w:pPr>
        <w:spacing w:after="0"/>
        <w:ind w:firstLine="708"/>
        <w:jc w:val="both"/>
        <w:rPr>
          <w:rFonts w:ascii="Times New Roman" w:hAnsi="Times New Roman"/>
          <w:sz w:val="28"/>
          <w:szCs w:val="28"/>
          <w:lang w:val="uk-UA"/>
        </w:rPr>
      </w:pPr>
      <w:r w:rsidRPr="002D54F4">
        <w:rPr>
          <w:lang w:val="uk-UA" w:eastAsia="uk-UA"/>
        </w:rPr>
        <w:t xml:space="preserve"> </w:t>
      </w:r>
      <w:r w:rsidRPr="00CF76C6">
        <w:rPr>
          <w:rFonts w:ascii="Times New Roman" w:hAnsi="Times New Roman"/>
          <w:b/>
          <w:sz w:val="28"/>
          <w:szCs w:val="28"/>
          <w:lang w:val="uk-UA" w:eastAsia="uk-UA"/>
        </w:rPr>
        <w:t>Профільн</w:t>
      </w:r>
      <w:r w:rsidR="008F3869" w:rsidRPr="00CF76C6">
        <w:rPr>
          <w:rFonts w:ascii="Times New Roman" w:hAnsi="Times New Roman"/>
          <w:b/>
          <w:sz w:val="28"/>
          <w:szCs w:val="28"/>
          <w:lang w:val="uk-UA" w:eastAsia="uk-UA"/>
        </w:rPr>
        <w:t>у</w:t>
      </w:r>
      <w:r w:rsidRPr="00CF76C6">
        <w:rPr>
          <w:rFonts w:ascii="Times New Roman" w:hAnsi="Times New Roman"/>
          <w:b/>
          <w:sz w:val="28"/>
          <w:szCs w:val="28"/>
          <w:lang w:val="uk-UA" w:eastAsia="uk-UA"/>
        </w:rPr>
        <w:t xml:space="preserve"> середн</w:t>
      </w:r>
      <w:r w:rsidR="008F3869" w:rsidRPr="00CF76C6">
        <w:rPr>
          <w:rFonts w:ascii="Times New Roman" w:hAnsi="Times New Roman"/>
          <w:b/>
          <w:sz w:val="28"/>
          <w:szCs w:val="28"/>
          <w:lang w:val="uk-UA" w:eastAsia="uk-UA"/>
        </w:rPr>
        <w:t xml:space="preserve">ю  </w:t>
      </w:r>
      <w:r w:rsidRPr="00CF76C6">
        <w:rPr>
          <w:rFonts w:ascii="Times New Roman" w:hAnsi="Times New Roman"/>
          <w:b/>
          <w:sz w:val="28"/>
          <w:szCs w:val="28"/>
          <w:lang w:val="uk-UA" w:eastAsia="uk-UA"/>
        </w:rPr>
        <w:t>освіт</w:t>
      </w:r>
      <w:r w:rsidR="008F3869" w:rsidRPr="00CF76C6">
        <w:rPr>
          <w:rFonts w:ascii="Times New Roman" w:hAnsi="Times New Roman"/>
          <w:b/>
          <w:sz w:val="28"/>
          <w:szCs w:val="28"/>
          <w:lang w:val="uk-UA" w:eastAsia="uk-UA"/>
        </w:rPr>
        <w:t xml:space="preserve">у </w:t>
      </w:r>
      <w:r w:rsidRPr="00CF76C6">
        <w:rPr>
          <w:rFonts w:ascii="Times New Roman" w:hAnsi="Times New Roman"/>
          <w:sz w:val="28"/>
          <w:szCs w:val="28"/>
          <w:lang w:val="uk-UA" w:eastAsia="uk-UA"/>
        </w:rPr>
        <w:t xml:space="preserve"> </w:t>
      </w:r>
      <w:r w:rsidR="008F3869" w:rsidRPr="00CF76C6">
        <w:rPr>
          <w:rFonts w:ascii="Times New Roman" w:hAnsi="Times New Roman"/>
          <w:sz w:val="28"/>
          <w:szCs w:val="28"/>
          <w:shd w:val="clear" w:color="auto" w:fill="FFFFFF"/>
        </w:rPr>
        <w:t xml:space="preserve">можуть здобувати особи, які завершили здобуття базової середньої освіти. </w:t>
      </w:r>
      <w:r w:rsidR="00380230">
        <w:rPr>
          <w:rFonts w:ascii="Times New Roman" w:hAnsi="Times New Roman"/>
          <w:sz w:val="28"/>
          <w:szCs w:val="28"/>
          <w:shd w:val="clear" w:color="auto" w:fill="FFFFFF"/>
          <w:lang w:val="uk-UA"/>
        </w:rPr>
        <w:t>Здобувачі освіти</w:t>
      </w:r>
      <w:r w:rsidR="008F3869" w:rsidRPr="00CF76C6">
        <w:rPr>
          <w:rFonts w:ascii="Times New Roman" w:hAnsi="Times New Roman"/>
          <w:sz w:val="28"/>
          <w:szCs w:val="28"/>
          <w:shd w:val="clear" w:color="auto" w:fill="FFFFFF"/>
        </w:rPr>
        <w:t xml:space="preserve">, які здобули базову середню </w:t>
      </w:r>
      <w:r w:rsidR="008F3869" w:rsidRPr="00CF76C6">
        <w:rPr>
          <w:rFonts w:ascii="Times New Roman" w:hAnsi="Times New Roman"/>
          <w:sz w:val="28"/>
          <w:szCs w:val="28"/>
          <w:shd w:val="clear" w:color="auto" w:fill="FFFFFF"/>
        </w:rPr>
        <w:lastRenderedPageBreak/>
        <w:t>освіту на 1 вересня поточного навчального року повинні розпочинати здобуття профільної середньої освіти цього ж навчального року.</w:t>
      </w:r>
      <w:r w:rsidR="00CF76C6" w:rsidRPr="00CF76C6">
        <w:rPr>
          <w:rFonts w:ascii="Times New Roman" w:hAnsi="Times New Roman"/>
          <w:sz w:val="28"/>
          <w:szCs w:val="28"/>
          <w:lang w:val="uk-UA"/>
        </w:rPr>
        <w:t xml:space="preserve"> </w:t>
      </w:r>
    </w:p>
    <w:p w:rsidR="008F3869" w:rsidRPr="00CF76C6" w:rsidRDefault="00CF76C6" w:rsidP="00370E4A">
      <w:pPr>
        <w:spacing w:after="0"/>
        <w:ind w:firstLine="708"/>
        <w:jc w:val="both"/>
        <w:rPr>
          <w:rFonts w:ascii="Times New Roman" w:hAnsi="Times New Roman"/>
          <w:sz w:val="28"/>
          <w:szCs w:val="28"/>
          <w:lang w:val="uk-UA"/>
        </w:rPr>
      </w:pPr>
      <w:r w:rsidRPr="00620645">
        <w:rPr>
          <w:rFonts w:ascii="Times New Roman" w:hAnsi="Times New Roman"/>
          <w:sz w:val="28"/>
          <w:szCs w:val="28"/>
          <w:lang w:val="uk-UA"/>
        </w:rPr>
        <w:t>У разі відсутності результатів</w:t>
      </w:r>
      <w:r w:rsidR="00370E4A">
        <w:rPr>
          <w:rFonts w:ascii="Times New Roman" w:hAnsi="Times New Roman"/>
          <w:sz w:val="28"/>
          <w:szCs w:val="28"/>
          <w:lang w:val="uk-UA"/>
        </w:rPr>
        <w:t xml:space="preserve"> річного оцінювання з будь-яких </w:t>
      </w:r>
      <w:r w:rsidRPr="00620645">
        <w:rPr>
          <w:rFonts w:ascii="Times New Roman" w:hAnsi="Times New Roman"/>
          <w:sz w:val="28"/>
          <w:szCs w:val="28"/>
          <w:lang w:val="uk-UA"/>
        </w:rPr>
        <w:t xml:space="preserve">предметів </w:t>
      </w:r>
      <w:r w:rsidR="00380230">
        <w:rPr>
          <w:rFonts w:ascii="Times New Roman" w:hAnsi="Times New Roman"/>
          <w:sz w:val="28"/>
          <w:szCs w:val="28"/>
          <w:lang w:val="uk-UA"/>
        </w:rPr>
        <w:t>здобувачі освіти</w:t>
      </w:r>
      <w:r w:rsidRPr="00620645">
        <w:rPr>
          <w:rFonts w:ascii="Times New Roman" w:hAnsi="Times New Roman"/>
          <w:sz w:val="28"/>
          <w:szCs w:val="28"/>
          <w:lang w:val="uk-UA"/>
        </w:rPr>
        <w:t xml:space="preserve"> повинні пройти відповідне оцінювання </w:t>
      </w:r>
      <w:r>
        <w:rPr>
          <w:rFonts w:ascii="Times New Roman" w:hAnsi="Times New Roman"/>
          <w:sz w:val="28"/>
          <w:szCs w:val="28"/>
          <w:lang w:val="uk-UA"/>
        </w:rPr>
        <w:t xml:space="preserve">у порядку, визначеному Порядком </w:t>
      </w:r>
      <w:r w:rsidRPr="00620645">
        <w:rPr>
          <w:rFonts w:ascii="Times New Roman" w:hAnsi="Times New Roman"/>
          <w:sz w:val="28"/>
          <w:szCs w:val="28"/>
          <w:lang w:val="uk-UA"/>
        </w:rPr>
        <w:t>переведення учнів закладу загальної се</w:t>
      </w:r>
      <w:r>
        <w:rPr>
          <w:rFonts w:ascii="Times New Roman" w:hAnsi="Times New Roman"/>
          <w:sz w:val="28"/>
          <w:szCs w:val="28"/>
          <w:lang w:val="uk-UA"/>
        </w:rPr>
        <w:t xml:space="preserve">редньої освіти на наступний рік </w:t>
      </w:r>
      <w:r w:rsidRPr="00620645">
        <w:rPr>
          <w:rFonts w:ascii="Times New Roman" w:hAnsi="Times New Roman"/>
          <w:sz w:val="28"/>
          <w:szCs w:val="28"/>
          <w:lang w:val="uk-UA"/>
        </w:rPr>
        <w:t>навчання, затвердженим наказом Міністер</w:t>
      </w:r>
      <w:r>
        <w:rPr>
          <w:rFonts w:ascii="Times New Roman" w:hAnsi="Times New Roman"/>
          <w:sz w:val="28"/>
          <w:szCs w:val="28"/>
          <w:lang w:val="uk-UA"/>
        </w:rPr>
        <w:t xml:space="preserve">ства освіти і науки України від </w:t>
      </w:r>
      <w:r w:rsidRPr="00620645">
        <w:rPr>
          <w:rFonts w:ascii="Times New Roman" w:hAnsi="Times New Roman"/>
          <w:sz w:val="28"/>
          <w:szCs w:val="28"/>
          <w:lang w:val="uk-UA"/>
        </w:rPr>
        <w:t>14 липня 2015 року No 762 (зі змінами), зареєс</w:t>
      </w:r>
      <w:r>
        <w:rPr>
          <w:rFonts w:ascii="Times New Roman" w:hAnsi="Times New Roman"/>
          <w:sz w:val="28"/>
          <w:szCs w:val="28"/>
          <w:lang w:val="uk-UA"/>
        </w:rPr>
        <w:t xml:space="preserve">трованим в Міністерстві юстиції </w:t>
      </w:r>
      <w:r w:rsidRPr="00620645">
        <w:rPr>
          <w:rFonts w:ascii="Times New Roman" w:hAnsi="Times New Roman"/>
          <w:sz w:val="28"/>
          <w:szCs w:val="28"/>
          <w:lang w:val="uk-UA"/>
        </w:rPr>
        <w:t>України 30 липня 2015 року за No 924/27369, аб</w:t>
      </w:r>
      <w:r>
        <w:rPr>
          <w:rFonts w:ascii="Times New Roman" w:hAnsi="Times New Roman"/>
          <w:sz w:val="28"/>
          <w:szCs w:val="28"/>
          <w:lang w:val="uk-UA"/>
        </w:rPr>
        <w:t xml:space="preserve">о у екстернатній формі здобуття </w:t>
      </w:r>
      <w:r w:rsidRPr="00620645">
        <w:rPr>
          <w:rFonts w:ascii="Times New Roman" w:hAnsi="Times New Roman"/>
          <w:sz w:val="28"/>
          <w:szCs w:val="28"/>
          <w:lang w:val="uk-UA"/>
        </w:rPr>
        <w:t>повної загальної середньої освіти згідно до Положення про індивідуальну</w:t>
      </w:r>
      <w:r>
        <w:rPr>
          <w:rFonts w:ascii="Times New Roman" w:hAnsi="Times New Roman"/>
          <w:sz w:val="28"/>
          <w:szCs w:val="28"/>
          <w:lang w:val="uk-UA"/>
        </w:rPr>
        <w:t xml:space="preserve"> </w:t>
      </w:r>
      <w:r w:rsidRPr="00620645">
        <w:rPr>
          <w:rFonts w:ascii="Times New Roman" w:hAnsi="Times New Roman"/>
          <w:sz w:val="28"/>
          <w:szCs w:val="28"/>
          <w:lang w:val="uk-UA"/>
        </w:rPr>
        <w:t>форму здобуття повної загальної середньо</w:t>
      </w:r>
      <w:r>
        <w:rPr>
          <w:rFonts w:ascii="Times New Roman" w:hAnsi="Times New Roman"/>
          <w:sz w:val="28"/>
          <w:szCs w:val="28"/>
          <w:lang w:val="uk-UA"/>
        </w:rPr>
        <w:t xml:space="preserve">ї освіти, затвердженого наказом </w:t>
      </w:r>
      <w:r w:rsidRPr="00620645">
        <w:rPr>
          <w:rFonts w:ascii="Times New Roman" w:hAnsi="Times New Roman"/>
          <w:sz w:val="28"/>
          <w:szCs w:val="28"/>
          <w:lang w:val="uk-UA"/>
        </w:rPr>
        <w:t>Міністерства освіти і науки України від 12 с</w:t>
      </w:r>
      <w:r>
        <w:rPr>
          <w:rFonts w:ascii="Times New Roman" w:hAnsi="Times New Roman"/>
          <w:sz w:val="28"/>
          <w:szCs w:val="28"/>
          <w:lang w:val="uk-UA"/>
        </w:rPr>
        <w:t xml:space="preserve">ічня 2016 року №8 (у редакції </w:t>
      </w:r>
      <w:r w:rsidRPr="00620645">
        <w:rPr>
          <w:rFonts w:ascii="Times New Roman" w:hAnsi="Times New Roman"/>
          <w:sz w:val="28"/>
          <w:szCs w:val="28"/>
          <w:lang w:val="uk-UA"/>
        </w:rPr>
        <w:t xml:space="preserve">наказу Міністерства освіти і науки України </w:t>
      </w:r>
      <w:r>
        <w:rPr>
          <w:rFonts w:ascii="Times New Roman" w:hAnsi="Times New Roman"/>
          <w:sz w:val="28"/>
          <w:szCs w:val="28"/>
          <w:lang w:val="uk-UA"/>
        </w:rPr>
        <w:t xml:space="preserve">від 10 липня 2019 року № 955), </w:t>
      </w:r>
      <w:r w:rsidRPr="00620645">
        <w:rPr>
          <w:rFonts w:ascii="Times New Roman" w:hAnsi="Times New Roman"/>
          <w:sz w:val="28"/>
          <w:szCs w:val="28"/>
          <w:lang w:val="uk-UA"/>
        </w:rPr>
        <w:t>зареєстрованого в Міністерстві юстиці</w:t>
      </w:r>
      <w:r>
        <w:rPr>
          <w:rFonts w:ascii="Times New Roman" w:hAnsi="Times New Roman"/>
          <w:sz w:val="28"/>
          <w:szCs w:val="28"/>
          <w:lang w:val="uk-UA"/>
        </w:rPr>
        <w:t>ї України 3 лютого 2016 року за №</w:t>
      </w:r>
      <w:r w:rsidRPr="00620645">
        <w:rPr>
          <w:rFonts w:ascii="Times New Roman" w:hAnsi="Times New Roman"/>
          <w:sz w:val="28"/>
          <w:szCs w:val="28"/>
          <w:lang w:val="uk-UA"/>
        </w:rPr>
        <w:t xml:space="preserve"> 184/28314, упродовж першого семестру навчальн</w:t>
      </w:r>
      <w:r>
        <w:rPr>
          <w:rFonts w:ascii="Times New Roman" w:hAnsi="Times New Roman"/>
          <w:sz w:val="28"/>
          <w:szCs w:val="28"/>
          <w:lang w:val="uk-UA"/>
        </w:rPr>
        <w:t>ого року.</w:t>
      </w:r>
    </w:p>
    <w:p w:rsidR="000A166A" w:rsidRPr="00620645" w:rsidRDefault="000A166A" w:rsidP="00216462">
      <w:pPr>
        <w:spacing w:after="0"/>
        <w:ind w:firstLine="708"/>
        <w:jc w:val="both"/>
        <w:rPr>
          <w:rFonts w:ascii="Times New Roman" w:hAnsi="Times New Roman"/>
          <w:sz w:val="28"/>
          <w:szCs w:val="28"/>
          <w:lang w:val="uk-UA"/>
        </w:rPr>
      </w:pPr>
      <w:r w:rsidRPr="00620645">
        <w:rPr>
          <w:rFonts w:ascii="Times New Roman" w:hAnsi="Times New Roman"/>
          <w:sz w:val="28"/>
          <w:szCs w:val="28"/>
          <w:lang w:val="uk-UA"/>
        </w:rPr>
        <w:t>Для проведення оцінювання (Положення про індивідуальну форму</w:t>
      </w:r>
    </w:p>
    <w:p w:rsidR="000A166A" w:rsidRPr="00620645" w:rsidRDefault="000A166A" w:rsidP="00216462">
      <w:pPr>
        <w:spacing w:after="0"/>
        <w:jc w:val="both"/>
        <w:rPr>
          <w:rFonts w:ascii="Times New Roman" w:hAnsi="Times New Roman"/>
          <w:sz w:val="28"/>
          <w:szCs w:val="28"/>
          <w:lang w:val="uk-UA"/>
        </w:rPr>
      </w:pPr>
      <w:r w:rsidRPr="00620645">
        <w:rPr>
          <w:rFonts w:ascii="Times New Roman" w:hAnsi="Times New Roman"/>
          <w:sz w:val="28"/>
          <w:szCs w:val="28"/>
          <w:lang w:val="uk-UA"/>
        </w:rPr>
        <w:t>здобуття повної загальної середньої освіти, пунк</w:t>
      </w:r>
      <w:r>
        <w:rPr>
          <w:rFonts w:ascii="Times New Roman" w:hAnsi="Times New Roman"/>
          <w:sz w:val="28"/>
          <w:szCs w:val="28"/>
          <w:lang w:val="uk-UA"/>
        </w:rPr>
        <w:t xml:space="preserve">т 4, абзац 2) наказом керівника </w:t>
      </w:r>
      <w:r w:rsidRPr="00620645">
        <w:rPr>
          <w:rFonts w:ascii="Times New Roman" w:hAnsi="Times New Roman"/>
          <w:sz w:val="28"/>
          <w:szCs w:val="28"/>
          <w:lang w:val="uk-UA"/>
        </w:rPr>
        <w:t>закладу освіти створюється комісія, затверджу</w:t>
      </w:r>
      <w:r>
        <w:rPr>
          <w:rFonts w:ascii="Times New Roman" w:hAnsi="Times New Roman"/>
          <w:sz w:val="28"/>
          <w:szCs w:val="28"/>
          <w:lang w:val="uk-UA"/>
        </w:rPr>
        <w:t xml:space="preserve">ється її склад (голова та члени </w:t>
      </w:r>
      <w:r w:rsidRPr="00620645">
        <w:rPr>
          <w:rFonts w:ascii="Times New Roman" w:hAnsi="Times New Roman"/>
          <w:sz w:val="28"/>
          <w:szCs w:val="28"/>
          <w:lang w:val="uk-UA"/>
        </w:rPr>
        <w:t>комісії), а також графік проведенн</w:t>
      </w:r>
      <w:r>
        <w:rPr>
          <w:rFonts w:ascii="Times New Roman" w:hAnsi="Times New Roman"/>
          <w:sz w:val="28"/>
          <w:szCs w:val="28"/>
          <w:lang w:val="uk-UA"/>
        </w:rPr>
        <w:t xml:space="preserve">я оцінювання та перелік завдань з навчальних предметів. </w:t>
      </w:r>
      <w:r w:rsidRPr="00620645">
        <w:rPr>
          <w:rFonts w:ascii="Times New Roman" w:hAnsi="Times New Roman"/>
          <w:sz w:val="28"/>
          <w:szCs w:val="28"/>
          <w:lang w:val="uk-UA"/>
        </w:rPr>
        <w:t>Протокол оцінювання рівня навч</w:t>
      </w:r>
      <w:r>
        <w:rPr>
          <w:rFonts w:ascii="Times New Roman" w:hAnsi="Times New Roman"/>
          <w:sz w:val="28"/>
          <w:szCs w:val="28"/>
          <w:lang w:val="uk-UA"/>
        </w:rPr>
        <w:t xml:space="preserve">альних досягнень складається за </w:t>
      </w:r>
      <w:r w:rsidRPr="00620645">
        <w:rPr>
          <w:rFonts w:ascii="Times New Roman" w:hAnsi="Times New Roman"/>
          <w:sz w:val="28"/>
          <w:szCs w:val="28"/>
          <w:lang w:val="uk-UA"/>
        </w:rPr>
        <w:t>формою згідно з додатком 2 до Положення п</w:t>
      </w:r>
      <w:r>
        <w:rPr>
          <w:rFonts w:ascii="Times New Roman" w:hAnsi="Times New Roman"/>
          <w:sz w:val="28"/>
          <w:szCs w:val="28"/>
          <w:lang w:val="uk-UA"/>
        </w:rPr>
        <w:t xml:space="preserve">ро індивідуальну форму здобуття </w:t>
      </w:r>
      <w:r w:rsidRPr="00620645">
        <w:rPr>
          <w:rFonts w:ascii="Times New Roman" w:hAnsi="Times New Roman"/>
          <w:sz w:val="28"/>
          <w:szCs w:val="28"/>
          <w:lang w:val="uk-UA"/>
        </w:rPr>
        <w:t xml:space="preserve">загальної </w:t>
      </w:r>
      <w:r w:rsidR="001236BB">
        <w:rPr>
          <w:rFonts w:ascii="Times New Roman" w:hAnsi="Times New Roman"/>
          <w:sz w:val="28"/>
          <w:szCs w:val="28"/>
          <w:lang w:val="uk-UA"/>
        </w:rPr>
        <w:t>середньої освіти.</w:t>
      </w:r>
    </w:p>
    <w:p w:rsidR="00CF76C6" w:rsidRPr="00370E4A" w:rsidRDefault="00CF76C6" w:rsidP="00380230">
      <w:pPr>
        <w:spacing w:after="0"/>
        <w:ind w:firstLine="708"/>
        <w:jc w:val="both"/>
        <w:rPr>
          <w:rFonts w:ascii="Times New Roman" w:hAnsi="Times New Roman"/>
          <w:sz w:val="28"/>
          <w:szCs w:val="28"/>
          <w:lang w:val="uk-UA" w:eastAsia="uk-UA"/>
        </w:rPr>
      </w:pPr>
      <w:r w:rsidRPr="00370E4A">
        <w:rPr>
          <w:rFonts w:ascii="Times New Roman" w:hAnsi="Times New Roman"/>
          <w:sz w:val="28"/>
          <w:szCs w:val="28"/>
        </w:rPr>
        <w:t>Особи з особливими освітніми потребами можуть розпочинати</w:t>
      </w:r>
      <w:r w:rsidRPr="00370E4A">
        <w:rPr>
          <w:rFonts w:ascii="Times New Roman" w:hAnsi="Times New Roman"/>
          <w:spacing w:val="1"/>
          <w:sz w:val="28"/>
          <w:szCs w:val="28"/>
        </w:rPr>
        <w:t xml:space="preserve"> </w:t>
      </w:r>
      <w:r w:rsidRPr="00370E4A">
        <w:rPr>
          <w:rFonts w:ascii="Times New Roman" w:hAnsi="Times New Roman"/>
          <w:sz w:val="28"/>
          <w:szCs w:val="28"/>
        </w:rPr>
        <w:t>здобуття</w:t>
      </w:r>
      <w:r w:rsidRPr="00370E4A">
        <w:rPr>
          <w:rFonts w:ascii="Times New Roman" w:hAnsi="Times New Roman"/>
          <w:spacing w:val="-2"/>
          <w:sz w:val="28"/>
          <w:szCs w:val="28"/>
        </w:rPr>
        <w:t xml:space="preserve"> </w:t>
      </w:r>
      <w:r w:rsidRPr="00370E4A">
        <w:rPr>
          <w:rFonts w:ascii="Times New Roman" w:hAnsi="Times New Roman"/>
          <w:sz w:val="28"/>
          <w:szCs w:val="28"/>
        </w:rPr>
        <w:t>повної</w:t>
      </w:r>
      <w:r w:rsidRPr="00370E4A">
        <w:rPr>
          <w:rFonts w:ascii="Times New Roman" w:hAnsi="Times New Roman"/>
          <w:spacing w:val="-2"/>
          <w:sz w:val="28"/>
          <w:szCs w:val="28"/>
        </w:rPr>
        <w:t xml:space="preserve"> </w:t>
      </w:r>
      <w:r w:rsidRPr="00370E4A">
        <w:rPr>
          <w:rFonts w:ascii="Times New Roman" w:hAnsi="Times New Roman"/>
          <w:sz w:val="28"/>
          <w:szCs w:val="28"/>
        </w:rPr>
        <w:t>загальної</w:t>
      </w:r>
      <w:r w:rsidRPr="00370E4A">
        <w:rPr>
          <w:rFonts w:ascii="Times New Roman" w:hAnsi="Times New Roman"/>
          <w:spacing w:val="1"/>
          <w:sz w:val="28"/>
          <w:szCs w:val="28"/>
        </w:rPr>
        <w:t xml:space="preserve"> </w:t>
      </w:r>
      <w:r w:rsidRPr="00370E4A">
        <w:rPr>
          <w:rFonts w:ascii="Times New Roman" w:hAnsi="Times New Roman"/>
          <w:sz w:val="28"/>
          <w:szCs w:val="28"/>
        </w:rPr>
        <w:t>середньої освіти</w:t>
      </w:r>
      <w:r w:rsidRPr="00370E4A">
        <w:rPr>
          <w:rFonts w:ascii="Times New Roman" w:hAnsi="Times New Roman"/>
          <w:spacing w:val="-2"/>
          <w:sz w:val="28"/>
          <w:szCs w:val="28"/>
        </w:rPr>
        <w:t xml:space="preserve"> </w:t>
      </w:r>
      <w:r w:rsidRPr="00370E4A">
        <w:rPr>
          <w:rFonts w:ascii="Times New Roman" w:hAnsi="Times New Roman"/>
          <w:sz w:val="28"/>
          <w:szCs w:val="28"/>
        </w:rPr>
        <w:t>за</w:t>
      </w:r>
      <w:r w:rsidRPr="00370E4A">
        <w:rPr>
          <w:rFonts w:ascii="Times New Roman" w:hAnsi="Times New Roman"/>
          <w:spacing w:val="-1"/>
          <w:sz w:val="28"/>
          <w:szCs w:val="28"/>
        </w:rPr>
        <w:t xml:space="preserve"> </w:t>
      </w:r>
      <w:r w:rsidRPr="00370E4A">
        <w:rPr>
          <w:rFonts w:ascii="Times New Roman" w:hAnsi="Times New Roman"/>
          <w:sz w:val="28"/>
          <w:szCs w:val="28"/>
        </w:rPr>
        <w:t>інших умов.</w:t>
      </w:r>
    </w:p>
    <w:p w:rsidR="00B5428C" w:rsidRPr="00380230" w:rsidRDefault="00CF76C6" w:rsidP="00380230">
      <w:pPr>
        <w:pStyle w:val="a3"/>
        <w:numPr>
          <w:ilvl w:val="0"/>
          <w:numId w:val="25"/>
        </w:numPr>
        <w:spacing w:after="160"/>
        <w:rPr>
          <w:rFonts w:ascii="Times New Roman" w:hAnsi="Times New Roman"/>
          <w:b/>
          <w:bCs/>
          <w:color w:val="0000CC"/>
          <w:sz w:val="28"/>
        </w:rPr>
      </w:pPr>
      <w:r w:rsidRPr="00CF76C6">
        <w:rPr>
          <w:rFonts w:ascii="Times New Roman" w:hAnsi="Times New Roman"/>
          <w:b/>
          <w:bCs/>
          <w:color w:val="0000CC"/>
          <w:sz w:val="28"/>
        </w:rPr>
        <w:t>МОДЕЛЬ ВИПУСКНИКА</w:t>
      </w:r>
      <w:r>
        <w:rPr>
          <w:rFonts w:ascii="Times New Roman" w:hAnsi="Times New Roman"/>
          <w:b/>
          <w:bCs/>
          <w:color w:val="0000CC"/>
          <w:sz w:val="28"/>
        </w:rPr>
        <w:t xml:space="preserve"> ЗАКЛАДУ</w:t>
      </w:r>
    </w:p>
    <w:p w:rsidR="00CF76C6" w:rsidRPr="00380230" w:rsidRDefault="00CF76C6" w:rsidP="00370E4A">
      <w:pPr>
        <w:spacing w:after="0" w:line="360" w:lineRule="auto"/>
        <w:rPr>
          <w:rFonts w:ascii="Times New Roman" w:hAnsi="Times New Roman"/>
          <w:b/>
          <w:sz w:val="28"/>
          <w:szCs w:val="24"/>
          <w:lang w:val="uk-UA"/>
        </w:rPr>
      </w:pPr>
      <w:r w:rsidRPr="00380230">
        <w:rPr>
          <w:rFonts w:ascii="Times New Roman" w:hAnsi="Times New Roman"/>
          <w:b/>
          <w:sz w:val="28"/>
          <w:szCs w:val="24"/>
          <w:lang w:val="uk-UA"/>
        </w:rPr>
        <w:t xml:space="preserve">Випускник </w:t>
      </w:r>
      <w:r w:rsidR="00380230">
        <w:rPr>
          <w:rFonts w:ascii="Times New Roman" w:hAnsi="Times New Roman"/>
          <w:b/>
          <w:sz w:val="28"/>
          <w:szCs w:val="24"/>
          <w:lang w:val="uk-UA"/>
        </w:rPr>
        <w:t>Уманського ліцею №2 Уманської міської ради Черкаської області</w:t>
      </w:r>
      <w:r w:rsidRPr="00B5428C">
        <w:rPr>
          <w:rFonts w:ascii="Times New Roman" w:hAnsi="Times New Roman"/>
          <w:b/>
          <w:sz w:val="28"/>
          <w:szCs w:val="24"/>
          <w:lang w:val="uk-UA"/>
        </w:rPr>
        <w:t xml:space="preserve"> </w:t>
      </w:r>
      <w:r w:rsidRPr="00380230">
        <w:rPr>
          <w:rFonts w:ascii="Times New Roman" w:hAnsi="Times New Roman"/>
          <w:b/>
          <w:sz w:val="28"/>
          <w:szCs w:val="24"/>
          <w:lang w:val="uk-UA"/>
        </w:rPr>
        <w:t xml:space="preserve"> – це особистість, патріот та інноватор.</w:t>
      </w:r>
    </w:p>
    <w:p w:rsidR="00CF76C6" w:rsidRPr="00016EC0" w:rsidRDefault="00CF76C6" w:rsidP="00370E4A">
      <w:pPr>
        <w:numPr>
          <w:ilvl w:val="0"/>
          <w:numId w:val="43"/>
        </w:numPr>
        <w:spacing w:after="0"/>
        <w:ind w:left="0" w:firstLine="0"/>
        <w:rPr>
          <w:rFonts w:ascii="Times New Roman" w:hAnsi="Times New Roman"/>
          <w:sz w:val="28"/>
          <w:szCs w:val="24"/>
        </w:rPr>
      </w:pPr>
      <w:r w:rsidRPr="00016EC0">
        <w:rPr>
          <w:rFonts w:ascii="Times New Roman" w:hAnsi="Times New Roman"/>
          <w:sz w:val="28"/>
          <w:szCs w:val="24"/>
        </w:rPr>
        <w:t>Цілісна особистість, усебічно розвинена, здатна до критичного мислення;</w:t>
      </w:r>
    </w:p>
    <w:p w:rsidR="00CF76C6" w:rsidRPr="00016EC0" w:rsidRDefault="00CF76C6" w:rsidP="00370E4A">
      <w:pPr>
        <w:numPr>
          <w:ilvl w:val="0"/>
          <w:numId w:val="43"/>
        </w:numPr>
        <w:spacing w:after="0"/>
        <w:ind w:left="0" w:firstLine="0"/>
        <w:rPr>
          <w:rFonts w:ascii="Times New Roman" w:hAnsi="Times New Roman"/>
          <w:sz w:val="28"/>
          <w:szCs w:val="24"/>
        </w:rPr>
      </w:pPr>
      <w:r w:rsidRPr="00016EC0">
        <w:rPr>
          <w:rFonts w:ascii="Times New Roman" w:hAnsi="Times New Roman"/>
          <w:sz w:val="28"/>
          <w:szCs w:val="24"/>
        </w:rPr>
        <w:t>Патріот з активною позицією, який діє згідно з морально-етичними принципами і здатний приймати відповідальні рішення;</w:t>
      </w:r>
    </w:p>
    <w:p w:rsidR="00CF76C6" w:rsidRPr="00016EC0" w:rsidRDefault="00CF76C6" w:rsidP="00370E4A">
      <w:pPr>
        <w:numPr>
          <w:ilvl w:val="0"/>
          <w:numId w:val="43"/>
        </w:numPr>
        <w:spacing w:after="0"/>
        <w:ind w:left="0" w:firstLine="0"/>
        <w:rPr>
          <w:rFonts w:ascii="Times New Roman" w:hAnsi="Times New Roman"/>
          <w:sz w:val="28"/>
          <w:szCs w:val="24"/>
        </w:rPr>
      </w:pPr>
      <w:r w:rsidRPr="00016EC0">
        <w:rPr>
          <w:rFonts w:ascii="Times New Roman" w:hAnsi="Times New Roman"/>
          <w:sz w:val="28"/>
          <w:szCs w:val="24"/>
        </w:rPr>
        <w:t>Інноватор, здатний змінювати навколишній світ, розвивати економіку, конкурувати на ринку праці, вчитися впродовж життя.</w:t>
      </w:r>
    </w:p>
    <w:p w:rsidR="00CF76C6" w:rsidRPr="00016EC0" w:rsidRDefault="00CF76C6" w:rsidP="00370E4A">
      <w:pPr>
        <w:spacing w:after="0"/>
        <w:jc w:val="both"/>
        <w:rPr>
          <w:rFonts w:ascii="Times New Roman" w:hAnsi="Times New Roman"/>
          <w:sz w:val="28"/>
          <w:szCs w:val="24"/>
        </w:rPr>
      </w:pPr>
      <w:r w:rsidRPr="00016EC0">
        <w:rPr>
          <w:rFonts w:ascii="Times New Roman" w:hAnsi="Times New Roman"/>
          <w:sz w:val="28"/>
          <w:szCs w:val="24"/>
        </w:rPr>
        <w:tab/>
        <w:t>Освічені українці, всебічно розвинені, відповідальні громадяни і патріоти, здатні до інновацій – ось з</w:t>
      </w:r>
      <w:r w:rsidR="00380230">
        <w:rPr>
          <w:rFonts w:ascii="Times New Roman" w:hAnsi="Times New Roman"/>
          <w:sz w:val="28"/>
          <w:szCs w:val="24"/>
        </w:rPr>
        <w:t>агальна формула, до якої прагне</w:t>
      </w:r>
      <w:r w:rsidR="00380230">
        <w:rPr>
          <w:rFonts w:ascii="Times New Roman" w:hAnsi="Times New Roman"/>
          <w:sz w:val="28"/>
          <w:szCs w:val="24"/>
          <w:lang w:val="uk-UA"/>
        </w:rPr>
        <w:t xml:space="preserve">. </w:t>
      </w:r>
      <w:r w:rsidRPr="00016EC0">
        <w:rPr>
          <w:rFonts w:ascii="Times New Roman" w:hAnsi="Times New Roman"/>
          <w:sz w:val="28"/>
          <w:szCs w:val="24"/>
        </w:rPr>
        <w:t>Стоячи на порозі великим змін, ми приймаємо їх і будуємо формулу «випускника»</w:t>
      </w:r>
      <w:r w:rsidR="00B5428C">
        <w:rPr>
          <w:rFonts w:ascii="Times New Roman" w:hAnsi="Times New Roman"/>
          <w:sz w:val="28"/>
          <w:szCs w:val="24"/>
        </w:rPr>
        <w:t xml:space="preserve"> по максимуму, тому що віримо: </w:t>
      </w:r>
      <w:r w:rsidRPr="00016EC0">
        <w:rPr>
          <w:rFonts w:ascii="Times New Roman" w:hAnsi="Times New Roman"/>
          <w:sz w:val="28"/>
          <w:szCs w:val="24"/>
        </w:rPr>
        <w:t>ось хто поведе Україну  в ХХІ століття.</w:t>
      </w:r>
    </w:p>
    <w:p w:rsidR="00CF76C6" w:rsidRPr="00016EC0" w:rsidRDefault="00CF76C6" w:rsidP="00370E4A">
      <w:pPr>
        <w:spacing w:after="0"/>
        <w:ind w:firstLine="708"/>
        <w:jc w:val="both"/>
        <w:rPr>
          <w:rFonts w:ascii="Times New Roman" w:hAnsi="Times New Roman"/>
          <w:sz w:val="28"/>
          <w:szCs w:val="24"/>
        </w:rPr>
      </w:pPr>
      <w:r w:rsidRPr="00016EC0">
        <w:rPr>
          <w:rFonts w:ascii="Times New Roman" w:hAnsi="Times New Roman"/>
          <w:sz w:val="28"/>
          <w:szCs w:val="24"/>
        </w:rPr>
        <w:t xml:space="preserve">Сучасний світ складний. Дитині недостатньо дати лише знання. Ще необхідно навчитися користуватися ними. Знання та вміння, взаємопов’язані з ціннісними установками </w:t>
      </w:r>
      <w:r w:rsidR="002C6F1B">
        <w:rPr>
          <w:rFonts w:ascii="Times New Roman" w:hAnsi="Times New Roman"/>
          <w:sz w:val="28"/>
          <w:szCs w:val="24"/>
          <w:lang w:val="uk-UA"/>
        </w:rPr>
        <w:t>здобувача освіти</w:t>
      </w:r>
      <w:r w:rsidRPr="00016EC0">
        <w:rPr>
          <w:rFonts w:ascii="Times New Roman" w:hAnsi="Times New Roman"/>
          <w:sz w:val="28"/>
          <w:szCs w:val="24"/>
        </w:rPr>
        <w:t xml:space="preserve">, формують його життєві </w:t>
      </w:r>
      <w:r w:rsidRPr="00016EC0">
        <w:rPr>
          <w:rFonts w:ascii="Times New Roman" w:hAnsi="Times New Roman"/>
          <w:sz w:val="28"/>
          <w:szCs w:val="24"/>
        </w:rPr>
        <w:lastRenderedPageBreak/>
        <w:t>компетентності, необхідні для успішної самореалізації у житті, навчанні та праці. Кожну з них діти набуватимуть послідовно, поступово під час вивчення різних предметів на всіх етапах освіти. Спільними для всіх компетентностей є такі вміння:</w:t>
      </w:r>
    </w:p>
    <w:p w:rsidR="00CF76C6" w:rsidRPr="00B5428C" w:rsidRDefault="00CF76C6" w:rsidP="00370E4A">
      <w:pPr>
        <w:pStyle w:val="a3"/>
        <w:numPr>
          <w:ilvl w:val="1"/>
          <w:numId w:val="44"/>
        </w:numPr>
        <w:spacing w:after="0"/>
        <w:ind w:left="0" w:firstLine="0"/>
        <w:rPr>
          <w:rFonts w:ascii="Times New Roman" w:hAnsi="Times New Roman"/>
          <w:sz w:val="28"/>
          <w:szCs w:val="24"/>
        </w:rPr>
      </w:pPr>
      <w:r w:rsidRPr="00B5428C">
        <w:rPr>
          <w:rFonts w:ascii="Times New Roman" w:hAnsi="Times New Roman"/>
          <w:sz w:val="28"/>
          <w:szCs w:val="24"/>
        </w:rPr>
        <w:t>уміння читати і розуміти прочитане;</w:t>
      </w:r>
    </w:p>
    <w:p w:rsidR="00CF76C6" w:rsidRPr="00B5428C" w:rsidRDefault="00CF76C6" w:rsidP="00370E4A">
      <w:pPr>
        <w:pStyle w:val="a3"/>
        <w:numPr>
          <w:ilvl w:val="1"/>
          <w:numId w:val="44"/>
        </w:numPr>
        <w:spacing w:after="0"/>
        <w:ind w:left="0" w:firstLine="0"/>
        <w:rPr>
          <w:rFonts w:ascii="Times New Roman" w:hAnsi="Times New Roman"/>
          <w:sz w:val="28"/>
          <w:szCs w:val="24"/>
        </w:rPr>
      </w:pPr>
      <w:r w:rsidRPr="00B5428C">
        <w:rPr>
          <w:rFonts w:ascii="Times New Roman" w:hAnsi="Times New Roman"/>
          <w:sz w:val="28"/>
          <w:szCs w:val="24"/>
        </w:rPr>
        <w:t>уміння висловлювати думку усно і письмово;</w:t>
      </w:r>
    </w:p>
    <w:p w:rsidR="00CF76C6" w:rsidRPr="00B5428C" w:rsidRDefault="00CF76C6" w:rsidP="00370E4A">
      <w:pPr>
        <w:pStyle w:val="a3"/>
        <w:numPr>
          <w:ilvl w:val="1"/>
          <w:numId w:val="44"/>
        </w:numPr>
        <w:spacing w:after="0"/>
        <w:ind w:left="0" w:firstLine="0"/>
        <w:rPr>
          <w:rFonts w:ascii="Times New Roman" w:hAnsi="Times New Roman"/>
          <w:sz w:val="28"/>
          <w:szCs w:val="24"/>
        </w:rPr>
      </w:pPr>
      <w:r w:rsidRPr="00B5428C">
        <w:rPr>
          <w:rFonts w:ascii="Times New Roman" w:hAnsi="Times New Roman"/>
          <w:sz w:val="28"/>
          <w:szCs w:val="24"/>
        </w:rPr>
        <w:t>критичне мислення;</w:t>
      </w:r>
    </w:p>
    <w:p w:rsidR="00CF76C6" w:rsidRPr="00B5428C" w:rsidRDefault="00CF76C6" w:rsidP="00370E4A">
      <w:pPr>
        <w:pStyle w:val="a3"/>
        <w:numPr>
          <w:ilvl w:val="1"/>
          <w:numId w:val="44"/>
        </w:numPr>
        <w:spacing w:after="0"/>
        <w:ind w:left="0" w:firstLine="0"/>
        <w:rPr>
          <w:rFonts w:ascii="Times New Roman" w:hAnsi="Times New Roman"/>
          <w:sz w:val="28"/>
          <w:szCs w:val="24"/>
        </w:rPr>
      </w:pPr>
      <w:r w:rsidRPr="00B5428C">
        <w:rPr>
          <w:rFonts w:ascii="Times New Roman" w:hAnsi="Times New Roman"/>
          <w:sz w:val="28"/>
          <w:szCs w:val="24"/>
        </w:rPr>
        <w:t>здатність логічно обґрунтовувати позицію;</w:t>
      </w:r>
    </w:p>
    <w:p w:rsidR="00CF76C6" w:rsidRPr="00B5428C" w:rsidRDefault="00CF76C6" w:rsidP="00370E4A">
      <w:pPr>
        <w:pStyle w:val="a3"/>
        <w:numPr>
          <w:ilvl w:val="1"/>
          <w:numId w:val="44"/>
        </w:numPr>
        <w:spacing w:after="0"/>
        <w:ind w:left="0" w:firstLine="0"/>
        <w:rPr>
          <w:rFonts w:ascii="Times New Roman" w:hAnsi="Times New Roman"/>
          <w:sz w:val="28"/>
          <w:szCs w:val="24"/>
        </w:rPr>
      </w:pPr>
      <w:r w:rsidRPr="00B5428C">
        <w:rPr>
          <w:rFonts w:ascii="Times New Roman" w:hAnsi="Times New Roman"/>
          <w:sz w:val="28"/>
          <w:szCs w:val="24"/>
        </w:rPr>
        <w:t>ініціативність;</w:t>
      </w:r>
    </w:p>
    <w:p w:rsidR="00CF76C6" w:rsidRPr="00B5428C" w:rsidRDefault="00CF76C6" w:rsidP="00370E4A">
      <w:pPr>
        <w:pStyle w:val="a3"/>
        <w:numPr>
          <w:ilvl w:val="1"/>
          <w:numId w:val="44"/>
        </w:numPr>
        <w:spacing w:after="0"/>
        <w:ind w:left="0" w:firstLine="0"/>
        <w:rPr>
          <w:rFonts w:ascii="Times New Roman" w:hAnsi="Times New Roman"/>
          <w:sz w:val="28"/>
          <w:szCs w:val="24"/>
        </w:rPr>
      </w:pPr>
      <w:r w:rsidRPr="00B5428C">
        <w:rPr>
          <w:rFonts w:ascii="Times New Roman" w:hAnsi="Times New Roman"/>
          <w:sz w:val="28"/>
          <w:szCs w:val="24"/>
        </w:rPr>
        <w:t>творчість;</w:t>
      </w:r>
    </w:p>
    <w:p w:rsidR="00CF76C6" w:rsidRPr="00B5428C" w:rsidRDefault="00CF76C6" w:rsidP="00370E4A">
      <w:pPr>
        <w:pStyle w:val="a3"/>
        <w:numPr>
          <w:ilvl w:val="1"/>
          <w:numId w:val="44"/>
        </w:numPr>
        <w:spacing w:after="0"/>
        <w:ind w:left="0" w:firstLine="0"/>
        <w:rPr>
          <w:rFonts w:ascii="Times New Roman" w:hAnsi="Times New Roman"/>
          <w:sz w:val="28"/>
          <w:szCs w:val="24"/>
        </w:rPr>
      </w:pPr>
      <w:r w:rsidRPr="00B5428C">
        <w:rPr>
          <w:rFonts w:ascii="Times New Roman" w:hAnsi="Times New Roman"/>
          <w:sz w:val="28"/>
          <w:szCs w:val="24"/>
        </w:rPr>
        <w:t>уміння вирішувати проблеми, оцінювати ризики та приймати рішення;</w:t>
      </w:r>
    </w:p>
    <w:p w:rsidR="00CF76C6" w:rsidRPr="00B5428C" w:rsidRDefault="00CF76C6" w:rsidP="00370E4A">
      <w:pPr>
        <w:pStyle w:val="a3"/>
        <w:numPr>
          <w:ilvl w:val="1"/>
          <w:numId w:val="44"/>
        </w:numPr>
        <w:spacing w:after="0"/>
        <w:ind w:left="0" w:firstLine="0"/>
        <w:rPr>
          <w:rFonts w:ascii="Times New Roman" w:hAnsi="Times New Roman"/>
          <w:sz w:val="28"/>
          <w:szCs w:val="24"/>
        </w:rPr>
      </w:pPr>
      <w:r w:rsidRPr="00B5428C">
        <w:rPr>
          <w:rFonts w:ascii="Times New Roman" w:hAnsi="Times New Roman"/>
          <w:sz w:val="28"/>
          <w:szCs w:val="24"/>
        </w:rPr>
        <w:t>уміння конструктивно керувати емоціями, застосовувати емоційний інтелект;</w:t>
      </w:r>
    </w:p>
    <w:p w:rsidR="00CF76C6" w:rsidRPr="00B5428C" w:rsidRDefault="00CF76C6" w:rsidP="00370E4A">
      <w:pPr>
        <w:pStyle w:val="a3"/>
        <w:numPr>
          <w:ilvl w:val="1"/>
          <w:numId w:val="44"/>
        </w:numPr>
        <w:spacing w:after="0"/>
        <w:ind w:left="0" w:firstLine="0"/>
        <w:rPr>
          <w:rFonts w:ascii="Times New Roman" w:hAnsi="Times New Roman"/>
          <w:sz w:val="28"/>
          <w:szCs w:val="24"/>
        </w:rPr>
      </w:pPr>
      <w:r w:rsidRPr="00B5428C">
        <w:rPr>
          <w:rFonts w:ascii="Times New Roman" w:hAnsi="Times New Roman"/>
          <w:sz w:val="28"/>
          <w:szCs w:val="24"/>
        </w:rPr>
        <w:t>здатність до співпраці в команді.</w:t>
      </w:r>
    </w:p>
    <w:p w:rsidR="00370E4A" w:rsidRPr="00370E4A" w:rsidRDefault="00CF76C6" w:rsidP="00370E4A">
      <w:pPr>
        <w:spacing w:after="0"/>
        <w:ind w:firstLine="708"/>
        <w:rPr>
          <w:rFonts w:ascii="Times New Roman" w:hAnsi="Times New Roman"/>
          <w:sz w:val="28"/>
          <w:szCs w:val="24"/>
          <w:lang w:val="uk-UA"/>
        </w:rPr>
      </w:pPr>
      <w:r w:rsidRPr="00370E4A">
        <w:rPr>
          <w:rFonts w:ascii="Times New Roman" w:hAnsi="Times New Roman"/>
          <w:sz w:val="28"/>
          <w:szCs w:val="24"/>
        </w:rPr>
        <w:t>Основою такої моделі є Концепція Нової української школи.</w:t>
      </w:r>
    </w:p>
    <w:p w:rsidR="001236BB" w:rsidRPr="00370E4A" w:rsidRDefault="00216462" w:rsidP="00370E4A">
      <w:pPr>
        <w:spacing w:after="100" w:afterAutospacing="1" w:line="240" w:lineRule="auto"/>
        <w:rPr>
          <w:rFonts w:ascii="Times New Roman" w:hAnsi="Times New Roman"/>
          <w:b/>
          <w:caps/>
          <w:color w:val="0000CC"/>
          <w:sz w:val="36"/>
          <w:szCs w:val="36"/>
          <w:lang w:val="uk-UA"/>
        </w:rPr>
      </w:pPr>
      <w:r w:rsidRPr="00216462">
        <w:rPr>
          <w:rFonts w:ascii="Times New Roman" w:hAnsi="Times New Roman"/>
          <w:b/>
          <w:caps/>
          <w:color w:val="0000CC"/>
          <w:sz w:val="36"/>
          <w:szCs w:val="36"/>
          <w:lang w:val="uk-UA"/>
        </w:rPr>
        <w:t>Розділ ІІІ</w:t>
      </w:r>
      <w:bookmarkStart w:id="2" w:name="_Toc69731214"/>
    </w:p>
    <w:p w:rsidR="00E97FA9" w:rsidRPr="004A56CA" w:rsidRDefault="004A56CA" w:rsidP="00370E4A">
      <w:pPr>
        <w:pStyle w:val="a3"/>
        <w:numPr>
          <w:ilvl w:val="0"/>
          <w:numId w:val="51"/>
        </w:numPr>
        <w:shd w:val="clear" w:color="auto" w:fill="FFFFFF"/>
        <w:spacing w:after="100" w:afterAutospacing="1" w:line="240" w:lineRule="auto"/>
        <w:ind w:right="225"/>
        <w:rPr>
          <w:rFonts w:ascii="Times New Roman" w:eastAsia="Times New Roman" w:hAnsi="Times New Roman"/>
          <w:caps/>
          <w:color w:val="0000CC"/>
          <w:sz w:val="21"/>
          <w:szCs w:val="21"/>
          <w:lang w:eastAsia="ru-RU"/>
        </w:rPr>
      </w:pPr>
      <w:r w:rsidRPr="004A56CA">
        <w:rPr>
          <w:rFonts w:ascii="Times New Roman" w:eastAsia="Times New Roman" w:hAnsi="Times New Roman"/>
          <w:b/>
          <w:bCs/>
          <w:iCs/>
          <w:caps/>
          <w:color w:val="0000CC"/>
          <w:sz w:val="28"/>
          <w:szCs w:val="28"/>
          <w:bdr w:val="none" w:sz="0" w:space="0" w:color="auto" w:frame="1"/>
          <w:lang w:eastAsia="ru-RU"/>
        </w:rPr>
        <w:t>Н</w:t>
      </w:r>
      <w:r w:rsidR="00216462" w:rsidRPr="004A56CA">
        <w:rPr>
          <w:rFonts w:ascii="Times New Roman" w:eastAsia="Times New Roman" w:hAnsi="Times New Roman"/>
          <w:b/>
          <w:bCs/>
          <w:iCs/>
          <w:caps/>
          <w:color w:val="0000CC"/>
          <w:sz w:val="28"/>
          <w:szCs w:val="28"/>
          <w:bdr w:val="none" w:sz="0" w:space="0" w:color="auto" w:frame="1"/>
          <w:lang w:eastAsia="ru-RU"/>
        </w:rPr>
        <w:t xml:space="preserve">авчальні </w:t>
      </w:r>
      <w:r w:rsidR="001236BB" w:rsidRPr="004A56CA">
        <w:rPr>
          <w:rFonts w:ascii="Times New Roman" w:eastAsia="Times New Roman" w:hAnsi="Times New Roman"/>
          <w:b/>
          <w:bCs/>
          <w:iCs/>
          <w:caps/>
          <w:color w:val="0000CC"/>
          <w:sz w:val="28"/>
          <w:szCs w:val="28"/>
          <w:bdr w:val="none" w:sz="0" w:space="0" w:color="auto" w:frame="1"/>
          <w:lang w:eastAsia="ru-RU"/>
        </w:rPr>
        <w:t xml:space="preserve"> </w:t>
      </w:r>
      <w:r w:rsidR="00216462" w:rsidRPr="004A56CA">
        <w:rPr>
          <w:rFonts w:ascii="Times New Roman" w:eastAsia="Times New Roman" w:hAnsi="Times New Roman"/>
          <w:b/>
          <w:bCs/>
          <w:iCs/>
          <w:caps/>
          <w:color w:val="0000CC"/>
          <w:sz w:val="28"/>
          <w:szCs w:val="28"/>
          <w:bdr w:val="none" w:sz="0" w:space="0" w:color="auto" w:frame="1"/>
          <w:lang w:eastAsia="ru-RU"/>
        </w:rPr>
        <w:t>плани та</w:t>
      </w:r>
      <w:r w:rsidR="00B5428C" w:rsidRPr="004A56CA">
        <w:rPr>
          <w:rFonts w:ascii="Times New Roman" w:eastAsia="Times New Roman" w:hAnsi="Times New Roman"/>
          <w:b/>
          <w:bCs/>
          <w:iCs/>
          <w:caps/>
          <w:color w:val="0000CC"/>
          <w:sz w:val="28"/>
          <w:szCs w:val="28"/>
          <w:bdr w:val="none" w:sz="0" w:space="0" w:color="auto" w:frame="1"/>
          <w:lang w:eastAsia="ru-RU"/>
        </w:rPr>
        <w:t xml:space="preserve"> </w:t>
      </w:r>
      <w:r w:rsidR="00216462" w:rsidRPr="004A56CA">
        <w:rPr>
          <w:rFonts w:ascii="Times New Roman" w:eastAsia="Times New Roman" w:hAnsi="Times New Roman"/>
          <w:b/>
          <w:bCs/>
          <w:iCs/>
          <w:caps/>
          <w:color w:val="0000CC"/>
          <w:sz w:val="28"/>
          <w:szCs w:val="28"/>
          <w:bdr w:val="none" w:sz="0" w:space="0" w:color="auto" w:frame="1"/>
          <w:lang w:eastAsia="ru-RU"/>
        </w:rPr>
        <w:t xml:space="preserve"> їх</w:t>
      </w:r>
      <w:r w:rsidR="00B5428C" w:rsidRPr="004A56CA">
        <w:rPr>
          <w:rFonts w:ascii="Times New Roman" w:eastAsia="Times New Roman" w:hAnsi="Times New Roman"/>
          <w:b/>
          <w:bCs/>
          <w:iCs/>
          <w:caps/>
          <w:color w:val="0000CC"/>
          <w:sz w:val="28"/>
          <w:szCs w:val="28"/>
          <w:bdr w:val="none" w:sz="0" w:space="0" w:color="auto" w:frame="1"/>
          <w:lang w:eastAsia="ru-RU"/>
        </w:rPr>
        <w:t xml:space="preserve"> </w:t>
      </w:r>
      <w:r w:rsidR="00216462" w:rsidRPr="004A56CA">
        <w:rPr>
          <w:rFonts w:ascii="Times New Roman" w:eastAsia="Times New Roman" w:hAnsi="Times New Roman"/>
          <w:b/>
          <w:bCs/>
          <w:iCs/>
          <w:caps/>
          <w:color w:val="0000CC"/>
          <w:sz w:val="28"/>
          <w:szCs w:val="28"/>
          <w:bdr w:val="none" w:sz="0" w:space="0" w:color="auto" w:frame="1"/>
          <w:lang w:eastAsia="ru-RU"/>
        </w:rPr>
        <w:t xml:space="preserve"> обґрунтування</w:t>
      </w:r>
      <w:bookmarkEnd w:id="2"/>
    </w:p>
    <w:p w:rsidR="00370E4A" w:rsidRDefault="00E97FA9" w:rsidP="00370E4A">
      <w:pPr>
        <w:shd w:val="clear" w:color="auto" w:fill="FFFFFF"/>
        <w:spacing w:after="0" w:line="360" w:lineRule="auto"/>
        <w:ind w:firstLine="360"/>
        <w:jc w:val="both"/>
        <w:rPr>
          <w:rFonts w:ascii="Times New Roman" w:eastAsia="Times New Roman" w:hAnsi="Times New Roman"/>
          <w:color w:val="333333"/>
          <w:sz w:val="28"/>
          <w:szCs w:val="28"/>
          <w:lang w:val="uk-UA" w:eastAsia="ru-RU"/>
        </w:rPr>
      </w:pPr>
      <w:r w:rsidRPr="00265B57">
        <w:rPr>
          <w:rFonts w:ascii="Times New Roman" w:eastAsia="Times New Roman" w:hAnsi="Times New Roman"/>
          <w:color w:val="000000"/>
          <w:sz w:val="28"/>
          <w:szCs w:val="28"/>
          <w:bdr w:val="none" w:sz="0" w:space="0" w:color="auto" w:frame="1"/>
          <w:lang w:eastAsia="ru-RU"/>
        </w:rPr>
        <w:t>Навчальний план дає цілісне уявлення про зміст і структуру рівня освіти, встановлює погодинне співвідношення між окремими предметами за роками навчання, визначає гранично допустиме тижневе навантаження учнів.</w:t>
      </w:r>
    </w:p>
    <w:p w:rsidR="004567C0" w:rsidRPr="00370E4A" w:rsidRDefault="00E97FA9" w:rsidP="00370E4A">
      <w:pPr>
        <w:shd w:val="clear" w:color="auto" w:fill="FFFFFF"/>
        <w:spacing w:after="0" w:line="360" w:lineRule="auto"/>
        <w:ind w:firstLine="360"/>
        <w:jc w:val="both"/>
        <w:rPr>
          <w:rFonts w:ascii="Times New Roman" w:eastAsia="Times New Roman" w:hAnsi="Times New Roman"/>
          <w:color w:val="333333"/>
          <w:sz w:val="28"/>
          <w:szCs w:val="28"/>
          <w:lang w:eastAsia="ru-RU"/>
        </w:rPr>
      </w:pPr>
      <w:r w:rsidRPr="00265B57">
        <w:rPr>
          <w:rFonts w:ascii="Times New Roman" w:eastAsia="Times New Roman" w:hAnsi="Times New Roman"/>
          <w:color w:val="000000"/>
          <w:sz w:val="28"/>
          <w:szCs w:val="28"/>
          <w:bdr w:val="none" w:sz="0" w:space="0" w:color="auto" w:frame="1"/>
          <w:lang w:eastAsia="ru-RU"/>
        </w:rPr>
        <w:t>Навчальні плани передбачають реалізацію освітніх галузей Базових навчальних планів Державних стандартів через окремі предмети та інтегровані курси. За потреби за заявою батьків здобувачів освіти на підставі висновків інклюзивно-ресурсного центру деяким здобувачам освіти забезпечує</w:t>
      </w:r>
      <w:r w:rsidR="001236BB">
        <w:rPr>
          <w:rFonts w:ascii="Times New Roman" w:eastAsia="Times New Roman" w:hAnsi="Times New Roman"/>
          <w:color w:val="000000"/>
          <w:sz w:val="28"/>
          <w:szCs w:val="28"/>
          <w:bdr w:val="none" w:sz="0" w:space="0" w:color="auto" w:frame="1"/>
          <w:lang w:eastAsia="ru-RU"/>
        </w:rPr>
        <w:t>ться інклюзивна форма навчання.</w:t>
      </w:r>
    </w:p>
    <w:p w:rsidR="004567C0" w:rsidRPr="00333654" w:rsidRDefault="004567C0" w:rsidP="00370E4A">
      <w:pPr>
        <w:shd w:val="clear" w:color="auto" w:fill="FFFFFF"/>
        <w:spacing w:after="0" w:line="360" w:lineRule="auto"/>
        <w:jc w:val="both"/>
        <w:rPr>
          <w:rFonts w:ascii="Arial" w:eastAsia="Times New Roman" w:hAnsi="Arial" w:cs="Arial"/>
          <w:color w:val="333333"/>
          <w:sz w:val="28"/>
          <w:szCs w:val="28"/>
          <w:lang w:eastAsia="ru-RU"/>
        </w:rPr>
      </w:pPr>
      <w:r w:rsidRPr="00333654">
        <w:rPr>
          <w:rFonts w:ascii="Times New Roman" w:eastAsia="Times New Roman" w:hAnsi="Times New Roman"/>
          <w:b/>
          <w:bCs/>
          <w:color w:val="000000"/>
          <w:sz w:val="28"/>
          <w:szCs w:val="28"/>
          <w:bdr w:val="none" w:sz="0" w:space="0" w:color="auto" w:frame="1"/>
          <w:lang w:eastAsia="ru-RU"/>
        </w:rPr>
        <w:t>Робочий навчальний план складено відповідно до наказів МОН України:</w:t>
      </w:r>
    </w:p>
    <w:p w:rsidR="004567C0" w:rsidRPr="00333654" w:rsidRDefault="004567C0" w:rsidP="00370E4A">
      <w:pPr>
        <w:shd w:val="clear" w:color="auto" w:fill="FFFFFF"/>
        <w:spacing w:after="0" w:line="360" w:lineRule="auto"/>
        <w:jc w:val="both"/>
        <w:rPr>
          <w:rFonts w:ascii="Arial" w:eastAsia="Times New Roman" w:hAnsi="Arial" w:cs="Arial"/>
          <w:color w:val="333333"/>
          <w:sz w:val="28"/>
          <w:szCs w:val="28"/>
          <w:lang w:eastAsia="ru-RU"/>
        </w:rPr>
      </w:pPr>
      <w:r w:rsidRPr="00333654">
        <w:rPr>
          <w:rFonts w:ascii="Times New Roman" w:eastAsia="Times New Roman" w:hAnsi="Times New Roman"/>
          <w:color w:val="00000A"/>
          <w:sz w:val="28"/>
          <w:szCs w:val="28"/>
          <w:bdr w:val="none" w:sz="0" w:space="0" w:color="auto" w:frame="1"/>
          <w:shd w:val="clear" w:color="auto" w:fill="FFFFFF"/>
          <w:lang w:eastAsia="ru-RU"/>
        </w:rPr>
        <w:t>-</w:t>
      </w:r>
      <w:r w:rsidR="002C6F1B">
        <w:rPr>
          <w:rFonts w:ascii="Times New Roman" w:eastAsia="Times New Roman" w:hAnsi="Times New Roman"/>
          <w:color w:val="00000A"/>
          <w:sz w:val="28"/>
          <w:szCs w:val="28"/>
          <w:bdr w:val="none" w:sz="0" w:space="0" w:color="auto" w:frame="1"/>
          <w:shd w:val="clear" w:color="auto" w:fill="FFFFFF"/>
          <w:lang w:val="uk-UA" w:eastAsia="ru-RU"/>
        </w:rPr>
        <w:t xml:space="preserve"> </w:t>
      </w:r>
      <w:r w:rsidRPr="00333654">
        <w:rPr>
          <w:rFonts w:ascii="Times New Roman" w:eastAsia="Times New Roman" w:hAnsi="Times New Roman"/>
          <w:b/>
          <w:bCs/>
          <w:color w:val="00000A"/>
          <w:sz w:val="28"/>
          <w:szCs w:val="28"/>
          <w:bdr w:val="none" w:sz="0" w:space="0" w:color="auto" w:frame="1"/>
          <w:shd w:val="clear" w:color="auto" w:fill="FFFFFF"/>
          <w:lang w:eastAsia="ru-RU"/>
        </w:rPr>
        <w:t>для 5-7-х класів</w:t>
      </w:r>
      <w:r w:rsidRPr="00333654">
        <w:rPr>
          <w:rFonts w:ascii="Times New Roman" w:eastAsia="Times New Roman" w:hAnsi="Times New Roman"/>
          <w:color w:val="00000A"/>
          <w:sz w:val="28"/>
          <w:szCs w:val="28"/>
          <w:bdr w:val="none" w:sz="0" w:space="0" w:color="auto" w:frame="1"/>
          <w:shd w:val="clear" w:color="auto" w:fill="FFFFFF"/>
          <w:lang w:eastAsia="ru-RU"/>
        </w:rPr>
        <w:t> - «Про затвердження типової освітньої програми для 5-9 класів загальної середньої освіти» від 19.02.2021 № 235, додаток №3;</w:t>
      </w:r>
    </w:p>
    <w:p w:rsidR="004567C0" w:rsidRPr="00333654" w:rsidRDefault="004567C0" w:rsidP="00370E4A">
      <w:pPr>
        <w:shd w:val="clear" w:color="auto" w:fill="FFFFFF"/>
        <w:spacing w:after="0" w:line="360" w:lineRule="auto"/>
        <w:jc w:val="both"/>
        <w:rPr>
          <w:rFonts w:ascii="Arial" w:eastAsia="Times New Roman" w:hAnsi="Arial" w:cs="Arial"/>
          <w:color w:val="333333"/>
          <w:sz w:val="28"/>
          <w:szCs w:val="28"/>
          <w:lang w:eastAsia="ru-RU"/>
        </w:rPr>
      </w:pPr>
      <w:r w:rsidRPr="00333654">
        <w:rPr>
          <w:rFonts w:ascii="Times New Roman" w:eastAsia="Times New Roman" w:hAnsi="Times New Roman"/>
          <w:color w:val="00000A"/>
          <w:sz w:val="28"/>
          <w:szCs w:val="28"/>
          <w:bdr w:val="none" w:sz="0" w:space="0" w:color="auto" w:frame="1"/>
          <w:shd w:val="clear" w:color="auto" w:fill="FFFFFF"/>
          <w:lang w:eastAsia="ru-RU"/>
        </w:rPr>
        <w:t>-</w:t>
      </w:r>
      <w:r w:rsidR="002C6F1B">
        <w:rPr>
          <w:rFonts w:ascii="Times New Roman" w:eastAsia="Times New Roman" w:hAnsi="Times New Roman"/>
          <w:color w:val="00000A"/>
          <w:sz w:val="28"/>
          <w:szCs w:val="28"/>
          <w:bdr w:val="none" w:sz="0" w:space="0" w:color="auto" w:frame="1"/>
          <w:shd w:val="clear" w:color="auto" w:fill="FFFFFF"/>
          <w:lang w:val="uk-UA" w:eastAsia="ru-RU"/>
        </w:rPr>
        <w:t xml:space="preserve"> </w:t>
      </w:r>
      <w:r w:rsidRPr="00333654">
        <w:rPr>
          <w:rFonts w:ascii="Times New Roman" w:eastAsia="Times New Roman" w:hAnsi="Times New Roman"/>
          <w:b/>
          <w:bCs/>
          <w:color w:val="00000A"/>
          <w:sz w:val="28"/>
          <w:szCs w:val="28"/>
          <w:bdr w:val="none" w:sz="0" w:space="0" w:color="auto" w:frame="1"/>
          <w:shd w:val="clear" w:color="auto" w:fill="FFFFFF"/>
          <w:lang w:eastAsia="ru-RU"/>
        </w:rPr>
        <w:t>для 8-9-х класів</w:t>
      </w:r>
      <w:r w:rsidRPr="00333654">
        <w:rPr>
          <w:rFonts w:ascii="Times New Roman" w:eastAsia="Times New Roman" w:hAnsi="Times New Roman"/>
          <w:color w:val="00000A"/>
          <w:sz w:val="28"/>
          <w:szCs w:val="28"/>
          <w:bdr w:val="none" w:sz="0" w:space="0" w:color="auto" w:frame="1"/>
          <w:shd w:val="clear" w:color="auto" w:fill="FFFFFF"/>
          <w:lang w:eastAsia="ru-RU"/>
        </w:rPr>
        <w:t> - «Про затвердження типової освітньої програми закладів загальної середньої освіти ІІ ступеня від 20.04.2018 № 405, таблиця № 1;</w:t>
      </w:r>
    </w:p>
    <w:p w:rsidR="001236BB" w:rsidRPr="002C6F1B" w:rsidRDefault="004567C0" w:rsidP="00370E4A">
      <w:pPr>
        <w:shd w:val="clear" w:color="auto" w:fill="FFFFFF"/>
        <w:spacing w:after="100" w:afterAutospacing="1" w:line="360" w:lineRule="auto"/>
        <w:jc w:val="both"/>
        <w:rPr>
          <w:rFonts w:ascii="Times New Roman" w:eastAsia="Times New Roman" w:hAnsi="Times New Roman"/>
          <w:color w:val="000000"/>
          <w:sz w:val="28"/>
          <w:szCs w:val="28"/>
          <w:bdr w:val="none" w:sz="0" w:space="0" w:color="auto" w:frame="1"/>
          <w:shd w:val="clear" w:color="auto" w:fill="FFFFFF"/>
          <w:lang w:val="uk-UA" w:eastAsia="ru-RU"/>
        </w:rPr>
      </w:pPr>
      <w:r w:rsidRPr="00333654">
        <w:rPr>
          <w:rFonts w:ascii="Times New Roman" w:eastAsia="Times New Roman" w:hAnsi="Times New Roman"/>
          <w:color w:val="00000A"/>
          <w:sz w:val="28"/>
          <w:szCs w:val="28"/>
          <w:bdr w:val="none" w:sz="0" w:space="0" w:color="auto" w:frame="1"/>
          <w:shd w:val="clear" w:color="auto" w:fill="FFFFFF"/>
          <w:lang w:eastAsia="ru-RU"/>
        </w:rPr>
        <w:t>-</w:t>
      </w:r>
      <w:r w:rsidR="002C6F1B">
        <w:rPr>
          <w:rFonts w:ascii="Times New Roman" w:eastAsia="Times New Roman" w:hAnsi="Times New Roman"/>
          <w:color w:val="00000A"/>
          <w:sz w:val="28"/>
          <w:szCs w:val="28"/>
          <w:bdr w:val="none" w:sz="0" w:space="0" w:color="auto" w:frame="1"/>
          <w:shd w:val="clear" w:color="auto" w:fill="FFFFFF"/>
          <w:lang w:val="uk-UA" w:eastAsia="ru-RU"/>
        </w:rPr>
        <w:t xml:space="preserve"> </w:t>
      </w:r>
      <w:r w:rsidRPr="00333654">
        <w:rPr>
          <w:rFonts w:ascii="Times New Roman" w:eastAsia="Times New Roman" w:hAnsi="Times New Roman"/>
          <w:b/>
          <w:bCs/>
          <w:color w:val="00000A"/>
          <w:sz w:val="28"/>
          <w:szCs w:val="28"/>
          <w:bdr w:val="none" w:sz="0" w:space="0" w:color="auto" w:frame="1"/>
          <w:shd w:val="clear" w:color="auto" w:fill="FFFFFF"/>
          <w:lang w:eastAsia="ru-RU"/>
        </w:rPr>
        <w:t>для 10-11-х класів</w:t>
      </w:r>
      <w:r w:rsidRPr="00333654">
        <w:rPr>
          <w:rFonts w:ascii="Times New Roman" w:eastAsia="Times New Roman" w:hAnsi="Times New Roman"/>
          <w:color w:val="00000A"/>
          <w:sz w:val="28"/>
          <w:szCs w:val="28"/>
          <w:bdr w:val="none" w:sz="0" w:space="0" w:color="auto" w:frame="1"/>
          <w:shd w:val="clear" w:color="auto" w:fill="FFFFFF"/>
          <w:lang w:eastAsia="ru-RU"/>
        </w:rPr>
        <w:t> - </w:t>
      </w:r>
      <w:r w:rsidRPr="00333654">
        <w:rPr>
          <w:rFonts w:ascii="Times New Roman" w:eastAsia="Times New Roman" w:hAnsi="Times New Roman"/>
          <w:color w:val="000000"/>
          <w:sz w:val="28"/>
          <w:szCs w:val="28"/>
          <w:bdr w:val="none" w:sz="0" w:space="0" w:color="auto" w:frame="1"/>
          <w:shd w:val="clear" w:color="auto" w:fill="FFFFFF"/>
          <w:lang w:eastAsia="ru-RU"/>
        </w:rPr>
        <w:t xml:space="preserve">типової освітньої програми закладів загальної середньої освіти ІІІ ступеня, затвердженої наказом МОН України від 20.04.2018 №408, </w:t>
      </w:r>
      <w:r w:rsidRPr="00333654">
        <w:rPr>
          <w:rFonts w:ascii="Times New Roman" w:eastAsia="Times New Roman" w:hAnsi="Times New Roman"/>
          <w:color w:val="000000"/>
          <w:sz w:val="28"/>
          <w:szCs w:val="28"/>
          <w:bdr w:val="none" w:sz="0" w:space="0" w:color="auto" w:frame="1"/>
          <w:shd w:val="clear" w:color="auto" w:fill="FFFFFF"/>
          <w:lang w:eastAsia="ru-RU"/>
        </w:rPr>
        <w:lastRenderedPageBreak/>
        <w:t>таблиця 2 (в редакції наказу МОН України від 28.11.2019 №1493), зі змінами згідно наказу МОН України від 31.03.2020 №464.</w:t>
      </w:r>
    </w:p>
    <w:p w:rsidR="002C6F1B" w:rsidRPr="00B04F2B" w:rsidRDefault="002C6F1B" w:rsidP="002C6F1B">
      <w:pPr>
        <w:widowControl w:val="0"/>
        <w:spacing w:before="240" w:after="0"/>
        <w:jc w:val="center"/>
        <w:outlineLvl w:val="1"/>
        <w:rPr>
          <w:rFonts w:ascii="Times New Roman" w:hAnsi="Times New Roman"/>
          <w:b/>
          <w:bCs/>
          <w:iCs/>
          <w:sz w:val="28"/>
          <w:szCs w:val="28"/>
          <w:lang w:val="uk-UA"/>
        </w:rPr>
      </w:pPr>
      <w:r w:rsidRPr="00B04F2B">
        <w:rPr>
          <w:rFonts w:ascii="Times New Roman" w:hAnsi="Times New Roman"/>
          <w:b/>
          <w:bCs/>
          <w:iCs/>
          <w:sz w:val="28"/>
          <w:szCs w:val="28"/>
          <w:lang w:val="uk-UA"/>
        </w:rPr>
        <w:t>НАВЧАЛЬНИЙ ПЛАН</w:t>
      </w:r>
    </w:p>
    <w:p w:rsidR="002C6F1B" w:rsidRPr="00B04F2B" w:rsidRDefault="002C6F1B" w:rsidP="002C6F1B">
      <w:pPr>
        <w:spacing w:after="0"/>
        <w:jc w:val="both"/>
        <w:rPr>
          <w:rFonts w:ascii="Times New Roman" w:hAnsi="Times New Roman"/>
          <w:sz w:val="28"/>
          <w:szCs w:val="28"/>
          <w:lang w:val="uk-UA"/>
        </w:rPr>
      </w:pPr>
      <w:r w:rsidRPr="00B04F2B">
        <w:rPr>
          <w:rFonts w:ascii="Times New Roman" w:hAnsi="Times New Roman"/>
          <w:sz w:val="28"/>
          <w:szCs w:val="28"/>
          <w:lang w:val="uk-UA"/>
        </w:rPr>
        <w:t>5–х  класів з навчанням українською мовою і вивченням двох іноземних мов на 2024/2025 навчальний   рік (складено відповідно до Типової освітньої програми для 5-6 класів, затвердженої наказом МОН на основі типової освітньої програми для 5-9 класів закладів загальної середньої освіти, затвердженої наказом МОН від 19.02.2021року № 235, додаток 3)</w:t>
      </w:r>
    </w:p>
    <w:tbl>
      <w:tblPr>
        <w:tblW w:w="9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3260"/>
        <w:gridCol w:w="1985"/>
        <w:gridCol w:w="1660"/>
      </w:tblGrid>
      <w:tr w:rsidR="002C6F1B" w:rsidRPr="00B04F2B" w:rsidTr="0089009A">
        <w:tc>
          <w:tcPr>
            <w:tcW w:w="2518" w:type="dxa"/>
            <w:vMerge w:val="restart"/>
          </w:tcPr>
          <w:p w:rsidR="002C6F1B" w:rsidRPr="00B04F2B" w:rsidRDefault="002C6F1B" w:rsidP="0089009A">
            <w:pPr>
              <w:spacing w:after="0"/>
              <w:jc w:val="center"/>
              <w:rPr>
                <w:rFonts w:ascii="Times New Roman" w:hAnsi="Times New Roman"/>
                <w:sz w:val="28"/>
                <w:szCs w:val="28"/>
                <w:lang w:val="uk-UA"/>
              </w:rPr>
            </w:pPr>
            <w:r w:rsidRPr="00B04F2B">
              <w:rPr>
                <w:rFonts w:ascii="Times New Roman" w:hAnsi="Times New Roman"/>
                <w:b/>
                <w:sz w:val="28"/>
                <w:szCs w:val="28"/>
                <w:lang w:val="uk-UA"/>
              </w:rPr>
              <w:t>Освітні  галузі</w:t>
            </w:r>
          </w:p>
        </w:tc>
        <w:tc>
          <w:tcPr>
            <w:tcW w:w="3260" w:type="dxa"/>
            <w:vMerge w:val="restart"/>
          </w:tcPr>
          <w:p w:rsidR="002C6F1B" w:rsidRPr="00B04F2B" w:rsidRDefault="002C6F1B" w:rsidP="0089009A">
            <w:pPr>
              <w:spacing w:after="0"/>
              <w:jc w:val="center"/>
              <w:rPr>
                <w:rFonts w:ascii="Times New Roman" w:hAnsi="Times New Roman"/>
                <w:sz w:val="28"/>
                <w:szCs w:val="28"/>
                <w:lang w:val="uk-UA"/>
              </w:rPr>
            </w:pPr>
            <w:r w:rsidRPr="00B04F2B">
              <w:rPr>
                <w:rFonts w:ascii="Times New Roman" w:hAnsi="Times New Roman"/>
                <w:b/>
                <w:sz w:val="28"/>
                <w:szCs w:val="28"/>
                <w:lang w:val="uk-UA"/>
              </w:rPr>
              <w:t>Навчальні предмети</w:t>
            </w:r>
          </w:p>
        </w:tc>
        <w:tc>
          <w:tcPr>
            <w:tcW w:w="3645" w:type="dxa"/>
            <w:gridSpan w:val="2"/>
          </w:tcPr>
          <w:p w:rsidR="002C6F1B" w:rsidRPr="00B04F2B" w:rsidRDefault="002C6F1B" w:rsidP="0089009A">
            <w:pPr>
              <w:spacing w:after="0"/>
              <w:jc w:val="center"/>
              <w:rPr>
                <w:rFonts w:ascii="Times New Roman" w:hAnsi="Times New Roman"/>
                <w:b/>
                <w:sz w:val="28"/>
                <w:szCs w:val="28"/>
                <w:lang w:val="uk-UA"/>
              </w:rPr>
            </w:pPr>
            <w:r w:rsidRPr="00B04F2B">
              <w:rPr>
                <w:rFonts w:ascii="Times New Roman" w:hAnsi="Times New Roman"/>
                <w:b/>
                <w:sz w:val="28"/>
                <w:szCs w:val="28"/>
                <w:lang w:val="uk-UA"/>
              </w:rPr>
              <w:t>Кількість годин на тиждень</w:t>
            </w:r>
          </w:p>
        </w:tc>
      </w:tr>
      <w:tr w:rsidR="002C6F1B" w:rsidRPr="00B04F2B" w:rsidTr="0089009A">
        <w:tc>
          <w:tcPr>
            <w:tcW w:w="2518" w:type="dxa"/>
            <w:vMerge/>
          </w:tcPr>
          <w:p w:rsidR="002C6F1B" w:rsidRPr="00B04F2B" w:rsidRDefault="002C6F1B" w:rsidP="0089009A">
            <w:pPr>
              <w:spacing w:after="0"/>
              <w:jc w:val="center"/>
              <w:rPr>
                <w:rFonts w:ascii="Times New Roman" w:hAnsi="Times New Roman"/>
                <w:sz w:val="28"/>
                <w:szCs w:val="28"/>
                <w:lang w:val="uk-UA"/>
              </w:rPr>
            </w:pPr>
          </w:p>
        </w:tc>
        <w:tc>
          <w:tcPr>
            <w:tcW w:w="3260" w:type="dxa"/>
            <w:vMerge/>
          </w:tcPr>
          <w:p w:rsidR="002C6F1B" w:rsidRPr="00B04F2B" w:rsidRDefault="002C6F1B" w:rsidP="0089009A">
            <w:pPr>
              <w:spacing w:after="0"/>
              <w:jc w:val="center"/>
              <w:rPr>
                <w:rFonts w:ascii="Times New Roman" w:hAnsi="Times New Roman"/>
                <w:sz w:val="28"/>
                <w:szCs w:val="28"/>
                <w:lang w:val="uk-UA"/>
              </w:rPr>
            </w:pPr>
          </w:p>
        </w:tc>
        <w:tc>
          <w:tcPr>
            <w:tcW w:w="1985" w:type="dxa"/>
          </w:tcPr>
          <w:p w:rsidR="002C6F1B" w:rsidRPr="00B04F2B" w:rsidRDefault="002C6F1B" w:rsidP="0089009A">
            <w:pPr>
              <w:spacing w:after="0"/>
              <w:jc w:val="center"/>
              <w:rPr>
                <w:rFonts w:ascii="Times New Roman" w:hAnsi="Times New Roman"/>
                <w:b/>
                <w:sz w:val="28"/>
                <w:szCs w:val="28"/>
                <w:lang w:val="uk-UA"/>
              </w:rPr>
            </w:pPr>
            <w:r w:rsidRPr="00B04F2B">
              <w:rPr>
                <w:rFonts w:ascii="Times New Roman" w:hAnsi="Times New Roman"/>
                <w:b/>
                <w:sz w:val="28"/>
                <w:szCs w:val="28"/>
                <w:lang w:val="uk-UA"/>
              </w:rPr>
              <w:t>5-А</w:t>
            </w:r>
          </w:p>
        </w:tc>
        <w:tc>
          <w:tcPr>
            <w:tcW w:w="1660" w:type="dxa"/>
          </w:tcPr>
          <w:p w:rsidR="002C6F1B" w:rsidRPr="00B04F2B" w:rsidRDefault="002C6F1B" w:rsidP="0089009A">
            <w:pPr>
              <w:spacing w:after="0"/>
              <w:jc w:val="center"/>
              <w:rPr>
                <w:rFonts w:ascii="Times New Roman" w:hAnsi="Times New Roman"/>
                <w:b/>
                <w:sz w:val="28"/>
                <w:szCs w:val="28"/>
                <w:lang w:val="uk-UA"/>
              </w:rPr>
            </w:pPr>
            <w:r w:rsidRPr="00B04F2B">
              <w:rPr>
                <w:rFonts w:ascii="Times New Roman" w:hAnsi="Times New Roman"/>
                <w:b/>
                <w:sz w:val="28"/>
                <w:szCs w:val="28"/>
                <w:lang w:val="uk-UA"/>
              </w:rPr>
              <w:t>5-Б</w:t>
            </w:r>
          </w:p>
        </w:tc>
      </w:tr>
      <w:tr w:rsidR="002C6F1B" w:rsidRPr="00B04F2B" w:rsidTr="0089009A">
        <w:tc>
          <w:tcPr>
            <w:tcW w:w="2518" w:type="dxa"/>
            <w:vMerge w:val="restart"/>
          </w:tcPr>
          <w:p w:rsidR="002C6F1B" w:rsidRPr="00B04F2B" w:rsidRDefault="002C6F1B" w:rsidP="0089009A">
            <w:pPr>
              <w:spacing w:after="0"/>
              <w:rPr>
                <w:rFonts w:ascii="Times New Roman" w:hAnsi="Times New Roman"/>
                <w:sz w:val="28"/>
                <w:szCs w:val="28"/>
                <w:lang w:val="uk-UA"/>
              </w:rPr>
            </w:pPr>
            <w:r w:rsidRPr="00B04F2B">
              <w:rPr>
                <w:rFonts w:ascii="Times New Roman" w:hAnsi="Times New Roman"/>
                <w:sz w:val="28"/>
                <w:szCs w:val="28"/>
                <w:lang w:val="uk-UA"/>
              </w:rPr>
              <w:t>Мовно-літературна</w:t>
            </w:r>
          </w:p>
        </w:tc>
        <w:tc>
          <w:tcPr>
            <w:tcW w:w="3260" w:type="dxa"/>
          </w:tcPr>
          <w:p w:rsidR="002C6F1B" w:rsidRPr="00B04F2B" w:rsidRDefault="002C6F1B" w:rsidP="0089009A">
            <w:pPr>
              <w:spacing w:after="0" w:line="360" w:lineRule="auto"/>
              <w:rPr>
                <w:rFonts w:ascii="Times New Roman" w:hAnsi="Times New Roman"/>
                <w:sz w:val="28"/>
                <w:szCs w:val="28"/>
                <w:lang w:val="uk-UA"/>
              </w:rPr>
            </w:pPr>
            <w:r w:rsidRPr="00B04F2B">
              <w:rPr>
                <w:rFonts w:ascii="Times New Roman" w:hAnsi="Times New Roman"/>
                <w:sz w:val="28"/>
                <w:szCs w:val="28"/>
                <w:lang w:val="uk-UA"/>
              </w:rPr>
              <w:t>Українська мова</w:t>
            </w:r>
          </w:p>
        </w:tc>
        <w:tc>
          <w:tcPr>
            <w:tcW w:w="1985" w:type="dxa"/>
            <w:shd w:val="clear" w:color="auto" w:fill="auto"/>
          </w:tcPr>
          <w:p w:rsidR="002C6F1B" w:rsidRPr="00B04F2B" w:rsidRDefault="002C6F1B" w:rsidP="0089009A">
            <w:pPr>
              <w:spacing w:after="0"/>
              <w:ind w:right="-108" w:hanging="108"/>
              <w:jc w:val="center"/>
              <w:rPr>
                <w:rFonts w:ascii="Times New Roman" w:hAnsi="Times New Roman"/>
                <w:sz w:val="28"/>
                <w:szCs w:val="28"/>
              </w:rPr>
            </w:pPr>
            <w:r w:rsidRPr="00B04F2B">
              <w:rPr>
                <w:rFonts w:ascii="Times New Roman" w:hAnsi="Times New Roman"/>
                <w:sz w:val="28"/>
                <w:szCs w:val="28"/>
                <w:lang w:val="uk-UA"/>
              </w:rPr>
              <w:t>4</w:t>
            </w:r>
          </w:p>
        </w:tc>
        <w:tc>
          <w:tcPr>
            <w:tcW w:w="1660" w:type="dxa"/>
          </w:tcPr>
          <w:p w:rsidR="002C6F1B" w:rsidRPr="00B04F2B" w:rsidRDefault="002C6F1B" w:rsidP="0089009A">
            <w:pPr>
              <w:spacing w:after="0"/>
              <w:ind w:left="-108"/>
              <w:jc w:val="center"/>
              <w:rPr>
                <w:rFonts w:ascii="Times New Roman" w:hAnsi="Times New Roman"/>
                <w:sz w:val="28"/>
                <w:szCs w:val="28"/>
                <w:lang w:val="uk-UA"/>
              </w:rPr>
            </w:pPr>
            <w:r w:rsidRPr="00B04F2B">
              <w:rPr>
                <w:rFonts w:ascii="Times New Roman" w:hAnsi="Times New Roman"/>
                <w:sz w:val="28"/>
                <w:szCs w:val="28"/>
                <w:lang w:val="uk-UA"/>
              </w:rPr>
              <w:t>4</w:t>
            </w:r>
          </w:p>
        </w:tc>
      </w:tr>
      <w:tr w:rsidR="002C6F1B" w:rsidRPr="00B04F2B" w:rsidTr="0089009A">
        <w:tc>
          <w:tcPr>
            <w:tcW w:w="2518" w:type="dxa"/>
            <w:vMerge/>
          </w:tcPr>
          <w:p w:rsidR="002C6F1B" w:rsidRPr="00B04F2B" w:rsidRDefault="002C6F1B" w:rsidP="0089009A">
            <w:pPr>
              <w:spacing w:after="0"/>
              <w:rPr>
                <w:rFonts w:ascii="Times New Roman" w:hAnsi="Times New Roman"/>
                <w:sz w:val="28"/>
                <w:szCs w:val="28"/>
                <w:lang w:val="uk-UA"/>
              </w:rPr>
            </w:pPr>
          </w:p>
        </w:tc>
        <w:tc>
          <w:tcPr>
            <w:tcW w:w="3260" w:type="dxa"/>
          </w:tcPr>
          <w:p w:rsidR="002C6F1B" w:rsidRPr="00B04F2B" w:rsidRDefault="002C6F1B" w:rsidP="0089009A">
            <w:pPr>
              <w:spacing w:after="0" w:line="360" w:lineRule="auto"/>
              <w:rPr>
                <w:rFonts w:ascii="Times New Roman" w:hAnsi="Times New Roman"/>
                <w:sz w:val="28"/>
                <w:szCs w:val="28"/>
                <w:lang w:val="uk-UA"/>
              </w:rPr>
            </w:pPr>
            <w:r w:rsidRPr="00B04F2B">
              <w:rPr>
                <w:rFonts w:ascii="Times New Roman" w:hAnsi="Times New Roman"/>
                <w:sz w:val="28"/>
                <w:szCs w:val="28"/>
                <w:lang w:val="uk-UA"/>
              </w:rPr>
              <w:t>Українська література</w:t>
            </w:r>
          </w:p>
        </w:tc>
        <w:tc>
          <w:tcPr>
            <w:tcW w:w="1985" w:type="dxa"/>
            <w:shd w:val="clear" w:color="auto" w:fill="auto"/>
          </w:tcPr>
          <w:p w:rsidR="002C6F1B" w:rsidRPr="00B04F2B" w:rsidRDefault="002C6F1B" w:rsidP="0089009A">
            <w:pPr>
              <w:spacing w:after="0"/>
              <w:jc w:val="center"/>
              <w:rPr>
                <w:rFonts w:ascii="Times New Roman" w:hAnsi="Times New Roman"/>
                <w:sz w:val="28"/>
                <w:szCs w:val="28"/>
                <w:lang w:val="uk-UA"/>
              </w:rPr>
            </w:pPr>
            <w:r w:rsidRPr="00B04F2B">
              <w:rPr>
                <w:rFonts w:ascii="Times New Roman" w:hAnsi="Times New Roman"/>
                <w:sz w:val="28"/>
                <w:szCs w:val="28"/>
                <w:lang w:val="uk-UA"/>
              </w:rPr>
              <w:t>2</w:t>
            </w:r>
          </w:p>
        </w:tc>
        <w:tc>
          <w:tcPr>
            <w:tcW w:w="1660" w:type="dxa"/>
          </w:tcPr>
          <w:p w:rsidR="002C6F1B" w:rsidRPr="00B04F2B" w:rsidRDefault="002C6F1B" w:rsidP="0089009A">
            <w:pPr>
              <w:spacing w:after="0"/>
              <w:jc w:val="center"/>
              <w:rPr>
                <w:rFonts w:ascii="Times New Roman" w:hAnsi="Times New Roman"/>
                <w:sz w:val="28"/>
                <w:szCs w:val="28"/>
                <w:lang w:val="uk-UA"/>
              </w:rPr>
            </w:pPr>
            <w:r w:rsidRPr="00B04F2B">
              <w:rPr>
                <w:rFonts w:ascii="Times New Roman" w:hAnsi="Times New Roman"/>
                <w:sz w:val="28"/>
                <w:szCs w:val="28"/>
                <w:lang w:val="uk-UA"/>
              </w:rPr>
              <w:t>2</w:t>
            </w:r>
          </w:p>
        </w:tc>
      </w:tr>
      <w:tr w:rsidR="002C6F1B" w:rsidRPr="00B04F2B" w:rsidTr="0089009A">
        <w:tc>
          <w:tcPr>
            <w:tcW w:w="2518" w:type="dxa"/>
            <w:vMerge/>
          </w:tcPr>
          <w:p w:rsidR="002C6F1B" w:rsidRPr="00B04F2B" w:rsidRDefault="002C6F1B" w:rsidP="0089009A">
            <w:pPr>
              <w:spacing w:after="0"/>
              <w:rPr>
                <w:rFonts w:ascii="Times New Roman" w:hAnsi="Times New Roman"/>
                <w:sz w:val="28"/>
                <w:szCs w:val="28"/>
                <w:lang w:val="uk-UA"/>
              </w:rPr>
            </w:pPr>
          </w:p>
        </w:tc>
        <w:tc>
          <w:tcPr>
            <w:tcW w:w="3260" w:type="dxa"/>
          </w:tcPr>
          <w:p w:rsidR="002C6F1B" w:rsidRPr="00B04F2B" w:rsidRDefault="002C6F1B" w:rsidP="0089009A">
            <w:pPr>
              <w:spacing w:after="0" w:line="360" w:lineRule="auto"/>
              <w:rPr>
                <w:rFonts w:ascii="Times New Roman" w:hAnsi="Times New Roman"/>
                <w:sz w:val="28"/>
                <w:szCs w:val="28"/>
                <w:lang w:val="uk-UA"/>
              </w:rPr>
            </w:pPr>
            <w:r w:rsidRPr="00B04F2B">
              <w:rPr>
                <w:rFonts w:ascii="Times New Roman" w:hAnsi="Times New Roman"/>
                <w:sz w:val="28"/>
                <w:szCs w:val="28"/>
                <w:lang w:val="uk-UA"/>
              </w:rPr>
              <w:t>Англійська мова</w:t>
            </w:r>
          </w:p>
        </w:tc>
        <w:tc>
          <w:tcPr>
            <w:tcW w:w="1985" w:type="dxa"/>
            <w:shd w:val="clear" w:color="auto" w:fill="auto"/>
          </w:tcPr>
          <w:p w:rsidR="002C6F1B" w:rsidRPr="00D44C7E" w:rsidRDefault="00D44C7E" w:rsidP="0089009A">
            <w:pPr>
              <w:spacing w:after="0"/>
              <w:jc w:val="center"/>
              <w:rPr>
                <w:rFonts w:ascii="Times New Roman" w:hAnsi="Times New Roman"/>
                <w:sz w:val="28"/>
                <w:szCs w:val="28"/>
                <w:lang w:val="uk-UA"/>
              </w:rPr>
            </w:pPr>
            <w:r>
              <w:rPr>
                <w:rFonts w:ascii="Times New Roman" w:hAnsi="Times New Roman"/>
                <w:sz w:val="28"/>
                <w:szCs w:val="28"/>
                <w:lang w:val="uk-UA"/>
              </w:rPr>
              <w:t>3,5</w:t>
            </w:r>
          </w:p>
        </w:tc>
        <w:tc>
          <w:tcPr>
            <w:tcW w:w="1660" w:type="dxa"/>
          </w:tcPr>
          <w:p w:rsidR="002C6F1B" w:rsidRPr="00D44C7E" w:rsidRDefault="00D44C7E" w:rsidP="0089009A">
            <w:pPr>
              <w:spacing w:after="0"/>
              <w:jc w:val="center"/>
              <w:rPr>
                <w:rFonts w:ascii="Times New Roman" w:hAnsi="Times New Roman"/>
                <w:sz w:val="28"/>
                <w:szCs w:val="28"/>
                <w:lang w:val="uk-UA"/>
              </w:rPr>
            </w:pPr>
            <w:r>
              <w:rPr>
                <w:rFonts w:ascii="Times New Roman" w:hAnsi="Times New Roman"/>
                <w:sz w:val="28"/>
                <w:szCs w:val="28"/>
                <w:lang w:val="uk-UA"/>
              </w:rPr>
              <w:t>3,5</w:t>
            </w:r>
          </w:p>
        </w:tc>
      </w:tr>
      <w:tr w:rsidR="002C6F1B" w:rsidRPr="00B04F2B" w:rsidTr="0089009A">
        <w:trPr>
          <w:trHeight w:val="592"/>
        </w:trPr>
        <w:tc>
          <w:tcPr>
            <w:tcW w:w="2518" w:type="dxa"/>
            <w:vMerge/>
          </w:tcPr>
          <w:p w:rsidR="002C6F1B" w:rsidRPr="00B04F2B" w:rsidRDefault="002C6F1B" w:rsidP="0089009A">
            <w:pPr>
              <w:spacing w:after="0"/>
              <w:rPr>
                <w:rFonts w:ascii="Times New Roman" w:hAnsi="Times New Roman"/>
                <w:sz w:val="28"/>
                <w:szCs w:val="28"/>
                <w:lang w:val="uk-UA"/>
              </w:rPr>
            </w:pPr>
          </w:p>
        </w:tc>
        <w:tc>
          <w:tcPr>
            <w:tcW w:w="3260" w:type="dxa"/>
          </w:tcPr>
          <w:p w:rsidR="002C6F1B" w:rsidRPr="00B04F2B" w:rsidRDefault="002C6F1B" w:rsidP="0089009A">
            <w:pPr>
              <w:spacing w:after="0"/>
              <w:rPr>
                <w:rFonts w:ascii="Times New Roman" w:hAnsi="Times New Roman"/>
                <w:sz w:val="28"/>
                <w:szCs w:val="28"/>
                <w:lang w:val="uk-UA"/>
              </w:rPr>
            </w:pPr>
            <w:r w:rsidRPr="00B04F2B">
              <w:rPr>
                <w:rFonts w:ascii="Times New Roman" w:hAnsi="Times New Roman"/>
                <w:sz w:val="28"/>
                <w:szCs w:val="28"/>
                <w:lang w:val="uk-UA"/>
              </w:rPr>
              <w:t xml:space="preserve">Друга іноземна мова </w:t>
            </w:r>
          </w:p>
          <w:p w:rsidR="002C6F1B" w:rsidRPr="00B04F2B" w:rsidRDefault="002C6F1B" w:rsidP="0089009A">
            <w:pPr>
              <w:spacing w:after="0"/>
              <w:rPr>
                <w:rFonts w:ascii="Times New Roman" w:hAnsi="Times New Roman"/>
                <w:sz w:val="28"/>
                <w:szCs w:val="28"/>
                <w:lang w:val="uk-UA"/>
              </w:rPr>
            </w:pPr>
            <w:r w:rsidRPr="00B04F2B">
              <w:rPr>
                <w:rFonts w:ascii="Times New Roman" w:hAnsi="Times New Roman"/>
                <w:sz w:val="28"/>
                <w:szCs w:val="28"/>
                <w:lang w:val="uk-UA"/>
              </w:rPr>
              <w:t>Німецька мова</w:t>
            </w:r>
          </w:p>
        </w:tc>
        <w:tc>
          <w:tcPr>
            <w:tcW w:w="1985" w:type="dxa"/>
            <w:shd w:val="clear" w:color="auto" w:fill="auto"/>
          </w:tcPr>
          <w:p w:rsidR="002C6F1B" w:rsidRPr="00B04F2B" w:rsidRDefault="002C6F1B" w:rsidP="0089009A">
            <w:pPr>
              <w:spacing w:after="0"/>
              <w:jc w:val="center"/>
              <w:rPr>
                <w:rFonts w:ascii="Times New Roman" w:hAnsi="Times New Roman"/>
                <w:sz w:val="28"/>
                <w:szCs w:val="28"/>
                <w:lang w:val="uk-UA"/>
              </w:rPr>
            </w:pPr>
            <w:r w:rsidRPr="00B04F2B">
              <w:rPr>
                <w:rFonts w:ascii="Times New Roman" w:hAnsi="Times New Roman"/>
                <w:sz w:val="28"/>
                <w:szCs w:val="28"/>
                <w:lang w:val="uk-UA"/>
              </w:rPr>
              <w:t>2</w:t>
            </w:r>
          </w:p>
        </w:tc>
        <w:tc>
          <w:tcPr>
            <w:tcW w:w="1660" w:type="dxa"/>
            <w:shd w:val="clear" w:color="auto" w:fill="auto"/>
          </w:tcPr>
          <w:p w:rsidR="002C6F1B" w:rsidRPr="00B04F2B" w:rsidRDefault="002C6F1B" w:rsidP="0089009A">
            <w:pPr>
              <w:spacing w:after="0"/>
              <w:jc w:val="center"/>
              <w:rPr>
                <w:rFonts w:ascii="Times New Roman" w:hAnsi="Times New Roman"/>
                <w:sz w:val="28"/>
                <w:szCs w:val="28"/>
                <w:lang w:val="uk-UA"/>
              </w:rPr>
            </w:pPr>
            <w:r w:rsidRPr="00B04F2B">
              <w:rPr>
                <w:rFonts w:ascii="Times New Roman" w:hAnsi="Times New Roman"/>
                <w:sz w:val="28"/>
                <w:szCs w:val="28"/>
                <w:lang w:val="uk-UA"/>
              </w:rPr>
              <w:t>2</w:t>
            </w:r>
          </w:p>
        </w:tc>
      </w:tr>
      <w:tr w:rsidR="002C6F1B" w:rsidRPr="00B04F2B" w:rsidTr="0089009A">
        <w:tc>
          <w:tcPr>
            <w:tcW w:w="2518" w:type="dxa"/>
            <w:vMerge/>
          </w:tcPr>
          <w:p w:rsidR="002C6F1B" w:rsidRPr="00B04F2B" w:rsidRDefault="002C6F1B" w:rsidP="0089009A">
            <w:pPr>
              <w:spacing w:after="0"/>
              <w:rPr>
                <w:rFonts w:ascii="Times New Roman" w:hAnsi="Times New Roman"/>
                <w:sz w:val="28"/>
                <w:szCs w:val="28"/>
                <w:lang w:val="uk-UA"/>
              </w:rPr>
            </w:pPr>
          </w:p>
        </w:tc>
        <w:tc>
          <w:tcPr>
            <w:tcW w:w="3260" w:type="dxa"/>
          </w:tcPr>
          <w:p w:rsidR="002C6F1B" w:rsidRPr="00B04F2B" w:rsidRDefault="002C6F1B" w:rsidP="0089009A">
            <w:pPr>
              <w:spacing w:after="0" w:line="360" w:lineRule="auto"/>
              <w:rPr>
                <w:rFonts w:ascii="Times New Roman" w:hAnsi="Times New Roman"/>
                <w:sz w:val="28"/>
                <w:szCs w:val="28"/>
                <w:lang w:val="uk-UA"/>
              </w:rPr>
            </w:pPr>
            <w:r w:rsidRPr="00B04F2B">
              <w:rPr>
                <w:rFonts w:ascii="Times New Roman" w:hAnsi="Times New Roman"/>
                <w:sz w:val="28"/>
                <w:szCs w:val="28"/>
                <w:lang w:val="uk-UA"/>
              </w:rPr>
              <w:t>Зарубіжна література</w:t>
            </w:r>
          </w:p>
        </w:tc>
        <w:tc>
          <w:tcPr>
            <w:tcW w:w="1985" w:type="dxa"/>
            <w:shd w:val="clear" w:color="auto" w:fill="auto"/>
          </w:tcPr>
          <w:p w:rsidR="002C6F1B" w:rsidRPr="00B04F2B" w:rsidRDefault="002C6F1B" w:rsidP="000F3E4C">
            <w:pPr>
              <w:spacing w:after="0"/>
              <w:jc w:val="center"/>
              <w:rPr>
                <w:rFonts w:ascii="Times New Roman" w:hAnsi="Times New Roman"/>
                <w:sz w:val="28"/>
                <w:szCs w:val="28"/>
                <w:lang w:val="uk-UA"/>
              </w:rPr>
            </w:pPr>
            <w:r w:rsidRPr="00B04F2B">
              <w:rPr>
                <w:rFonts w:ascii="Times New Roman" w:hAnsi="Times New Roman"/>
                <w:sz w:val="28"/>
                <w:szCs w:val="28"/>
                <w:lang w:val="uk-UA"/>
              </w:rPr>
              <w:t>1</w:t>
            </w:r>
          </w:p>
        </w:tc>
        <w:tc>
          <w:tcPr>
            <w:tcW w:w="1660" w:type="dxa"/>
          </w:tcPr>
          <w:p w:rsidR="002C6F1B" w:rsidRPr="00B04F2B" w:rsidRDefault="002C6F1B" w:rsidP="000F3E4C">
            <w:pPr>
              <w:spacing w:after="0"/>
              <w:jc w:val="center"/>
              <w:rPr>
                <w:rFonts w:ascii="Times New Roman" w:hAnsi="Times New Roman"/>
                <w:sz w:val="28"/>
                <w:szCs w:val="28"/>
                <w:lang w:val="uk-UA"/>
              </w:rPr>
            </w:pPr>
            <w:r w:rsidRPr="00B04F2B">
              <w:rPr>
                <w:rFonts w:ascii="Times New Roman" w:hAnsi="Times New Roman"/>
                <w:sz w:val="28"/>
                <w:szCs w:val="28"/>
                <w:lang w:val="uk-UA"/>
              </w:rPr>
              <w:t>1</w:t>
            </w:r>
          </w:p>
        </w:tc>
      </w:tr>
      <w:tr w:rsidR="002C6F1B" w:rsidRPr="00B04F2B" w:rsidTr="0089009A">
        <w:trPr>
          <w:trHeight w:val="592"/>
        </w:trPr>
        <w:tc>
          <w:tcPr>
            <w:tcW w:w="2518" w:type="dxa"/>
          </w:tcPr>
          <w:p w:rsidR="002C6F1B" w:rsidRPr="00B04F2B" w:rsidRDefault="002C6F1B" w:rsidP="0089009A">
            <w:pPr>
              <w:spacing w:after="0"/>
              <w:ind w:right="-110"/>
              <w:rPr>
                <w:rFonts w:ascii="Times New Roman" w:hAnsi="Times New Roman"/>
                <w:sz w:val="28"/>
                <w:szCs w:val="28"/>
                <w:lang w:val="uk-UA"/>
              </w:rPr>
            </w:pPr>
            <w:r w:rsidRPr="00B04F2B">
              <w:rPr>
                <w:rFonts w:ascii="Times New Roman" w:hAnsi="Times New Roman"/>
                <w:sz w:val="28"/>
                <w:szCs w:val="28"/>
                <w:lang w:val="uk-UA"/>
              </w:rPr>
              <w:t>Математична</w:t>
            </w:r>
          </w:p>
        </w:tc>
        <w:tc>
          <w:tcPr>
            <w:tcW w:w="3260" w:type="dxa"/>
          </w:tcPr>
          <w:p w:rsidR="002C6F1B" w:rsidRPr="00B04F2B" w:rsidRDefault="002C6F1B" w:rsidP="0089009A">
            <w:pPr>
              <w:spacing w:after="0" w:line="360" w:lineRule="auto"/>
              <w:rPr>
                <w:rFonts w:ascii="Times New Roman" w:hAnsi="Times New Roman"/>
                <w:sz w:val="28"/>
                <w:szCs w:val="28"/>
                <w:lang w:val="uk-UA"/>
              </w:rPr>
            </w:pPr>
            <w:r w:rsidRPr="00B04F2B">
              <w:rPr>
                <w:rFonts w:ascii="Times New Roman" w:hAnsi="Times New Roman"/>
                <w:sz w:val="28"/>
                <w:szCs w:val="28"/>
                <w:lang w:val="uk-UA"/>
              </w:rPr>
              <w:t>Математика</w:t>
            </w:r>
          </w:p>
        </w:tc>
        <w:tc>
          <w:tcPr>
            <w:tcW w:w="1985" w:type="dxa"/>
            <w:shd w:val="clear" w:color="auto" w:fill="auto"/>
          </w:tcPr>
          <w:p w:rsidR="002C6F1B" w:rsidRPr="00B04F2B" w:rsidRDefault="002C6F1B" w:rsidP="0089009A">
            <w:pPr>
              <w:spacing w:after="0"/>
              <w:jc w:val="center"/>
              <w:rPr>
                <w:rFonts w:ascii="Times New Roman" w:hAnsi="Times New Roman"/>
                <w:sz w:val="28"/>
                <w:szCs w:val="28"/>
                <w:lang w:val="uk-UA"/>
              </w:rPr>
            </w:pPr>
            <w:r w:rsidRPr="00B04F2B">
              <w:rPr>
                <w:rFonts w:ascii="Times New Roman" w:hAnsi="Times New Roman"/>
                <w:sz w:val="28"/>
                <w:szCs w:val="28"/>
                <w:lang w:val="uk-UA"/>
              </w:rPr>
              <w:t>5</w:t>
            </w:r>
          </w:p>
        </w:tc>
        <w:tc>
          <w:tcPr>
            <w:tcW w:w="1660" w:type="dxa"/>
          </w:tcPr>
          <w:p w:rsidR="002C6F1B" w:rsidRPr="00B04F2B" w:rsidRDefault="002C6F1B" w:rsidP="0089009A">
            <w:pPr>
              <w:spacing w:after="0"/>
              <w:jc w:val="center"/>
              <w:rPr>
                <w:rFonts w:ascii="Times New Roman" w:hAnsi="Times New Roman"/>
                <w:sz w:val="28"/>
                <w:szCs w:val="28"/>
                <w:lang w:val="uk-UA"/>
              </w:rPr>
            </w:pPr>
            <w:r w:rsidRPr="00B04F2B">
              <w:rPr>
                <w:rFonts w:ascii="Times New Roman" w:hAnsi="Times New Roman"/>
                <w:sz w:val="28"/>
                <w:szCs w:val="28"/>
                <w:lang w:val="uk-UA"/>
              </w:rPr>
              <w:t>5</w:t>
            </w:r>
          </w:p>
        </w:tc>
      </w:tr>
      <w:tr w:rsidR="002C6F1B" w:rsidRPr="00B04F2B" w:rsidTr="0089009A">
        <w:trPr>
          <w:trHeight w:val="592"/>
        </w:trPr>
        <w:tc>
          <w:tcPr>
            <w:tcW w:w="2518" w:type="dxa"/>
          </w:tcPr>
          <w:p w:rsidR="002C6F1B" w:rsidRPr="00B04F2B" w:rsidRDefault="002C6F1B" w:rsidP="0089009A">
            <w:pPr>
              <w:spacing w:after="0"/>
              <w:rPr>
                <w:rFonts w:ascii="Times New Roman" w:hAnsi="Times New Roman"/>
                <w:sz w:val="28"/>
                <w:szCs w:val="28"/>
                <w:lang w:val="uk-UA"/>
              </w:rPr>
            </w:pPr>
            <w:r w:rsidRPr="00B04F2B">
              <w:rPr>
                <w:rFonts w:ascii="Times New Roman" w:hAnsi="Times New Roman"/>
                <w:sz w:val="28"/>
                <w:szCs w:val="28"/>
                <w:lang w:val="uk-UA"/>
              </w:rPr>
              <w:t>Природнича</w:t>
            </w:r>
          </w:p>
        </w:tc>
        <w:tc>
          <w:tcPr>
            <w:tcW w:w="3260" w:type="dxa"/>
          </w:tcPr>
          <w:p w:rsidR="002C6F1B" w:rsidRPr="00B04F2B" w:rsidRDefault="002C6F1B" w:rsidP="0089009A">
            <w:pPr>
              <w:spacing w:after="0"/>
              <w:rPr>
                <w:rFonts w:ascii="Times New Roman" w:hAnsi="Times New Roman"/>
                <w:sz w:val="28"/>
                <w:szCs w:val="28"/>
                <w:lang w:val="uk-UA"/>
              </w:rPr>
            </w:pPr>
            <w:r w:rsidRPr="00B04F2B">
              <w:rPr>
                <w:rFonts w:ascii="Times New Roman" w:hAnsi="Times New Roman"/>
                <w:sz w:val="28"/>
                <w:szCs w:val="28"/>
                <w:lang w:val="uk-UA"/>
              </w:rPr>
              <w:t>Інтегрований курс «Пізнаємо природу»</w:t>
            </w:r>
          </w:p>
        </w:tc>
        <w:tc>
          <w:tcPr>
            <w:tcW w:w="1985" w:type="dxa"/>
            <w:shd w:val="clear" w:color="auto" w:fill="auto"/>
          </w:tcPr>
          <w:p w:rsidR="002C6F1B" w:rsidRPr="00B04F2B" w:rsidRDefault="002C6F1B" w:rsidP="0089009A">
            <w:pPr>
              <w:spacing w:after="0"/>
              <w:jc w:val="center"/>
              <w:rPr>
                <w:rFonts w:ascii="Times New Roman" w:hAnsi="Times New Roman"/>
                <w:sz w:val="28"/>
                <w:szCs w:val="28"/>
                <w:lang w:val="uk-UA"/>
              </w:rPr>
            </w:pPr>
            <w:r w:rsidRPr="00B04F2B">
              <w:rPr>
                <w:rFonts w:ascii="Times New Roman" w:hAnsi="Times New Roman"/>
                <w:sz w:val="28"/>
                <w:szCs w:val="28"/>
                <w:lang w:val="uk-UA"/>
              </w:rPr>
              <w:t>2</w:t>
            </w:r>
          </w:p>
        </w:tc>
        <w:tc>
          <w:tcPr>
            <w:tcW w:w="1660" w:type="dxa"/>
          </w:tcPr>
          <w:p w:rsidR="002C6F1B" w:rsidRPr="00B04F2B" w:rsidRDefault="002C6F1B" w:rsidP="0089009A">
            <w:pPr>
              <w:spacing w:after="0"/>
              <w:jc w:val="center"/>
              <w:rPr>
                <w:rFonts w:ascii="Times New Roman" w:hAnsi="Times New Roman"/>
                <w:sz w:val="28"/>
                <w:szCs w:val="28"/>
                <w:lang w:val="uk-UA"/>
              </w:rPr>
            </w:pPr>
            <w:r w:rsidRPr="00B04F2B">
              <w:rPr>
                <w:rFonts w:ascii="Times New Roman" w:hAnsi="Times New Roman"/>
                <w:sz w:val="28"/>
                <w:szCs w:val="28"/>
                <w:lang w:val="uk-UA"/>
              </w:rPr>
              <w:t>2</w:t>
            </w:r>
          </w:p>
        </w:tc>
      </w:tr>
      <w:tr w:rsidR="002C6F1B" w:rsidRPr="00B04F2B" w:rsidTr="0089009A">
        <w:trPr>
          <w:trHeight w:val="465"/>
        </w:trPr>
        <w:tc>
          <w:tcPr>
            <w:tcW w:w="2518" w:type="dxa"/>
          </w:tcPr>
          <w:p w:rsidR="002C6F1B" w:rsidRPr="00B04F2B" w:rsidRDefault="002C6F1B" w:rsidP="0089009A">
            <w:pPr>
              <w:spacing w:after="0"/>
              <w:rPr>
                <w:rFonts w:ascii="Times New Roman" w:hAnsi="Times New Roman"/>
                <w:sz w:val="28"/>
                <w:szCs w:val="28"/>
                <w:lang w:val="uk-UA"/>
              </w:rPr>
            </w:pPr>
            <w:r w:rsidRPr="00B04F2B">
              <w:rPr>
                <w:rFonts w:ascii="Times New Roman" w:hAnsi="Times New Roman"/>
                <w:sz w:val="28"/>
                <w:szCs w:val="28"/>
                <w:lang w:val="uk-UA"/>
              </w:rPr>
              <w:t>Соціальна і здоров</w:t>
            </w:r>
            <w:r w:rsidRPr="00B04F2B">
              <w:rPr>
                <w:rFonts w:asciiTheme="minorEastAsia" w:hAnsiTheme="minorEastAsia" w:cstheme="minorEastAsia" w:hint="eastAsia"/>
                <w:sz w:val="28"/>
                <w:szCs w:val="28"/>
                <w:lang w:val="uk-UA"/>
              </w:rPr>
              <w:t>'</w:t>
            </w:r>
            <w:r w:rsidRPr="00B04F2B">
              <w:rPr>
                <w:rFonts w:ascii="Times New Roman" w:hAnsi="Times New Roman"/>
                <w:sz w:val="28"/>
                <w:szCs w:val="28"/>
                <w:lang w:val="uk-UA"/>
              </w:rPr>
              <w:t>язбережувальна</w:t>
            </w:r>
          </w:p>
        </w:tc>
        <w:tc>
          <w:tcPr>
            <w:tcW w:w="3260" w:type="dxa"/>
          </w:tcPr>
          <w:p w:rsidR="002C6F1B" w:rsidRPr="00B04F2B" w:rsidRDefault="002C6F1B" w:rsidP="0089009A">
            <w:pPr>
              <w:spacing w:after="0"/>
              <w:rPr>
                <w:rFonts w:ascii="Times New Roman" w:hAnsi="Times New Roman"/>
                <w:sz w:val="28"/>
                <w:szCs w:val="28"/>
                <w:lang w:val="uk-UA"/>
              </w:rPr>
            </w:pPr>
            <w:r w:rsidRPr="00B04F2B">
              <w:rPr>
                <w:rFonts w:ascii="Times New Roman" w:hAnsi="Times New Roman"/>
                <w:sz w:val="28"/>
                <w:szCs w:val="28"/>
                <w:lang w:val="uk-UA"/>
              </w:rPr>
              <w:t>Інтегрований курс «Здоров</w:t>
            </w:r>
            <w:r w:rsidRPr="00B04F2B">
              <w:rPr>
                <w:rFonts w:asciiTheme="minorEastAsia" w:hAnsiTheme="minorEastAsia" w:cstheme="minorEastAsia" w:hint="eastAsia"/>
                <w:sz w:val="28"/>
                <w:szCs w:val="28"/>
                <w:lang w:val="uk-UA"/>
              </w:rPr>
              <w:t>'</w:t>
            </w:r>
            <w:r w:rsidRPr="00B04F2B">
              <w:rPr>
                <w:rFonts w:ascii="Times New Roman" w:hAnsi="Times New Roman"/>
                <w:sz w:val="28"/>
                <w:szCs w:val="28"/>
                <w:lang w:val="uk-UA"/>
              </w:rPr>
              <w:t>я, безпека та добробут»</w:t>
            </w:r>
          </w:p>
        </w:tc>
        <w:tc>
          <w:tcPr>
            <w:tcW w:w="1985" w:type="dxa"/>
            <w:shd w:val="clear" w:color="auto" w:fill="auto"/>
          </w:tcPr>
          <w:p w:rsidR="002C6F1B" w:rsidRPr="00B04F2B" w:rsidRDefault="002C6F1B" w:rsidP="0089009A">
            <w:pPr>
              <w:spacing w:after="0"/>
              <w:jc w:val="center"/>
              <w:rPr>
                <w:rFonts w:ascii="Times New Roman" w:hAnsi="Times New Roman"/>
                <w:sz w:val="28"/>
                <w:szCs w:val="28"/>
                <w:lang w:val="uk-UA"/>
              </w:rPr>
            </w:pPr>
            <w:r w:rsidRPr="00B04F2B">
              <w:rPr>
                <w:rFonts w:ascii="Times New Roman" w:hAnsi="Times New Roman"/>
                <w:sz w:val="28"/>
                <w:szCs w:val="28"/>
                <w:lang w:val="uk-UA"/>
              </w:rPr>
              <w:t>1</w:t>
            </w:r>
          </w:p>
        </w:tc>
        <w:tc>
          <w:tcPr>
            <w:tcW w:w="1660" w:type="dxa"/>
          </w:tcPr>
          <w:p w:rsidR="002C6F1B" w:rsidRPr="00B04F2B" w:rsidRDefault="002C6F1B" w:rsidP="0089009A">
            <w:pPr>
              <w:spacing w:after="0"/>
              <w:jc w:val="center"/>
              <w:rPr>
                <w:rFonts w:ascii="Times New Roman" w:hAnsi="Times New Roman"/>
                <w:sz w:val="28"/>
                <w:szCs w:val="28"/>
                <w:lang w:val="uk-UA"/>
              </w:rPr>
            </w:pPr>
            <w:r w:rsidRPr="00B04F2B">
              <w:rPr>
                <w:rFonts w:ascii="Times New Roman" w:hAnsi="Times New Roman"/>
                <w:sz w:val="28"/>
                <w:szCs w:val="28"/>
                <w:lang w:val="uk-UA"/>
              </w:rPr>
              <w:t>1</w:t>
            </w:r>
          </w:p>
        </w:tc>
      </w:tr>
      <w:tr w:rsidR="002C6F1B" w:rsidRPr="00B04F2B" w:rsidTr="0089009A">
        <w:trPr>
          <w:trHeight w:val="592"/>
        </w:trPr>
        <w:tc>
          <w:tcPr>
            <w:tcW w:w="2518" w:type="dxa"/>
          </w:tcPr>
          <w:p w:rsidR="002C6F1B" w:rsidRPr="00B04F2B" w:rsidRDefault="002C6F1B" w:rsidP="0089009A">
            <w:pPr>
              <w:spacing w:after="0"/>
              <w:rPr>
                <w:rFonts w:ascii="Times New Roman" w:hAnsi="Times New Roman"/>
                <w:sz w:val="28"/>
                <w:szCs w:val="28"/>
                <w:lang w:val="uk-UA"/>
              </w:rPr>
            </w:pPr>
            <w:r w:rsidRPr="00B04F2B">
              <w:rPr>
                <w:rFonts w:ascii="Times New Roman" w:hAnsi="Times New Roman"/>
                <w:sz w:val="28"/>
                <w:szCs w:val="28"/>
                <w:lang w:val="uk-UA"/>
              </w:rPr>
              <w:t>Громадянська та історична</w:t>
            </w:r>
          </w:p>
        </w:tc>
        <w:tc>
          <w:tcPr>
            <w:tcW w:w="3260" w:type="dxa"/>
          </w:tcPr>
          <w:p w:rsidR="002C6F1B" w:rsidRPr="000F3E4C" w:rsidRDefault="000F3E4C" w:rsidP="0089009A">
            <w:pPr>
              <w:spacing w:after="0" w:line="360" w:lineRule="auto"/>
              <w:rPr>
                <w:rFonts w:ascii="Times New Roman" w:hAnsi="Times New Roman"/>
                <w:sz w:val="28"/>
                <w:szCs w:val="28"/>
                <w:lang w:val="uk-UA"/>
              </w:rPr>
            </w:pPr>
            <w:r w:rsidRPr="000F3E4C">
              <w:rPr>
                <w:rFonts w:ascii="Times New Roman" w:hAnsi="Times New Roman"/>
                <w:sz w:val="28"/>
                <w:szCs w:val="28"/>
                <w:lang w:val="uk-UA"/>
              </w:rPr>
              <w:t>Інтегрований курс історії та громадянської освіти</w:t>
            </w:r>
          </w:p>
        </w:tc>
        <w:tc>
          <w:tcPr>
            <w:tcW w:w="1985" w:type="dxa"/>
            <w:shd w:val="clear" w:color="auto" w:fill="auto"/>
          </w:tcPr>
          <w:p w:rsidR="002C6F1B" w:rsidRPr="00B04F2B" w:rsidRDefault="002C6F1B" w:rsidP="0089009A">
            <w:pPr>
              <w:spacing w:after="0"/>
              <w:jc w:val="center"/>
              <w:rPr>
                <w:rFonts w:ascii="Times New Roman" w:hAnsi="Times New Roman"/>
                <w:sz w:val="28"/>
                <w:szCs w:val="28"/>
                <w:lang w:val="uk-UA"/>
              </w:rPr>
            </w:pPr>
            <w:r w:rsidRPr="00B04F2B">
              <w:rPr>
                <w:rFonts w:ascii="Times New Roman" w:hAnsi="Times New Roman"/>
                <w:sz w:val="28"/>
                <w:szCs w:val="28"/>
                <w:lang w:val="uk-UA"/>
              </w:rPr>
              <w:t>1</w:t>
            </w:r>
          </w:p>
        </w:tc>
        <w:tc>
          <w:tcPr>
            <w:tcW w:w="1660" w:type="dxa"/>
          </w:tcPr>
          <w:p w:rsidR="002C6F1B" w:rsidRPr="00B04F2B" w:rsidRDefault="002C6F1B" w:rsidP="0089009A">
            <w:pPr>
              <w:spacing w:after="0"/>
              <w:jc w:val="center"/>
              <w:rPr>
                <w:rFonts w:ascii="Times New Roman" w:hAnsi="Times New Roman"/>
                <w:sz w:val="28"/>
                <w:szCs w:val="28"/>
                <w:lang w:val="uk-UA"/>
              </w:rPr>
            </w:pPr>
            <w:r w:rsidRPr="00B04F2B">
              <w:rPr>
                <w:rFonts w:ascii="Times New Roman" w:hAnsi="Times New Roman"/>
                <w:sz w:val="28"/>
                <w:szCs w:val="28"/>
                <w:lang w:val="uk-UA"/>
              </w:rPr>
              <w:t>1</w:t>
            </w:r>
          </w:p>
        </w:tc>
      </w:tr>
      <w:tr w:rsidR="002C6F1B" w:rsidRPr="00B04F2B" w:rsidTr="0089009A">
        <w:trPr>
          <w:trHeight w:val="648"/>
        </w:trPr>
        <w:tc>
          <w:tcPr>
            <w:tcW w:w="2518" w:type="dxa"/>
          </w:tcPr>
          <w:p w:rsidR="002C6F1B" w:rsidRPr="00B04F2B" w:rsidRDefault="002C6F1B" w:rsidP="0089009A">
            <w:pPr>
              <w:spacing w:after="0"/>
              <w:rPr>
                <w:rFonts w:ascii="Times New Roman" w:hAnsi="Times New Roman"/>
                <w:sz w:val="28"/>
                <w:szCs w:val="28"/>
                <w:lang w:val="uk-UA"/>
              </w:rPr>
            </w:pPr>
            <w:r w:rsidRPr="00B04F2B">
              <w:rPr>
                <w:rFonts w:ascii="Times New Roman" w:hAnsi="Times New Roman"/>
                <w:sz w:val="28"/>
                <w:szCs w:val="28"/>
                <w:lang w:val="uk-UA"/>
              </w:rPr>
              <w:t>Інформатична</w:t>
            </w:r>
          </w:p>
        </w:tc>
        <w:tc>
          <w:tcPr>
            <w:tcW w:w="3260" w:type="dxa"/>
          </w:tcPr>
          <w:p w:rsidR="002C6F1B" w:rsidRPr="00B04F2B" w:rsidRDefault="002C6F1B" w:rsidP="0089009A">
            <w:pPr>
              <w:spacing w:after="0" w:line="360" w:lineRule="auto"/>
              <w:rPr>
                <w:rFonts w:ascii="Times New Roman" w:hAnsi="Times New Roman"/>
                <w:sz w:val="28"/>
                <w:szCs w:val="28"/>
                <w:lang w:val="uk-UA"/>
              </w:rPr>
            </w:pPr>
            <w:r w:rsidRPr="00B04F2B">
              <w:rPr>
                <w:rFonts w:ascii="Times New Roman" w:hAnsi="Times New Roman"/>
                <w:sz w:val="28"/>
                <w:szCs w:val="28"/>
                <w:lang w:val="uk-UA"/>
              </w:rPr>
              <w:t>Інформатика</w:t>
            </w:r>
          </w:p>
        </w:tc>
        <w:tc>
          <w:tcPr>
            <w:tcW w:w="1985" w:type="dxa"/>
            <w:shd w:val="clear" w:color="auto" w:fill="auto"/>
          </w:tcPr>
          <w:p w:rsidR="002C6F1B" w:rsidRPr="00B04F2B" w:rsidRDefault="002C6F1B" w:rsidP="00D44C7E">
            <w:pPr>
              <w:spacing w:after="0"/>
              <w:jc w:val="center"/>
              <w:rPr>
                <w:rFonts w:ascii="Times New Roman" w:hAnsi="Times New Roman"/>
                <w:sz w:val="28"/>
                <w:szCs w:val="28"/>
                <w:lang w:val="uk-UA"/>
              </w:rPr>
            </w:pPr>
            <w:r w:rsidRPr="00B04F2B">
              <w:rPr>
                <w:rFonts w:ascii="Times New Roman" w:hAnsi="Times New Roman"/>
                <w:sz w:val="28"/>
                <w:szCs w:val="28"/>
                <w:lang w:val="uk-UA"/>
              </w:rPr>
              <w:t>1</w:t>
            </w:r>
          </w:p>
        </w:tc>
        <w:tc>
          <w:tcPr>
            <w:tcW w:w="1660" w:type="dxa"/>
          </w:tcPr>
          <w:p w:rsidR="002C6F1B" w:rsidRPr="00B04F2B" w:rsidRDefault="002C6F1B" w:rsidP="00D44C7E">
            <w:pPr>
              <w:spacing w:after="0"/>
              <w:jc w:val="center"/>
              <w:rPr>
                <w:rFonts w:ascii="Times New Roman" w:hAnsi="Times New Roman"/>
                <w:sz w:val="28"/>
                <w:szCs w:val="28"/>
                <w:lang w:val="uk-UA"/>
              </w:rPr>
            </w:pPr>
            <w:r w:rsidRPr="00B04F2B">
              <w:rPr>
                <w:rFonts w:ascii="Times New Roman" w:hAnsi="Times New Roman"/>
                <w:sz w:val="28"/>
                <w:szCs w:val="28"/>
                <w:lang w:val="uk-UA"/>
              </w:rPr>
              <w:t>1</w:t>
            </w:r>
          </w:p>
        </w:tc>
      </w:tr>
      <w:tr w:rsidR="002C6F1B" w:rsidRPr="00B04F2B" w:rsidTr="0089009A">
        <w:tc>
          <w:tcPr>
            <w:tcW w:w="2518" w:type="dxa"/>
          </w:tcPr>
          <w:p w:rsidR="002C6F1B" w:rsidRPr="00B04F2B" w:rsidRDefault="002C6F1B" w:rsidP="0089009A">
            <w:pPr>
              <w:spacing w:after="0"/>
              <w:rPr>
                <w:rFonts w:ascii="Times New Roman" w:hAnsi="Times New Roman"/>
                <w:sz w:val="28"/>
                <w:szCs w:val="28"/>
                <w:lang w:val="uk-UA"/>
              </w:rPr>
            </w:pPr>
            <w:r w:rsidRPr="00B04F2B">
              <w:rPr>
                <w:rFonts w:ascii="Times New Roman" w:hAnsi="Times New Roman"/>
                <w:sz w:val="28"/>
                <w:szCs w:val="28"/>
                <w:lang w:val="uk-UA"/>
              </w:rPr>
              <w:t>Технологічна</w:t>
            </w:r>
          </w:p>
        </w:tc>
        <w:tc>
          <w:tcPr>
            <w:tcW w:w="3260" w:type="dxa"/>
          </w:tcPr>
          <w:p w:rsidR="002C6F1B" w:rsidRPr="00B04F2B" w:rsidRDefault="002C6F1B" w:rsidP="0089009A">
            <w:pPr>
              <w:spacing w:after="0" w:line="360" w:lineRule="auto"/>
              <w:rPr>
                <w:rFonts w:ascii="Times New Roman" w:hAnsi="Times New Roman"/>
                <w:sz w:val="28"/>
                <w:szCs w:val="28"/>
                <w:lang w:val="uk-UA"/>
              </w:rPr>
            </w:pPr>
            <w:r w:rsidRPr="00B04F2B">
              <w:rPr>
                <w:rFonts w:ascii="Times New Roman" w:hAnsi="Times New Roman"/>
                <w:sz w:val="28"/>
                <w:szCs w:val="28"/>
                <w:lang w:val="uk-UA"/>
              </w:rPr>
              <w:t>Технології</w:t>
            </w:r>
          </w:p>
        </w:tc>
        <w:tc>
          <w:tcPr>
            <w:tcW w:w="1985" w:type="dxa"/>
            <w:shd w:val="clear" w:color="auto" w:fill="auto"/>
          </w:tcPr>
          <w:p w:rsidR="002C6F1B" w:rsidRPr="00B04F2B" w:rsidRDefault="002C6F1B" w:rsidP="0089009A">
            <w:pPr>
              <w:spacing w:after="0"/>
              <w:jc w:val="center"/>
              <w:rPr>
                <w:rFonts w:ascii="Times New Roman" w:hAnsi="Times New Roman"/>
                <w:sz w:val="28"/>
                <w:szCs w:val="28"/>
                <w:lang w:val="uk-UA"/>
              </w:rPr>
            </w:pPr>
            <w:r w:rsidRPr="00B04F2B">
              <w:rPr>
                <w:rFonts w:ascii="Times New Roman" w:hAnsi="Times New Roman"/>
                <w:sz w:val="28"/>
                <w:szCs w:val="28"/>
                <w:lang w:val="uk-UA"/>
              </w:rPr>
              <w:t>2</w:t>
            </w:r>
          </w:p>
        </w:tc>
        <w:tc>
          <w:tcPr>
            <w:tcW w:w="1660" w:type="dxa"/>
          </w:tcPr>
          <w:p w:rsidR="002C6F1B" w:rsidRPr="00B04F2B" w:rsidRDefault="002C6F1B" w:rsidP="0089009A">
            <w:pPr>
              <w:spacing w:after="0"/>
              <w:jc w:val="center"/>
              <w:rPr>
                <w:rFonts w:ascii="Times New Roman" w:hAnsi="Times New Roman"/>
                <w:sz w:val="28"/>
                <w:szCs w:val="28"/>
                <w:lang w:val="uk-UA"/>
              </w:rPr>
            </w:pPr>
            <w:r w:rsidRPr="00B04F2B">
              <w:rPr>
                <w:rFonts w:ascii="Times New Roman" w:hAnsi="Times New Roman"/>
                <w:sz w:val="28"/>
                <w:szCs w:val="28"/>
                <w:lang w:val="uk-UA"/>
              </w:rPr>
              <w:t>2</w:t>
            </w:r>
          </w:p>
        </w:tc>
      </w:tr>
      <w:tr w:rsidR="002C6F1B" w:rsidRPr="00B04F2B" w:rsidTr="0089009A">
        <w:trPr>
          <w:trHeight w:val="428"/>
        </w:trPr>
        <w:tc>
          <w:tcPr>
            <w:tcW w:w="2518" w:type="dxa"/>
          </w:tcPr>
          <w:p w:rsidR="002C6F1B" w:rsidRPr="00B04F2B" w:rsidRDefault="002C6F1B" w:rsidP="0089009A">
            <w:pPr>
              <w:spacing w:after="0"/>
              <w:rPr>
                <w:rFonts w:ascii="Times New Roman" w:hAnsi="Times New Roman"/>
                <w:sz w:val="28"/>
                <w:szCs w:val="28"/>
                <w:lang w:val="uk-UA"/>
              </w:rPr>
            </w:pPr>
            <w:r w:rsidRPr="00B04F2B">
              <w:rPr>
                <w:rFonts w:ascii="Times New Roman" w:hAnsi="Times New Roman"/>
                <w:sz w:val="28"/>
                <w:szCs w:val="28"/>
                <w:lang w:val="uk-UA"/>
              </w:rPr>
              <w:t>Мистецька</w:t>
            </w:r>
          </w:p>
        </w:tc>
        <w:tc>
          <w:tcPr>
            <w:tcW w:w="3260" w:type="dxa"/>
          </w:tcPr>
          <w:p w:rsidR="002C6F1B" w:rsidRPr="00B04F2B" w:rsidRDefault="002C6F1B" w:rsidP="0089009A">
            <w:pPr>
              <w:spacing w:after="0" w:line="360" w:lineRule="auto"/>
              <w:rPr>
                <w:rFonts w:ascii="Times New Roman" w:hAnsi="Times New Roman"/>
                <w:sz w:val="28"/>
                <w:szCs w:val="28"/>
                <w:lang w:val="uk-UA"/>
              </w:rPr>
            </w:pPr>
            <w:r w:rsidRPr="00B04F2B">
              <w:rPr>
                <w:rFonts w:ascii="Times New Roman" w:hAnsi="Times New Roman"/>
                <w:sz w:val="28"/>
                <w:szCs w:val="28"/>
                <w:lang w:val="uk-UA"/>
              </w:rPr>
              <w:t>Інтегрований курс «Мистецтво»</w:t>
            </w:r>
          </w:p>
        </w:tc>
        <w:tc>
          <w:tcPr>
            <w:tcW w:w="1985" w:type="dxa"/>
            <w:shd w:val="clear" w:color="auto" w:fill="auto"/>
          </w:tcPr>
          <w:p w:rsidR="002C6F1B" w:rsidRPr="00B04F2B" w:rsidRDefault="002C6F1B" w:rsidP="00D44C7E">
            <w:pPr>
              <w:spacing w:after="0"/>
              <w:jc w:val="center"/>
              <w:rPr>
                <w:rFonts w:ascii="Times New Roman" w:hAnsi="Times New Roman"/>
                <w:sz w:val="28"/>
                <w:szCs w:val="28"/>
                <w:lang w:val="uk-UA"/>
              </w:rPr>
            </w:pPr>
            <w:r w:rsidRPr="00B04F2B">
              <w:rPr>
                <w:rFonts w:ascii="Times New Roman" w:hAnsi="Times New Roman"/>
                <w:sz w:val="28"/>
                <w:szCs w:val="28"/>
                <w:lang w:val="en-US"/>
              </w:rPr>
              <w:t>1</w:t>
            </w:r>
          </w:p>
        </w:tc>
        <w:tc>
          <w:tcPr>
            <w:tcW w:w="1660" w:type="dxa"/>
            <w:shd w:val="clear" w:color="auto" w:fill="auto"/>
          </w:tcPr>
          <w:p w:rsidR="002C6F1B" w:rsidRPr="00B04F2B" w:rsidRDefault="002C6F1B" w:rsidP="00D44C7E">
            <w:pPr>
              <w:spacing w:after="0"/>
              <w:jc w:val="center"/>
              <w:rPr>
                <w:rFonts w:ascii="Times New Roman" w:hAnsi="Times New Roman"/>
                <w:sz w:val="28"/>
                <w:szCs w:val="28"/>
                <w:lang w:val="uk-UA"/>
              </w:rPr>
            </w:pPr>
            <w:r w:rsidRPr="00B04F2B">
              <w:rPr>
                <w:rFonts w:ascii="Times New Roman" w:hAnsi="Times New Roman"/>
                <w:sz w:val="28"/>
                <w:szCs w:val="28"/>
                <w:lang w:val="uk-UA"/>
              </w:rPr>
              <w:t>1</w:t>
            </w:r>
          </w:p>
        </w:tc>
      </w:tr>
      <w:tr w:rsidR="002C6F1B" w:rsidRPr="00B04F2B" w:rsidTr="0089009A">
        <w:trPr>
          <w:trHeight w:val="592"/>
        </w:trPr>
        <w:tc>
          <w:tcPr>
            <w:tcW w:w="2518" w:type="dxa"/>
          </w:tcPr>
          <w:p w:rsidR="002C6F1B" w:rsidRPr="00B04F2B" w:rsidRDefault="002C6F1B" w:rsidP="0089009A">
            <w:pPr>
              <w:spacing w:after="0"/>
              <w:rPr>
                <w:rFonts w:ascii="Times New Roman" w:hAnsi="Times New Roman"/>
                <w:sz w:val="28"/>
                <w:szCs w:val="28"/>
                <w:lang w:val="uk-UA"/>
              </w:rPr>
            </w:pPr>
            <w:r w:rsidRPr="00B04F2B">
              <w:rPr>
                <w:rFonts w:ascii="Times New Roman" w:hAnsi="Times New Roman"/>
                <w:sz w:val="28"/>
                <w:szCs w:val="28"/>
                <w:lang w:val="uk-UA"/>
              </w:rPr>
              <w:t>Фізична культура</w:t>
            </w:r>
          </w:p>
        </w:tc>
        <w:tc>
          <w:tcPr>
            <w:tcW w:w="3260" w:type="dxa"/>
          </w:tcPr>
          <w:p w:rsidR="002C6F1B" w:rsidRPr="00B04F2B" w:rsidRDefault="002C6F1B" w:rsidP="0089009A">
            <w:pPr>
              <w:spacing w:after="0" w:line="360" w:lineRule="auto"/>
              <w:rPr>
                <w:rFonts w:ascii="Times New Roman" w:hAnsi="Times New Roman"/>
                <w:sz w:val="28"/>
                <w:szCs w:val="28"/>
                <w:lang w:val="uk-UA"/>
              </w:rPr>
            </w:pPr>
            <w:r w:rsidRPr="00B04F2B">
              <w:rPr>
                <w:rFonts w:ascii="Times New Roman" w:hAnsi="Times New Roman"/>
                <w:sz w:val="28"/>
                <w:szCs w:val="28"/>
                <w:lang w:val="uk-UA"/>
              </w:rPr>
              <w:t>Фізична культура</w:t>
            </w:r>
          </w:p>
        </w:tc>
        <w:tc>
          <w:tcPr>
            <w:tcW w:w="1985" w:type="dxa"/>
            <w:shd w:val="clear" w:color="auto" w:fill="auto"/>
          </w:tcPr>
          <w:p w:rsidR="002C6F1B" w:rsidRPr="00B04F2B" w:rsidRDefault="002C6F1B" w:rsidP="0089009A">
            <w:pPr>
              <w:spacing w:after="0"/>
              <w:jc w:val="center"/>
              <w:rPr>
                <w:rFonts w:ascii="Times New Roman" w:hAnsi="Times New Roman"/>
                <w:sz w:val="28"/>
                <w:szCs w:val="28"/>
                <w:lang w:val="uk-UA"/>
              </w:rPr>
            </w:pPr>
            <w:r w:rsidRPr="00B04F2B">
              <w:rPr>
                <w:rFonts w:ascii="Times New Roman" w:hAnsi="Times New Roman"/>
                <w:sz w:val="28"/>
                <w:szCs w:val="28"/>
                <w:lang w:val="uk-UA"/>
              </w:rPr>
              <w:t>3</w:t>
            </w:r>
          </w:p>
        </w:tc>
        <w:tc>
          <w:tcPr>
            <w:tcW w:w="1660" w:type="dxa"/>
            <w:shd w:val="clear" w:color="auto" w:fill="auto"/>
          </w:tcPr>
          <w:p w:rsidR="002C6F1B" w:rsidRPr="00B04F2B" w:rsidRDefault="002C6F1B" w:rsidP="0089009A">
            <w:pPr>
              <w:spacing w:after="0"/>
              <w:jc w:val="center"/>
              <w:rPr>
                <w:rFonts w:ascii="Times New Roman" w:hAnsi="Times New Roman"/>
                <w:sz w:val="28"/>
                <w:szCs w:val="28"/>
                <w:lang w:val="uk-UA"/>
              </w:rPr>
            </w:pPr>
            <w:r w:rsidRPr="00B04F2B">
              <w:rPr>
                <w:rFonts w:ascii="Times New Roman" w:hAnsi="Times New Roman"/>
                <w:sz w:val="28"/>
                <w:szCs w:val="28"/>
                <w:lang w:val="uk-UA"/>
              </w:rPr>
              <w:t>3</w:t>
            </w:r>
          </w:p>
        </w:tc>
      </w:tr>
      <w:tr w:rsidR="002C6F1B" w:rsidRPr="00B04F2B" w:rsidTr="0089009A">
        <w:tc>
          <w:tcPr>
            <w:tcW w:w="5778" w:type="dxa"/>
            <w:gridSpan w:val="2"/>
          </w:tcPr>
          <w:p w:rsidR="002C6F1B" w:rsidRPr="00B04F2B" w:rsidRDefault="002C6F1B" w:rsidP="0089009A">
            <w:pPr>
              <w:spacing w:after="0"/>
              <w:rPr>
                <w:rFonts w:ascii="Times New Roman" w:hAnsi="Times New Roman"/>
                <w:b/>
                <w:sz w:val="28"/>
                <w:szCs w:val="28"/>
                <w:lang w:val="uk-UA"/>
              </w:rPr>
            </w:pPr>
            <w:r w:rsidRPr="00B04F2B">
              <w:rPr>
                <w:rFonts w:ascii="Times New Roman" w:hAnsi="Times New Roman"/>
                <w:b/>
                <w:sz w:val="28"/>
                <w:szCs w:val="28"/>
                <w:lang w:val="uk-UA"/>
              </w:rPr>
              <w:t>Разом</w:t>
            </w:r>
          </w:p>
          <w:p w:rsidR="002C6F1B" w:rsidRPr="00B04F2B" w:rsidRDefault="002C6F1B" w:rsidP="0089009A">
            <w:pPr>
              <w:spacing w:after="0"/>
              <w:rPr>
                <w:rFonts w:ascii="Times New Roman" w:hAnsi="Times New Roman"/>
                <w:sz w:val="28"/>
                <w:szCs w:val="28"/>
                <w:lang w:val="uk-UA"/>
              </w:rPr>
            </w:pPr>
          </w:p>
        </w:tc>
        <w:tc>
          <w:tcPr>
            <w:tcW w:w="1985" w:type="dxa"/>
            <w:shd w:val="clear" w:color="auto" w:fill="auto"/>
          </w:tcPr>
          <w:p w:rsidR="002C6F1B" w:rsidRPr="00B04F2B" w:rsidRDefault="002C6F1B" w:rsidP="000F3E4C">
            <w:pPr>
              <w:spacing w:after="0"/>
              <w:ind w:right="-108" w:hanging="108"/>
              <w:jc w:val="center"/>
              <w:rPr>
                <w:rFonts w:ascii="Times New Roman" w:hAnsi="Times New Roman"/>
                <w:b/>
                <w:sz w:val="28"/>
                <w:szCs w:val="28"/>
                <w:lang w:val="uk-UA"/>
              </w:rPr>
            </w:pPr>
            <w:r w:rsidRPr="00B04F2B">
              <w:rPr>
                <w:rFonts w:ascii="Times New Roman" w:hAnsi="Times New Roman"/>
                <w:b/>
                <w:sz w:val="28"/>
                <w:szCs w:val="28"/>
                <w:lang w:val="uk-UA"/>
              </w:rPr>
              <w:t>2</w:t>
            </w:r>
            <w:r w:rsidR="000F3E4C">
              <w:rPr>
                <w:rFonts w:ascii="Times New Roman" w:hAnsi="Times New Roman"/>
                <w:b/>
                <w:sz w:val="28"/>
                <w:szCs w:val="28"/>
                <w:lang w:val="uk-UA"/>
              </w:rPr>
              <w:t>5,5</w:t>
            </w:r>
            <w:r w:rsidRPr="00B04F2B">
              <w:rPr>
                <w:rFonts w:ascii="Times New Roman" w:hAnsi="Times New Roman"/>
                <w:b/>
                <w:sz w:val="28"/>
                <w:szCs w:val="28"/>
                <w:lang w:val="uk-UA"/>
              </w:rPr>
              <w:t>+3</w:t>
            </w:r>
          </w:p>
        </w:tc>
        <w:tc>
          <w:tcPr>
            <w:tcW w:w="1660" w:type="dxa"/>
          </w:tcPr>
          <w:p w:rsidR="002C6F1B" w:rsidRPr="00B04F2B" w:rsidRDefault="000F3E4C" w:rsidP="00DB4E91">
            <w:pPr>
              <w:spacing w:after="0"/>
              <w:ind w:right="-108"/>
              <w:jc w:val="center"/>
              <w:rPr>
                <w:rFonts w:ascii="Times New Roman" w:hAnsi="Times New Roman"/>
                <w:b/>
                <w:sz w:val="28"/>
                <w:szCs w:val="28"/>
                <w:lang w:val="uk-UA"/>
              </w:rPr>
            </w:pPr>
            <w:r>
              <w:rPr>
                <w:rFonts w:ascii="Times New Roman" w:hAnsi="Times New Roman"/>
                <w:b/>
                <w:sz w:val="28"/>
                <w:szCs w:val="28"/>
                <w:lang w:val="uk-UA"/>
              </w:rPr>
              <w:t>25,5</w:t>
            </w:r>
            <w:r w:rsidR="002C6F1B" w:rsidRPr="00B04F2B">
              <w:rPr>
                <w:rFonts w:ascii="Times New Roman" w:hAnsi="Times New Roman"/>
                <w:b/>
                <w:sz w:val="28"/>
                <w:szCs w:val="28"/>
                <w:lang w:val="uk-UA"/>
              </w:rPr>
              <w:t>+3</w:t>
            </w:r>
          </w:p>
        </w:tc>
      </w:tr>
      <w:tr w:rsidR="002C6F1B" w:rsidRPr="00B04F2B" w:rsidTr="0089009A">
        <w:tc>
          <w:tcPr>
            <w:tcW w:w="5778" w:type="dxa"/>
            <w:gridSpan w:val="2"/>
          </w:tcPr>
          <w:p w:rsidR="002C6F1B" w:rsidRPr="00B04F2B" w:rsidRDefault="002C6F1B" w:rsidP="0089009A">
            <w:pPr>
              <w:spacing w:after="0"/>
              <w:rPr>
                <w:rFonts w:ascii="Times New Roman" w:hAnsi="Times New Roman"/>
                <w:b/>
                <w:i/>
                <w:sz w:val="28"/>
                <w:szCs w:val="28"/>
                <w:lang w:val="uk-UA"/>
              </w:rPr>
            </w:pPr>
            <w:r w:rsidRPr="00B04F2B">
              <w:rPr>
                <w:rStyle w:val="markedcontent"/>
                <w:rFonts w:ascii="Times New Roman" w:hAnsi="Times New Roman"/>
                <w:b/>
                <w:i/>
                <w:sz w:val="28"/>
                <w:szCs w:val="28"/>
                <w:lang w:val="uk-UA"/>
              </w:rPr>
              <w:lastRenderedPageBreak/>
              <w:t>Д</w:t>
            </w:r>
            <w:r w:rsidRPr="00B04F2B">
              <w:rPr>
                <w:rStyle w:val="markedcontent"/>
                <w:rFonts w:ascii="Times New Roman" w:hAnsi="Times New Roman"/>
                <w:b/>
                <w:i/>
                <w:sz w:val="28"/>
                <w:szCs w:val="28"/>
              </w:rPr>
              <w:t>одаткові години для вивчення</w:t>
            </w:r>
            <w:r w:rsidRPr="00B04F2B">
              <w:rPr>
                <w:rStyle w:val="markedcontent"/>
                <w:rFonts w:ascii="Times New Roman" w:hAnsi="Times New Roman"/>
                <w:b/>
                <w:i/>
                <w:sz w:val="28"/>
                <w:szCs w:val="28"/>
                <w:lang w:val="uk-UA"/>
              </w:rPr>
              <w:t xml:space="preserve"> </w:t>
            </w:r>
            <w:r w:rsidRPr="00B04F2B">
              <w:rPr>
                <w:rStyle w:val="markedcontent"/>
                <w:rFonts w:ascii="Times New Roman" w:hAnsi="Times New Roman"/>
                <w:b/>
                <w:i/>
                <w:sz w:val="28"/>
                <w:szCs w:val="28"/>
              </w:rPr>
              <w:t xml:space="preserve">предметів освітніх галузей, </w:t>
            </w:r>
            <w:r w:rsidRPr="00B04F2B">
              <w:rPr>
                <w:rStyle w:val="markedcontent"/>
                <w:rFonts w:ascii="Times New Roman" w:hAnsi="Times New Roman"/>
                <w:b/>
                <w:i/>
                <w:sz w:val="28"/>
                <w:szCs w:val="28"/>
                <w:lang w:val="uk-UA"/>
              </w:rPr>
              <w:t xml:space="preserve">курсів за вибором, проведення </w:t>
            </w:r>
            <w:r w:rsidRPr="00B04F2B">
              <w:rPr>
                <w:rStyle w:val="markedcontent"/>
                <w:rFonts w:ascii="Times New Roman" w:hAnsi="Times New Roman"/>
                <w:b/>
                <w:i/>
                <w:sz w:val="28"/>
                <w:szCs w:val="28"/>
              </w:rPr>
              <w:t>індивідуальних консультацій</w:t>
            </w:r>
            <w:r w:rsidRPr="00B04F2B">
              <w:rPr>
                <w:rStyle w:val="markedcontent"/>
                <w:rFonts w:ascii="Times New Roman" w:hAnsi="Times New Roman"/>
                <w:b/>
                <w:i/>
                <w:sz w:val="28"/>
                <w:szCs w:val="28"/>
                <w:lang w:val="uk-UA"/>
              </w:rPr>
              <w:t xml:space="preserve"> та групових занять</w:t>
            </w:r>
          </w:p>
        </w:tc>
        <w:tc>
          <w:tcPr>
            <w:tcW w:w="1985" w:type="dxa"/>
            <w:shd w:val="clear" w:color="auto" w:fill="auto"/>
          </w:tcPr>
          <w:p w:rsidR="000F3E4C" w:rsidRDefault="000F3E4C" w:rsidP="000F3E4C">
            <w:pPr>
              <w:spacing w:after="0"/>
              <w:jc w:val="center"/>
              <w:rPr>
                <w:rFonts w:ascii="Times New Roman" w:hAnsi="Times New Roman"/>
                <w:b/>
                <w:lang w:val="uk-UA"/>
              </w:rPr>
            </w:pPr>
            <w:r>
              <w:rPr>
                <w:rFonts w:ascii="Times New Roman" w:hAnsi="Times New Roman"/>
                <w:b/>
                <w:lang w:val="uk-UA"/>
              </w:rPr>
              <w:t>7,5</w:t>
            </w:r>
          </w:p>
          <w:p w:rsidR="002C6F1B" w:rsidRPr="00B04F2B" w:rsidRDefault="000F3E4C" w:rsidP="000F3E4C">
            <w:pPr>
              <w:spacing w:after="0"/>
              <w:jc w:val="center"/>
              <w:rPr>
                <w:rFonts w:ascii="Times New Roman" w:hAnsi="Times New Roman"/>
                <w:b/>
                <w:sz w:val="28"/>
                <w:szCs w:val="28"/>
                <w:lang w:val="uk-UA"/>
              </w:rPr>
            </w:pPr>
            <w:r>
              <w:rPr>
                <w:rFonts w:ascii="Times New Roman" w:hAnsi="Times New Roman"/>
                <w:b/>
                <w:lang w:val="uk-UA"/>
              </w:rPr>
              <w:t xml:space="preserve"> (використано 5)</w:t>
            </w:r>
          </w:p>
        </w:tc>
        <w:tc>
          <w:tcPr>
            <w:tcW w:w="1660" w:type="dxa"/>
          </w:tcPr>
          <w:p w:rsidR="000F3E4C" w:rsidRDefault="000F3E4C" w:rsidP="000F3E4C">
            <w:pPr>
              <w:spacing w:after="0"/>
              <w:jc w:val="center"/>
              <w:rPr>
                <w:rFonts w:ascii="Times New Roman" w:hAnsi="Times New Roman"/>
                <w:b/>
                <w:lang w:val="uk-UA"/>
              </w:rPr>
            </w:pPr>
            <w:r>
              <w:rPr>
                <w:rFonts w:ascii="Times New Roman" w:hAnsi="Times New Roman"/>
                <w:b/>
                <w:lang w:val="uk-UA"/>
              </w:rPr>
              <w:t>7,5</w:t>
            </w:r>
          </w:p>
          <w:p w:rsidR="002C6F1B" w:rsidRPr="00B04F2B" w:rsidRDefault="000F3E4C" w:rsidP="000F3E4C">
            <w:pPr>
              <w:spacing w:after="0"/>
              <w:jc w:val="center"/>
              <w:rPr>
                <w:rFonts w:ascii="Times New Roman" w:hAnsi="Times New Roman"/>
                <w:b/>
                <w:sz w:val="28"/>
                <w:szCs w:val="28"/>
                <w:lang w:val="uk-UA"/>
              </w:rPr>
            </w:pPr>
            <w:r>
              <w:rPr>
                <w:rFonts w:ascii="Times New Roman" w:hAnsi="Times New Roman"/>
                <w:b/>
                <w:lang w:val="uk-UA"/>
              </w:rPr>
              <w:t xml:space="preserve"> (використано 5)</w:t>
            </w:r>
          </w:p>
        </w:tc>
      </w:tr>
      <w:tr w:rsidR="002C6F1B" w:rsidRPr="00B04F2B" w:rsidTr="0089009A">
        <w:trPr>
          <w:trHeight w:val="73"/>
        </w:trPr>
        <w:tc>
          <w:tcPr>
            <w:tcW w:w="5778" w:type="dxa"/>
            <w:gridSpan w:val="2"/>
          </w:tcPr>
          <w:p w:rsidR="002C6F1B" w:rsidRPr="00B04F2B" w:rsidRDefault="002C6F1B" w:rsidP="0089009A">
            <w:pPr>
              <w:spacing w:after="0"/>
              <w:jc w:val="both"/>
              <w:rPr>
                <w:rFonts w:ascii="Times New Roman" w:hAnsi="Times New Roman"/>
                <w:sz w:val="28"/>
                <w:szCs w:val="28"/>
                <w:lang w:val="uk-UA"/>
              </w:rPr>
            </w:pPr>
            <w:r w:rsidRPr="00B04F2B">
              <w:rPr>
                <w:rFonts w:ascii="Times New Roman" w:hAnsi="Times New Roman"/>
                <w:b/>
                <w:sz w:val="28"/>
                <w:szCs w:val="28"/>
                <w:lang w:val="uk-UA"/>
              </w:rPr>
              <w:t>Гранично допустиме навчальне навантаження на одного учня</w:t>
            </w:r>
          </w:p>
        </w:tc>
        <w:tc>
          <w:tcPr>
            <w:tcW w:w="1985" w:type="dxa"/>
            <w:shd w:val="clear" w:color="auto" w:fill="auto"/>
          </w:tcPr>
          <w:p w:rsidR="002C6F1B" w:rsidRPr="00B04F2B" w:rsidRDefault="002C6F1B" w:rsidP="0089009A">
            <w:pPr>
              <w:spacing w:after="0"/>
              <w:jc w:val="center"/>
              <w:rPr>
                <w:rFonts w:ascii="Times New Roman" w:hAnsi="Times New Roman"/>
                <w:b/>
                <w:sz w:val="28"/>
                <w:szCs w:val="28"/>
                <w:lang w:val="uk-UA"/>
              </w:rPr>
            </w:pPr>
            <w:r w:rsidRPr="00B04F2B">
              <w:rPr>
                <w:rFonts w:ascii="Times New Roman" w:hAnsi="Times New Roman"/>
                <w:b/>
                <w:sz w:val="28"/>
                <w:szCs w:val="28"/>
                <w:lang w:val="uk-UA"/>
              </w:rPr>
              <w:t>28</w:t>
            </w:r>
          </w:p>
        </w:tc>
        <w:tc>
          <w:tcPr>
            <w:tcW w:w="1660" w:type="dxa"/>
          </w:tcPr>
          <w:p w:rsidR="002C6F1B" w:rsidRPr="00B04F2B" w:rsidRDefault="002C6F1B" w:rsidP="0089009A">
            <w:pPr>
              <w:spacing w:after="0"/>
              <w:jc w:val="center"/>
              <w:rPr>
                <w:rFonts w:ascii="Times New Roman" w:hAnsi="Times New Roman"/>
                <w:b/>
                <w:sz w:val="28"/>
                <w:szCs w:val="28"/>
                <w:lang w:val="uk-UA"/>
              </w:rPr>
            </w:pPr>
            <w:r w:rsidRPr="00B04F2B">
              <w:rPr>
                <w:rFonts w:ascii="Times New Roman" w:hAnsi="Times New Roman"/>
                <w:b/>
                <w:sz w:val="28"/>
                <w:szCs w:val="28"/>
                <w:lang w:val="uk-UA"/>
              </w:rPr>
              <w:t>28</w:t>
            </w:r>
          </w:p>
        </w:tc>
      </w:tr>
      <w:tr w:rsidR="002C6F1B" w:rsidRPr="00B04F2B" w:rsidTr="0089009A">
        <w:tc>
          <w:tcPr>
            <w:tcW w:w="5778" w:type="dxa"/>
            <w:gridSpan w:val="2"/>
          </w:tcPr>
          <w:p w:rsidR="002C6F1B" w:rsidRPr="00B04F2B" w:rsidRDefault="002C6F1B" w:rsidP="0089009A">
            <w:pPr>
              <w:spacing w:after="0"/>
              <w:jc w:val="both"/>
              <w:rPr>
                <w:rFonts w:ascii="Times New Roman" w:hAnsi="Times New Roman"/>
                <w:b/>
                <w:sz w:val="28"/>
                <w:szCs w:val="28"/>
                <w:lang w:val="uk-UA"/>
              </w:rPr>
            </w:pPr>
            <w:r w:rsidRPr="00B04F2B">
              <w:rPr>
                <w:rFonts w:ascii="Times New Roman" w:hAnsi="Times New Roman"/>
                <w:b/>
                <w:sz w:val="28"/>
                <w:szCs w:val="28"/>
                <w:lang w:val="uk-UA"/>
              </w:rPr>
              <w:t>Всього (без урахування поділу класів на групи)</w:t>
            </w:r>
          </w:p>
          <w:p w:rsidR="002C6F1B" w:rsidRPr="00B04F2B" w:rsidRDefault="002C6F1B" w:rsidP="0089009A">
            <w:pPr>
              <w:spacing w:after="0"/>
              <w:jc w:val="both"/>
              <w:rPr>
                <w:rFonts w:ascii="Times New Roman" w:hAnsi="Times New Roman"/>
                <w:b/>
                <w:sz w:val="28"/>
                <w:szCs w:val="28"/>
                <w:lang w:val="uk-UA"/>
              </w:rPr>
            </w:pPr>
          </w:p>
        </w:tc>
        <w:tc>
          <w:tcPr>
            <w:tcW w:w="1985" w:type="dxa"/>
            <w:shd w:val="clear" w:color="auto" w:fill="auto"/>
          </w:tcPr>
          <w:p w:rsidR="002C6F1B" w:rsidRPr="00B04F2B" w:rsidRDefault="002C6F1B" w:rsidP="000F3E4C">
            <w:pPr>
              <w:spacing w:after="0"/>
              <w:jc w:val="center"/>
              <w:rPr>
                <w:rFonts w:ascii="Times New Roman" w:hAnsi="Times New Roman"/>
                <w:b/>
                <w:sz w:val="28"/>
                <w:szCs w:val="28"/>
                <w:highlight w:val="red"/>
                <w:lang w:val="uk-UA"/>
              </w:rPr>
            </w:pPr>
            <w:r w:rsidRPr="00B04F2B">
              <w:rPr>
                <w:rFonts w:ascii="Times New Roman" w:hAnsi="Times New Roman"/>
                <w:b/>
                <w:sz w:val="28"/>
                <w:szCs w:val="28"/>
                <w:lang w:val="uk-UA"/>
              </w:rPr>
              <w:t>2</w:t>
            </w:r>
            <w:r w:rsidR="000F3E4C">
              <w:rPr>
                <w:rFonts w:ascii="Times New Roman" w:hAnsi="Times New Roman"/>
                <w:b/>
                <w:sz w:val="28"/>
                <w:szCs w:val="28"/>
                <w:lang w:val="uk-UA"/>
              </w:rPr>
              <w:t>5,5</w:t>
            </w:r>
            <w:r w:rsidRPr="00B04F2B">
              <w:rPr>
                <w:rFonts w:ascii="Times New Roman" w:hAnsi="Times New Roman"/>
                <w:b/>
                <w:sz w:val="28"/>
                <w:szCs w:val="28"/>
                <w:lang w:val="uk-UA"/>
              </w:rPr>
              <w:t>+3</w:t>
            </w:r>
          </w:p>
        </w:tc>
        <w:tc>
          <w:tcPr>
            <w:tcW w:w="1660" w:type="dxa"/>
          </w:tcPr>
          <w:p w:rsidR="002C6F1B" w:rsidRPr="00B04F2B" w:rsidRDefault="002C6F1B" w:rsidP="000F3E4C">
            <w:pPr>
              <w:spacing w:after="0"/>
              <w:jc w:val="center"/>
              <w:rPr>
                <w:rFonts w:ascii="Times New Roman" w:hAnsi="Times New Roman"/>
                <w:b/>
                <w:sz w:val="28"/>
                <w:szCs w:val="28"/>
                <w:highlight w:val="red"/>
                <w:lang w:val="uk-UA"/>
              </w:rPr>
            </w:pPr>
            <w:r w:rsidRPr="00B04F2B">
              <w:rPr>
                <w:rFonts w:ascii="Times New Roman" w:hAnsi="Times New Roman"/>
                <w:b/>
                <w:sz w:val="28"/>
                <w:szCs w:val="28"/>
                <w:lang w:val="uk-UA"/>
              </w:rPr>
              <w:t>2</w:t>
            </w:r>
            <w:r w:rsidR="000F3E4C">
              <w:rPr>
                <w:rFonts w:ascii="Times New Roman" w:hAnsi="Times New Roman"/>
                <w:b/>
                <w:sz w:val="28"/>
                <w:szCs w:val="28"/>
                <w:lang w:val="uk-UA"/>
              </w:rPr>
              <w:t>5,5</w:t>
            </w:r>
            <w:r w:rsidRPr="00B04F2B">
              <w:rPr>
                <w:rFonts w:ascii="Times New Roman" w:hAnsi="Times New Roman"/>
                <w:b/>
                <w:sz w:val="28"/>
                <w:szCs w:val="28"/>
                <w:lang w:val="uk-UA"/>
              </w:rPr>
              <w:t>+3</w:t>
            </w:r>
          </w:p>
        </w:tc>
      </w:tr>
    </w:tbl>
    <w:p w:rsidR="002C6F1B" w:rsidRPr="0045141C" w:rsidRDefault="002C6F1B" w:rsidP="0045141C">
      <w:pPr>
        <w:widowControl w:val="0"/>
        <w:spacing w:before="240" w:after="0"/>
        <w:jc w:val="center"/>
        <w:outlineLvl w:val="1"/>
        <w:rPr>
          <w:rFonts w:ascii="Times New Roman" w:hAnsi="Times New Roman"/>
          <w:bCs/>
          <w:iCs/>
          <w:sz w:val="28"/>
          <w:szCs w:val="28"/>
          <w:lang w:val="uk-UA"/>
        </w:rPr>
      </w:pPr>
      <w:r w:rsidRPr="00B04F2B">
        <w:rPr>
          <w:rFonts w:ascii="Times New Roman" w:hAnsi="Times New Roman"/>
          <w:b/>
          <w:bCs/>
          <w:iCs/>
          <w:sz w:val="28"/>
          <w:szCs w:val="28"/>
          <w:lang w:val="uk-UA"/>
        </w:rPr>
        <w:t>НАВЧАЛЬНИЙ ПЛАН</w:t>
      </w:r>
    </w:p>
    <w:p w:rsidR="002C6F1B" w:rsidRPr="00B04F2B" w:rsidRDefault="002C6F1B" w:rsidP="002C6F1B">
      <w:pPr>
        <w:spacing w:after="0"/>
        <w:jc w:val="both"/>
        <w:rPr>
          <w:rFonts w:ascii="Times New Roman" w:hAnsi="Times New Roman"/>
          <w:sz w:val="28"/>
          <w:szCs w:val="28"/>
          <w:lang w:val="uk-UA"/>
        </w:rPr>
      </w:pPr>
      <w:r w:rsidRPr="00B04F2B">
        <w:rPr>
          <w:rFonts w:ascii="Times New Roman" w:hAnsi="Times New Roman"/>
          <w:sz w:val="28"/>
          <w:szCs w:val="28"/>
          <w:lang w:val="uk-UA"/>
        </w:rPr>
        <w:t>6-х класів з навчанням українською мовою і вивченням двох іноземних мов на 2024/2025 навчальний рік (складено відповідно до Типової освітньої програми для 5-6 класів, затвердженої наказом МОН на основі типової освітньої програми для 5-9 класів закладів загальної середньої освіти, затвердженої наказом МОН від 19.02.2021року № 235, додаток 3)</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3402"/>
        <w:gridCol w:w="1418"/>
        <w:gridCol w:w="1275"/>
        <w:gridCol w:w="993"/>
      </w:tblGrid>
      <w:tr w:rsidR="002C6F1B" w:rsidRPr="00B04F2B" w:rsidTr="0089009A">
        <w:tc>
          <w:tcPr>
            <w:tcW w:w="2518" w:type="dxa"/>
            <w:vMerge w:val="restart"/>
          </w:tcPr>
          <w:p w:rsidR="002C6F1B" w:rsidRPr="00B04F2B" w:rsidRDefault="002C6F1B" w:rsidP="0089009A">
            <w:pPr>
              <w:spacing w:after="0"/>
              <w:jc w:val="center"/>
              <w:rPr>
                <w:rFonts w:ascii="Times New Roman" w:hAnsi="Times New Roman"/>
                <w:sz w:val="28"/>
                <w:szCs w:val="28"/>
                <w:lang w:val="uk-UA"/>
              </w:rPr>
            </w:pPr>
            <w:r w:rsidRPr="00B04F2B">
              <w:rPr>
                <w:rFonts w:ascii="Times New Roman" w:hAnsi="Times New Roman"/>
                <w:b/>
                <w:sz w:val="28"/>
                <w:szCs w:val="28"/>
                <w:lang w:val="uk-UA"/>
              </w:rPr>
              <w:t>Освітні  галузі</w:t>
            </w:r>
          </w:p>
        </w:tc>
        <w:tc>
          <w:tcPr>
            <w:tcW w:w="3402" w:type="dxa"/>
            <w:vMerge w:val="restart"/>
          </w:tcPr>
          <w:p w:rsidR="002C6F1B" w:rsidRPr="00B04F2B" w:rsidRDefault="002C6F1B" w:rsidP="0089009A">
            <w:pPr>
              <w:spacing w:after="0"/>
              <w:jc w:val="center"/>
              <w:rPr>
                <w:rFonts w:ascii="Times New Roman" w:hAnsi="Times New Roman"/>
                <w:sz w:val="28"/>
                <w:szCs w:val="28"/>
                <w:lang w:val="uk-UA"/>
              </w:rPr>
            </w:pPr>
            <w:r w:rsidRPr="00B04F2B">
              <w:rPr>
                <w:rFonts w:ascii="Times New Roman" w:hAnsi="Times New Roman"/>
                <w:b/>
                <w:sz w:val="28"/>
                <w:szCs w:val="28"/>
                <w:lang w:val="uk-UA"/>
              </w:rPr>
              <w:t>Навчальні предмети</w:t>
            </w:r>
          </w:p>
        </w:tc>
        <w:tc>
          <w:tcPr>
            <w:tcW w:w="3686" w:type="dxa"/>
            <w:gridSpan w:val="3"/>
          </w:tcPr>
          <w:p w:rsidR="002C6F1B" w:rsidRPr="00B04F2B" w:rsidRDefault="002C6F1B" w:rsidP="0089009A">
            <w:pPr>
              <w:spacing w:after="0"/>
              <w:jc w:val="center"/>
              <w:rPr>
                <w:rFonts w:ascii="Times New Roman" w:hAnsi="Times New Roman"/>
                <w:b/>
                <w:sz w:val="28"/>
                <w:szCs w:val="28"/>
                <w:lang w:val="uk-UA"/>
              </w:rPr>
            </w:pPr>
            <w:r w:rsidRPr="00B04F2B">
              <w:rPr>
                <w:rFonts w:ascii="Times New Roman" w:hAnsi="Times New Roman"/>
                <w:b/>
                <w:sz w:val="28"/>
                <w:szCs w:val="28"/>
                <w:lang w:val="uk-UA"/>
              </w:rPr>
              <w:t>Кількість годин на тиждень</w:t>
            </w:r>
          </w:p>
        </w:tc>
      </w:tr>
      <w:tr w:rsidR="002C6F1B" w:rsidRPr="00B04F2B" w:rsidTr="0089009A">
        <w:tc>
          <w:tcPr>
            <w:tcW w:w="2518" w:type="dxa"/>
            <w:vMerge/>
          </w:tcPr>
          <w:p w:rsidR="002C6F1B" w:rsidRPr="00B04F2B" w:rsidRDefault="002C6F1B" w:rsidP="0089009A">
            <w:pPr>
              <w:spacing w:after="0"/>
              <w:jc w:val="center"/>
              <w:rPr>
                <w:rFonts w:ascii="Times New Roman" w:hAnsi="Times New Roman"/>
                <w:sz w:val="28"/>
                <w:szCs w:val="28"/>
                <w:lang w:val="uk-UA"/>
              </w:rPr>
            </w:pPr>
          </w:p>
        </w:tc>
        <w:tc>
          <w:tcPr>
            <w:tcW w:w="3402" w:type="dxa"/>
            <w:vMerge/>
          </w:tcPr>
          <w:p w:rsidR="002C6F1B" w:rsidRPr="00B04F2B" w:rsidRDefault="002C6F1B" w:rsidP="0089009A">
            <w:pPr>
              <w:spacing w:after="0"/>
              <w:jc w:val="center"/>
              <w:rPr>
                <w:rFonts w:ascii="Times New Roman" w:hAnsi="Times New Roman"/>
                <w:sz w:val="28"/>
                <w:szCs w:val="28"/>
                <w:lang w:val="uk-UA"/>
              </w:rPr>
            </w:pPr>
          </w:p>
        </w:tc>
        <w:tc>
          <w:tcPr>
            <w:tcW w:w="1418" w:type="dxa"/>
          </w:tcPr>
          <w:p w:rsidR="002C6F1B" w:rsidRPr="00B04F2B" w:rsidRDefault="002C6F1B" w:rsidP="0089009A">
            <w:pPr>
              <w:spacing w:after="0"/>
              <w:jc w:val="center"/>
              <w:rPr>
                <w:rFonts w:ascii="Times New Roman" w:hAnsi="Times New Roman"/>
                <w:b/>
                <w:sz w:val="28"/>
                <w:szCs w:val="28"/>
                <w:lang w:val="uk-UA"/>
              </w:rPr>
            </w:pPr>
            <w:r w:rsidRPr="00B04F2B">
              <w:rPr>
                <w:rFonts w:ascii="Times New Roman" w:hAnsi="Times New Roman"/>
                <w:b/>
                <w:sz w:val="28"/>
                <w:szCs w:val="28"/>
                <w:lang w:val="uk-UA"/>
              </w:rPr>
              <w:t>6-А</w:t>
            </w:r>
          </w:p>
        </w:tc>
        <w:tc>
          <w:tcPr>
            <w:tcW w:w="1275" w:type="dxa"/>
          </w:tcPr>
          <w:p w:rsidR="002C6F1B" w:rsidRPr="00B04F2B" w:rsidRDefault="002C6F1B" w:rsidP="0089009A">
            <w:pPr>
              <w:spacing w:after="0"/>
              <w:jc w:val="center"/>
              <w:rPr>
                <w:rFonts w:ascii="Times New Roman" w:hAnsi="Times New Roman"/>
                <w:b/>
                <w:sz w:val="28"/>
                <w:szCs w:val="28"/>
                <w:lang w:val="uk-UA"/>
              </w:rPr>
            </w:pPr>
            <w:r w:rsidRPr="00B04F2B">
              <w:rPr>
                <w:rFonts w:ascii="Times New Roman" w:hAnsi="Times New Roman"/>
                <w:b/>
                <w:sz w:val="28"/>
                <w:szCs w:val="28"/>
                <w:lang w:val="uk-UA"/>
              </w:rPr>
              <w:t>6-Б</w:t>
            </w:r>
          </w:p>
        </w:tc>
        <w:tc>
          <w:tcPr>
            <w:tcW w:w="993" w:type="dxa"/>
          </w:tcPr>
          <w:p w:rsidR="002C6F1B" w:rsidRPr="00B04F2B" w:rsidRDefault="002C6F1B" w:rsidP="0089009A">
            <w:pPr>
              <w:spacing w:after="0"/>
              <w:jc w:val="center"/>
              <w:rPr>
                <w:rFonts w:ascii="Times New Roman" w:hAnsi="Times New Roman"/>
                <w:b/>
                <w:sz w:val="28"/>
                <w:szCs w:val="28"/>
                <w:lang w:val="uk-UA"/>
              </w:rPr>
            </w:pPr>
            <w:r w:rsidRPr="00B04F2B">
              <w:rPr>
                <w:rFonts w:ascii="Times New Roman" w:hAnsi="Times New Roman"/>
                <w:b/>
                <w:sz w:val="28"/>
                <w:szCs w:val="28"/>
                <w:lang w:val="uk-UA"/>
              </w:rPr>
              <w:t>6-В</w:t>
            </w:r>
          </w:p>
        </w:tc>
      </w:tr>
      <w:tr w:rsidR="002C6F1B" w:rsidRPr="00B04F2B" w:rsidTr="0089009A">
        <w:tc>
          <w:tcPr>
            <w:tcW w:w="2518" w:type="dxa"/>
            <w:vMerge w:val="restart"/>
          </w:tcPr>
          <w:p w:rsidR="002C6F1B" w:rsidRPr="00B04F2B" w:rsidRDefault="002C6F1B" w:rsidP="0089009A">
            <w:pPr>
              <w:spacing w:after="0"/>
              <w:rPr>
                <w:rFonts w:ascii="Times New Roman" w:hAnsi="Times New Roman"/>
                <w:sz w:val="28"/>
                <w:szCs w:val="28"/>
                <w:lang w:val="uk-UA"/>
              </w:rPr>
            </w:pPr>
            <w:r w:rsidRPr="00B04F2B">
              <w:rPr>
                <w:rFonts w:ascii="Times New Roman" w:hAnsi="Times New Roman"/>
                <w:sz w:val="28"/>
                <w:szCs w:val="28"/>
                <w:lang w:val="uk-UA"/>
              </w:rPr>
              <w:t>Мовно-літературна</w:t>
            </w:r>
          </w:p>
        </w:tc>
        <w:tc>
          <w:tcPr>
            <w:tcW w:w="3402" w:type="dxa"/>
          </w:tcPr>
          <w:p w:rsidR="002C6F1B" w:rsidRPr="00B04F2B" w:rsidRDefault="002C6F1B" w:rsidP="0089009A">
            <w:pPr>
              <w:spacing w:after="0" w:line="360" w:lineRule="auto"/>
              <w:rPr>
                <w:rFonts w:ascii="Times New Roman" w:hAnsi="Times New Roman"/>
                <w:sz w:val="28"/>
                <w:szCs w:val="28"/>
                <w:lang w:val="uk-UA"/>
              </w:rPr>
            </w:pPr>
            <w:r w:rsidRPr="00B04F2B">
              <w:rPr>
                <w:rFonts w:ascii="Times New Roman" w:hAnsi="Times New Roman"/>
                <w:sz w:val="28"/>
                <w:szCs w:val="28"/>
                <w:lang w:val="uk-UA"/>
              </w:rPr>
              <w:t>Українська мова</w:t>
            </w:r>
          </w:p>
        </w:tc>
        <w:tc>
          <w:tcPr>
            <w:tcW w:w="1418" w:type="dxa"/>
            <w:shd w:val="clear" w:color="auto" w:fill="auto"/>
          </w:tcPr>
          <w:p w:rsidR="002C6F1B" w:rsidRPr="00B04F2B" w:rsidRDefault="002C6F1B" w:rsidP="0089009A">
            <w:pPr>
              <w:spacing w:after="0"/>
              <w:ind w:right="-108" w:hanging="108"/>
              <w:jc w:val="center"/>
              <w:rPr>
                <w:rFonts w:ascii="Times New Roman" w:hAnsi="Times New Roman"/>
                <w:sz w:val="28"/>
                <w:szCs w:val="28"/>
              </w:rPr>
            </w:pPr>
            <w:r w:rsidRPr="00B04F2B">
              <w:rPr>
                <w:rFonts w:ascii="Times New Roman" w:hAnsi="Times New Roman"/>
                <w:sz w:val="28"/>
                <w:szCs w:val="28"/>
                <w:lang w:val="uk-UA"/>
              </w:rPr>
              <w:t>4</w:t>
            </w:r>
          </w:p>
        </w:tc>
        <w:tc>
          <w:tcPr>
            <w:tcW w:w="1275" w:type="dxa"/>
          </w:tcPr>
          <w:p w:rsidR="002C6F1B" w:rsidRPr="00B04F2B" w:rsidRDefault="002C6F1B" w:rsidP="0089009A">
            <w:pPr>
              <w:spacing w:after="0"/>
              <w:ind w:left="-108"/>
              <w:jc w:val="center"/>
              <w:rPr>
                <w:rFonts w:ascii="Times New Roman" w:hAnsi="Times New Roman"/>
                <w:sz w:val="28"/>
                <w:szCs w:val="28"/>
                <w:lang w:val="uk-UA"/>
              </w:rPr>
            </w:pPr>
            <w:r w:rsidRPr="00B04F2B">
              <w:rPr>
                <w:rFonts w:ascii="Times New Roman" w:hAnsi="Times New Roman"/>
                <w:sz w:val="28"/>
                <w:szCs w:val="28"/>
                <w:lang w:val="uk-UA"/>
              </w:rPr>
              <w:t>4</w:t>
            </w:r>
          </w:p>
        </w:tc>
        <w:tc>
          <w:tcPr>
            <w:tcW w:w="993" w:type="dxa"/>
          </w:tcPr>
          <w:p w:rsidR="002C6F1B" w:rsidRPr="00B04F2B" w:rsidRDefault="002C6F1B" w:rsidP="0089009A">
            <w:pPr>
              <w:spacing w:after="0"/>
              <w:ind w:left="-108"/>
              <w:jc w:val="center"/>
              <w:rPr>
                <w:rFonts w:ascii="Times New Roman" w:hAnsi="Times New Roman"/>
                <w:sz w:val="28"/>
                <w:szCs w:val="28"/>
                <w:lang w:val="uk-UA"/>
              </w:rPr>
            </w:pPr>
            <w:r w:rsidRPr="00B04F2B">
              <w:rPr>
                <w:rFonts w:ascii="Times New Roman" w:hAnsi="Times New Roman"/>
                <w:sz w:val="28"/>
                <w:szCs w:val="28"/>
                <w:lang w:val="uk-UA"/>
              </w:rPr>
              <w:t>4</w:t>
            </w:r>
          </w:p>
        </w:tc>
      </w:tr>
      <w:tr w:rsidR="002C6F1B" w:rsidRPr="00B04F2B" w:rsidTr="0089009A">
        <w:tc>
          <w:tcPr>
            <w:tcW w:w="2518" w:type="dxa"/>
            <w:vMerge/>
          </w:tcPr>
          <w:p w:rsidR="002C6F1B" w:rsidRPr="00B04F2B" w:rsidRDefault="002C6F1B" w:rsidP="0089009A">
            <w:pPr>
              <w:spacing w:after="0"/>
              <w:rPr>
                <w:rFonts w:ascii="Times New Roman" w:hAnsi="Times New Roman"/>
                <w:sz w:val="28"/>
                <w:szCs w:val="28"/>
                <w:lang w:val="uk-UA"/>
              </w:rPr>
            </w:pPr>
          </w:p>
        </w:tc>
        <w:tc>
          <w:tcPr>
            <w:tcW w:w="3402" w:type="dxa"/>
          </w:tcPr>
          <w:p w:rsidR="002C6F1B" w:rsidRPr="00B04F2B" w:rsidRDefault="002C6F1B" w:rsidP="0089009A">
            <w:pPr>
              <w:spacing w:after="0" w:line="360" w:lineRule="auto"/>
              <w:rPr>
                <w:rFonts w:ascii="Times New Roman" w:hAnsi="Times New Roman"/>
                <w:sz w:val="28"/>
                <w:szCs w:val="28"/>
                <w:lang w:val="uk-UA"/>
              </w:rPr>
            </w:pPr>
            <w:r w:rsidRPr="00B04F2B">
              <w:rPr>
                <w:rFonts w:ascii="Times New Roman" w:hAnsi="Times New Roman"/>
                <w:sz w:val="28"/>
                <w:szCs w:val="28"/>
                <w:lang w:val="uk-UA"/>
              </w:rPr>
              <w:t>Українська література</w:t>
            </w:r>
          </w:p>
        </w:tc>
        <w:tc>
          <w:tcPr>
            <w:tcW w:w="1418" w:type="dxa"/>
            <w:shd w:val="clear" w:color="auto" w:fill="auto"/>
          </w:tcPr>
          <w:p w:rsidR="002C6F1B" w:rsidRPr="00B04F2B" w:rsidRDefault="002C6F1B" w:rsidP="0089009A">
            <w:pPr>
              <w:spacing w:after="0"/>
              <w:jc w:val="center"/>
              <w:rPr>
                <w:rFonts w:ascii="Times New Roman" w:hAnsi="Times New Roman"/>
                <w:sz w:val="28"/>
                <w:szCs w:val="28"/>
                <w:lang w:val="uk-UA"/>
              </w:rPr>
            </w:pPr>
            <w:r w:rsidRPr="00B04F2B">
              <w:rPr>
                <w:rFonts w:ascii="Times New Roman" w:hAnsi="Times New Roman"/>
                <w:sz w:val="28"/>
                <w:szCs w:val="28"/>
                <w:lang w:val="uk-UA"/>
              </w:rPr>
              <w:t>2</w:t>
            </w:r>
          </w:p>
        </w:tc>
        <w:tc>
          <w:tcPr>
            <w:tcW w:w="1275" w:type="dxa"/>
          </w:tcPr>
          <w:p w:rsidR="002C6F1B" w:rsidRPr="00B04F2B" w:rsidRDefault="002C6F1B" w:rsidP="0089009A">
            <w:pPr>
              <w:spacing w:after="0"/>
              <w:jc w:val="center"/>
              <w:rPr>
                <w:rFonts w:ascii="Times New Roman" w:hAnsi="Times New Roman"/>
                <w:sz w:val="28"/>
                <w:szCs w:val="28"/>
                <w:lang w:val="uk-UA"/>
              </w:rPr>
            </w:pPr>
            <w:r w:rsidRPr="00B04F2B">
              <w:rPr>
                <w:rFonts w:ascii="Times New Roman" w:hAnsi="Times New Roman"/>
                <w:sz w:val="28"/>
                <w:szCs w:val="28"/>
                <w:lang w:val="uk-UA"/>
              </w:rPr>
              <w:t>2</w:t>
            </w:r>
          </w:p>
        </w:tc>
        <w:tc>
          <w:tcPr>
            <w:tcW w:w="993" w:type="dxa"/>
          </w:tcPr>
          <w:p w:rsidR="002C6F1B" w:rsidRPr="00B04F2B" w:rsidRDefault="002C6F1B" w:rsidP="0089009A">
            <w:pPr>
              <w:spacing w:after="0"/>
              <w:jc w:val="center"/>
              <w:rPr>
                <w:rFonts w:ascii="Times New Roman" w:hAnsi="Times New Roman"/>
                <w:sz w:val="28"/>
                <w:szCs w:val="28"/>
                <w:lang w:val="uk-UA"/>
              </w:rPr>
            </w:pPr>
            <w:r w:rsidRPr="00B04F2B">
              <w:rPr>
                <w:rFonts w:ascii="Times New Roman" w:hAnsi="Times New Roman"/>
                <w:sz w:val="28"/>
                <w:szCs w:val="28"/>
                <w:lang w:val="uk-UA"/>
              </w:rPr>
              <w:t>2</w:t>
            </w:r>
          </w:p>
        </w:tc>
      </w:tr>
      <w:tr w:rsidR="002C6F1B" w:rsidRPr="00B04F2B" w:rsidTr="0089009A">
        <w:tc>
          <w:tcPr>
            <w:tcW w:w="2518" w:type="dxa"/>
            <w:vMerge/>
          </w:tcPr>
          <w:p w:rsidR="002C6F1B" w:rsidRPr="00B04F2B" w:rsidRDefault="002C6F1B" w:rsidP="0089009A">
            <w:pPr>
              <w:spacing w:after="0"/>
              <w:rPr>
                <w:rFonts w:ascii="Times New Roman" w:hAnsi="Times New Roman"/>
                <w:sz w:val="28"/>
                <w:szCs w:val="28"/>
                <w:lang w:val="uk-UA"/>
              </w:rPr>
            </w:pPr>
          </w:p>
        </w:tc>
        <w:tc>
          <w:tcPr>
            <w:tcW w:w="3402" w:type="dxa"/>
          </w:tcPr>
          <w:p w:rsidR="002C6F1B" w:rsidRPr="00B04F2B" w:rsidRDefault="002C6F1B" w:rsidP="0089009A">
            <w:pPr>
              <w:spacing w:after="0" w:line="360" w:lineRule="auto"/>
              <w:rPr>
                <w:rFonts w:ascii="Times New Roman" w:hAnsi="Times New Roman"/>
                <w:sz w:val="28"/>
                <w:szCs w:val="28"/>
                <w:lang w:val="uk-UA"/>
              </w:rPr>
            </w:pPr>
            <w:r w:rsidRPr="00B04F2B">
              <w:rPr>
                <w:rFonts w:ascii="Times New Roman" w:hAnsi="Times New Roman"/>
                <w:sz w:val="28"/>
                <w:szCs w:val="28"/>
                <w:lang w:val="uk-UA"/>
              </w:rPr>
              <w:t>Англійська мова</w:t>
            </w:r>
          </w:p>
        </w:tc>
        <w:tc>
          <w:tcPr>
            <w:tcW w:w="1418" w:type="dxa"/>
            <w:shd w:val="clear" w:color="auto" w:fill="auto"/>
          </w:tcPr>
          <w:p w:rsidR="002C6F1B" w:rsidRPr="00B04F2B" w:rsidRDefault="00D44C7E" w:rsidP="0089009A">
            <w:pPr>
              <w:spacing w:after="0"/>
              <w:jc w:val="center"/>
              <w:rPr>
                <w:rFonts w:ascii="Times New Roman" w:hAnsi="Times New Roman"/>
                <w:sz w:val="28"/>
                <w:szCs w:val="28"/>
                <w:lang w:val="uk-UA"/>
              </w:rPr>
            </w:pPr>
            <w:r>
              <w:rPr>
                <w:rFonts w:ascii="Times New Roman" w:hAnsi="Times New Roman"/>
                <w:sz w:val="28"/>
                <w:szCs w:val="28"/>
                <w:lang w:val="uk-UA"/>
              </w:rPr>
              <w:t>3,5</w:t>
            </w:r>
          </w:p>
        </w:tc>
        <w:tc>
          <w:tcPr>
            <w:tcW w:w="1275" w:type="dxa"/>
          </w:tcPr>
          <w:p w:rsidR="002C6F1B" w:rsidRPr="00B04F2B" w:rsidRDefault="00D44C7E" w:rsidP="0089009A">
            <w:pPr>
              <w:spacing w:after="0"/>
              <w:jc w:val="center"/>
              <w:rPr>
                <w:rFonts w:ascii="Times New Roman" w:hAnsi="Times New Roman"/>
                <w:sz w:val="28"/>
                <w:szCs w:val="28"/>
                <w:lang w:val="uk-UA"/>
              </w:rPr>
            </w:pPr>
            <w:r>
              <w:rPr>
                <w:rFonts w:ascii="Times New Roman" w:hAnsi="Times New Roman"/>
                <w:sz w:val="28"/>
                <w:szCs w:val="28"/>
                <w:lang w:val="uk-UA"/>
              </w:rPr>
              <w:t>3,5</w:t>
            </w:r>
          </w:p>
        </w:tc>
        <w:tc>
          <w:tcPr>
            <w:tcW w:w="993" w:type="dxa"/>
          </w:tcPr>
          <w:p w:rsidR="002C6F1B" w:rsidRPr="00B04F2B" w:rsidRDefault="00D44C7E" w:rsidP="0089009A">
            <w:pPr>
              <w:spacing w:after="0"/>
              <w:jc w:val="center"/>
              <w:rPr>
                <w:rFonts w:ascii="Times New Roman" w:hAnsi="Times New Roman"/>
                <w:sz w:val="28"/>
                <w:szCs w:val="28"/>
                <w:lang w:val="uk-UA"/>
              </w:rPr>
            </w:pPr>
            <w:r>
              <w:rPr>
                <w:rFonts w:ascii="Times New Roman" w:hAnsi="Times New Roman"/>
                <w:sz w:val="28"/>
                <w:szCs w:val="28"/>
                <w:lang w:val="uk-UA"/>
              </w:rPr>
              <w:t>3,5</w:t>
            </w:r>
          </w:p>
        </w:tc>
      </w:tr>
      <w:tr w:rsidR="002C6F1B" w:rsidRPr="00B04F2B" w:rsidTr="0089009A">
        <w:trPr>
          <w:trHeight w:val="260"/>
        </w:trPr>
        <w:tc>
          <w:tcPr>
            <w:tcW w:w="2518" w:type="dxa"/>
            <w:vMerge/>
          </w:tcPr>
          <w:p w:rsidR="002C6F1B" w:rsidRPr="00B04F2B" w:rsidRDefault="002C6F1B" w:rsidP="0089009A">
            <w:pPr>
              <w:spacing w:after="0"/>
              <w:rPr>
                <w:rFonts w:ascii="Times New Roman" w:hAnsi="Times New Roman"/>
                <w:sz w:val="28"/>
                <w:szCs w:val="28"/>
                <w:lang w:val="uk-UA"/>
              </w:rPr>
            </w:pPr>
          </w:p>
        </w:tc>
        <w:tc>
          <w:tcPr>
            <w:tcW w:w="3402" w:type="dxa"/>
          </w:tcPr>
          <w:p w:rsidR="002C6F1B" w:rsidRPr="00B04F2B" w:rsidRDefault="002C6F1B" w:rsidP="0089009A">
            <w:pPr>
              <w:spacing w:after="0"/>
              <w:rPr>
                <w:rFonts w:ascii="Times New Roman" w:hAnsi="Times New Roman"/>
                <w:sz w:val="28"/>
                <w:szCs w:val="28"/>
                <w:lang w:val="uk-UA"/>
              </w:rPr>
            </w:pPr>
            <w:r w:rsidRPr="00B04F2B">
              <w:rPr>
                <w:rFonts w:ascii="Times New Roman" w:hAnsi="Times New Roman"/>
                <w:sz w:val="28"/>
                <w:szCs w:val="28"/>
                <w:lang w:val="uk-UA"/>
              </w:rPr>
              <w:t xml:space="preserve">Друга іноземна мова </w:t>
            </w:r>
          </w:p>
          <w:p w:rsidR="002C6F1B" w:rsidRPr="00B04F2B" w:rsidRDefault="002C6F1B" w:rsidP="0089009A">
            <w:pPr>
              <w:spacing w:after="0"/>
              <w:rPr>
                <w:rFonts w:ascii="Times New Roman" w:hAnsi="Times New Roman"/>
                <w:sz w:val="28"/>
                <w:szCs w:val="28"/>
                <w:lang w:val="uk-UA"/>
              </w:rPr>
            </w:pPr>
            <w:r w:rsidRPr="00B04F2B">
              <w:rPr>
                <w:rFonts w:ascii="Times New Roman" w:hAnsi="Times New Roman"/>
                <w:sz w:val="28"/>
                <w:szCs w:val="28"/>
                <w:lang w:val="uk-UA"/>
              </w:rPr>
              <w:t>Німецька мова</w:t>
            </w:r>
          </w:p>
        </w:tc>
        <w:tc>
          <w:tcPr>
            <w:tcW w:w="1418" w:type="dxa"/>
            <w:shd w:val="clear" w:color="auto" w:fill="auto"/>
          </w:tcPr>
          <w:p w:rsidR="002C6F1B" w:rsidRPr="00B04F2B" w:rsidRDefault="002C6F1B" w:rsidP="0089009A">
            <w:pPr>
              <w:spacing w:after="0"/>
              <w:jc w:val="center"/>
              <w:rPr>
                <w:rFonts w:ascii="Times New Roman" w:hAnsi="Times New Roman"/>
                <w:sz w:val="28"/>
                <w:szCs w:val="28"/>
                <w:lang w:val="uk-UA"/>
              </w:rPr>
            </w:pPr>
            <w:r w:rsidRPr="00B04F2B">
              <w:rPr>
                <w:rFonts w:ascii="Times New Roman" w:hAnsi="Times New Roman"/>
                <w:sz w:val="28"/>
                <w:szCs w:val="28"/>
                <w:lang w:val="uk-UA"/>
              </w:rPr>
              <w:t>2</w:t>
            </w:r>
          </w:p>
        </w:tc>
        <w:tc>
          <w:tcPr>
            <w:tcW w:w="1275" w:type="dxa"/>
            <w:shd w:val="clear" w:color="auto" w:fill="auto"/>
          </w:tcPr>
          <w:p w:rsidR="002C6F1B" w:rsidRPr="00B04F2B" w:rsidRDefault="002C6F1B" w:rsidP="0089009A">
            <w:pPr>
              <w:spacing w:after="0"/>
              <w:jc w:val="center"/>
              <w:rPr>
                <w:rFonts w:ascii="Times New Roman" w:hAnsi="Times New Roman"/>
                <w:sz w:val="28"/>
                <w:szCs w:val="28"/>
                <w:lang w:val="uk-UA"/>
              </w:rPr>
            </w:pPr>
            <w:r w:rsidRPr="00B04F2B">
              <w:rPr>
                <w:rFonts w:ascii="Times New Roman" w:hAnsi="Times New Roman"/>
                <w:sz w:val="28"/>
                <w:szCs w:val="28"/>
                <w:lang w:val="uk-UA"/>
              </w:rPr>
              <w:t>2</w:t>
            </w:r>
          </w:p>
        </w:tc>
        <w:tc>
          <w:tcPr>
            <w:tcW w:w="993" w:type="dxa"/>
          </w:tcPr>
          <w:p w:rsidR="002C6F1B" w:rsidRPr="00B04F2B" w:rsidRDefault="002C6F1B" w:rsidP="0089009A">
            <w:pPr>
              <w:spacing w:after="0"/>
              <w:jc w:val="center"/>
              <w:rPr>
                <w:rFonts w:ascii="Times New Roman" w:hAnsi="Times New Roman"/>
                <w:sz w:val="28"/>
                <w:szCs w:val="28"/>
                <w:lang w:val="uk-UA"/>
              </w:rPr>
            </w:pPr>
            <w:r w:rsidRPr="00B04F2B">
              <w:rPr>
                <w:rFonts w:ascii="Times New Roman" w:hAnsi="Times New Roman"/>
                <w:sz w:val="28"/>
                <w:szCs w:val="28"/>
                <w:lang w:val="uk-UA"/>
              </w:rPr>
              <w:t>2</w:t>
            </w:r>
          </w:p>
        </w:tc>
      </w:tr>
      <w:tr w:rsidR="002C6F1B" w:rsidRPr="00B04F2B" w:rsidTr="0089009A">
        <w:tc>
          <w:tcPr>
            <w:tcW w:w="2518" w:type="dxa"/>
            <w:vMerge/>
          </w:tcPr>
          <w:p w:rsidR="002C6F1B" w:rsidRPr="00B04F2B" w:rsidRDefault="002C6F1B" w:rsidP="0089009A">
            <w:pPr>
              <w:spacing w:after="0"/>
              <w:rPr>
                <w:rFonts w:ascii="Times New Roman" w:hAnsi="Times New Roman"/>
                <w:sz w:val="28"/>
                <w:szCs w:val="28"/>
                <w:lang w:val="uk-UA"/>
              </w:rPr>
            </w:pPr>
          </w:p>
        </w:tc>
        <w:tc>
          <w:tcPr>
            <w:tcW w:w="3402" w:type="dxa"/>
          </w:tcPr>
          <w:p w:rsidR="002C6F1B" w:rsidRPr="00B04F2B" w:rsidRDefault="002C6F1B" w:rsidP="0089009A">
            <w:pPr>
              <w:spacing w:after="0" w:line="360" w:lineRule="auto"/>
              <w:rPr>
                <w:rFonts w:ascii="Times New Roman" w:hAnsi="Times New Roman"/>
                <w:sz w:val="28"/>
                <w:szCs w:val="28"/>
                <w:lang w:val="uk-UA"/>
              </w:rPr>
            </w:pPr>
            <w:r w:rsidRPr="00B04F2B">
              <w:rPr>
                <w:rFonts w:ascii="Times New Roman" w:hAnsi="Times New Roman"/>
                <w:sz w:val="28"/>
                <w:szCs w:val="28"/>
                <w:lang w:val="uk-UA"/>
              </w:rPr>
              <w:t>Зарубіжна література</w:t>
            </w:r>
          </w:p>
        </w:tc>
        <w:tc>
          <w:tcPr>
            <w:tcW w:w="1418" w:type="dxa"/>
            <w:shd w:val="clear" w:color="auto" w:fill="auto"/>
          </w:tcPr>
          <w:p w:rsidR="002C6F1B" w:rsidRPr="00B04F2B" w:rsidRDefault="002C6F1B" w:rsidP="00D44C7E">
            <w:pPr>
              <w:spacing w:after="0"/>
              <w:jc w:val="center"/>
              <w:rPr>
                <w:rFonts w:ascii="Times New Roman" w:hAnsi="Times New Roman"/>
                <w:sz w:val="28"/>
                <w:szCs w:val="28"/>
                <w:lang w:val="uk-UA"/>
              </w:rPr>
            </w:pPr>
            <w:r w:rsidRPr="00B04F2B">
              <w:rPr>
                <w:rFonts w:ascii="Times New Roman" w:hAnsi="Times New Roman"/>
                <w:sz w:val="28"/>
                <w:szCs w:val="28"/>
                <w:lang w:val="uk-UA"/>
              </w:rPr>
              <w:t>1</w:t>
            </w:r>
          </w:p>
        </w:tc>
        <w:tc>
          <w:tcPr>
            <w:tcW w:w="1275" w:type="dxa"/>
          </w:tcPr>
          <w:p w:rsidR="002C6F1B" w:rsidRPr="00B04F2B" w:rsidRDefault="002C6F1B" w:rsidP="00D44C7E">
            <w:pPr>
              <w:spacing w:after="0"/>
              <w:jc w:val="center"/>
              <w:rPr>
                <w:rFonts w:ascii="Times New Roman" w:hAnsi="Times New Roman"/>
                <w:sz w:val="28"/>
                <w:szCs w:val="28"/>
                <w:lang w:val="uk-UA"/>
              </w:rPr>
            </w:pPr>
            <w:r w:rsidRPr="00B04F2B">
              <w:rPr>
                <w:rFonts w:ascii="Times New Roman" w:hAnsi="Times New Roman"/>
                <w:sz w:val="28"/>
                <w:szCs w:val="28"/>
                <w:lang w:val="uk-UA"/>
              </w:rPr>
              <w:t>1</w:t>
            </w:r>
          </w:p>
        </w:tc>
        <w:tc>
          <w:tcPr>
            <w:tcW w:w="993" w:type="dxa"/>
          </w:tcPr>
          <w:p w:rsidR="002C6F1B" w:rsidRPr="00B04F2B" w:rsidRDefault="002C6F1B" w:rsidP="00D44C7E">
            <w:pPr>
              <w:spacing w:after="0"/>
              <w:jc w:val="center"/>
              <w:rPr>
                <w:rFonts w:ascii="Times New Roman" w:hAnsi="Times New Roman"/>
                <w:sz w:val="28"/>
                <w:szCs w:val="28"/>
                <w:lang w:val="uk-UA"/>
              </w:rPr>
            </w:pPr>
            <w:r w:rsidRPr="00B04F2B">
              <w:rPr>
                <w:rFonts w:ascii="Times New Roman" w:hAnsi="Times New Roman"/>
                <w:sz w:val="28"/>
                <w:szCs w:val="28"/>
                <w:lang w:val="uk-UA"/>
              </w:rPr>
              <w:t>1</w:t>
            </w:r>
          </w:p>
        </w:tc>
      </w:tr>
      <w:tr w:rsidR="002C6F1B" w:rsidRPr="00B04F2B" w:rsidTr="0089009A">
        <w:trPr>
          <w:trHeight w:val="592"/>
        </w:trPr>
        <w:tc>
          <w:tcPr>
            <w:tcW w:w="2518" w:type="dxa"/>
          </w:tcPr>
          <w:p w:rsidR="002C6F1B" w:rsidRPr="00B04F2B" w:rsidRDefault="002C6F1B" w:rsidP="0089009A">
            <w:pPr>
              <w:spacing w:after="0"/>
              <w:ind w:right="-110"/>
              <w:rPr>
                <w:rFonts w:ascii="Times New Roman" w:hAnsi="Times New Roman"/>
                <w:sz w:val="28"/>
                <w:szCs w:val="28"/>
                <w:lang w:val="uk-UA"/>
              </w:rPr>
            </w:pPr>
            <w:r w:rsidRPr="00B04F2B">
              <w:rPr>
                <w:rFonts w:ascii="Times New Roman" w:hAnsi="Times New Roman"/>
                <w:sz w:val="28"/>
                <w:szCs w:val="28"/>
                <w:lang w:val="uk-UA"/>
              </w:rPr>
              <w:t>Математична</w:t>
            </w:r>
          </w:p>
        </w:tc>
        <w:tc>
          <w:tcPr>
            <w:tcW w:w="3402" w:type="dxa"/>
          </w:tcPr>
          <w:p w:rsidR="002C6F1B" w:rsidRPr="00B04F2B" w:rsidRDefault="002C6F1B" w:rsidP="0089009A">
            <w:pPr>
              <w:spacing w:after="0" w:line="360" w:lineRule="auto"/>
              <w:rPr>
                <w:rFonts w:ascii="Times New Roman" w:hAnsi="Times New Roman"/>
                <w:sz w:val="28"/>
                <w:szCs w:val="28"/>
                <w:lang w:val="uk-UA"/>
              </w:rPr>
            </w:pPr>
            <w:r w:rsidRPr="00B04F2B">
              <w:rPr>
                <w:rFonts w:ascii="Times New Roman" w:hAnsi="Times New Roman"/>
                <w:sz w:val="28"/>
                <w:szCs w:val="28"/>
                <w:lang w:val="uk-UA"/>
              </w:rPr>
              <w:t>Математика</w:t>
            </w:r>
          </w:p>
        </w:tc>
        <w:tc>
          <w:tcPr>
            <w:tcW w:w="1418" w:type="dxa"/>
            <w:shd w:val="clear" w:color="auto" w:fill="auto"/>
          </w:tcPr>
          <w:p w:rsidR="002C6F1B" w:rsidRPr="00B04F2B" w:rsidRDefault="002C6F1B" w:rsidP="0089009A">
            <w:pPr>
              <w:spacing w:after="0"/>
              <w:jc w:val="center"/>
              <w:rPr>
                <w:rFonts w:ascii="Times New Roman" w:hAnsi="Times New Roman"/>
                <w:sz w:val="28"/>
                <w:szCs w:val="28"/>
                <w:lang w:val="uk-UA"/>
              </w:rPr>
            </w:pPr>
            <w:r w:rsidRPr="00B04F2B">
              <w:rPr>
                <w:rFonts w:ascii="Times New Roman" w:hAnsi="Times New Roman"/>
                <w:sz w:val="28"/>
                <w:szCs w:val="28"/>
                <w:lang w:val="uk-UA"/>
              </w:rPr>
              <w:t>5</w:t>
            </w:r>
          </w:p>
        </w:tc>
        <w:tc>
          <w:tcPr>
            <w:tcW w:w="1275" w:type="dxa"/>
          </w:tcPr>
          <w:p w:rsidR="002C6F1B" w:rsidRPr="00B04F2B" w:rsidRDefault="002C6F1B" w:rsidP="0089009A">
            <w:pPr>
              <w:spacing w:after="0"/>
              <w:jc w:val="center"/>
              <w:rPr>
                <w:rFonts w:ascii="Times New Roman" w:hAnsi="Times New Roman"/>
                <w:sz w:val="28"/>
                <w:szCs w:val="28"/>
                <w:lang w:val="uk-UA"/>
              </w:rPr>
            </w:pPr>
            <w:r w:rsidRPr="00B04F2B">
              <w:rPr>
                <w:rFonts w:ascii="Times New Roman" w:hAnsi="Times New Roman"/>
                <w:sz w:val="28"/>
                <w:szCs w:val="28"/>
                <w:lang w:val="uk-UA"/>
              </w:rPr>
              <w:t>5</w:t>
            </w:r>
          </w:p>
        </w:tc>
        <w:tc>
          <w:tcPr>
            <w:tcW w:w="993" w:type="dxa"/>
          </w:tcPr>
          <w:p w:rsidR="002C6F1B" w:rsidRPr="00B04F2B" w:rsidRDefault="002C6F1B" w:rsidP="0089009A">
            <w:pPr>
              <w:spacing w:after="0"/>
              <w:jc w:val="center"/>
              <w:rPr>
                <w:rFonts w:ascii="Times New Roman" w:hAnsi="Times New Roman"/>
                <w:sz w:val="28"/>
                <w:szCs w:val="28"/>
                <w:lang w:val="uk-UA"/>
              </w:rPr>
            </w:pPr>
            <w:r w:rsidRPr="00B04F2B">
              <w:rPr>
                <w:rFonts w:ascii="Times New Roman" w:hAnsi="Times New Roman"/>
                <w:sz w:val="28"/>
                <w:szCs w:val="28"/>
                <w:lang w:val="uk-UA"/>
              </w:rPr>
              <w:t>5</w:t>
            </w:r>
          </w:p>
        </w:tc>
      </w:tr>
      <w:tr w:rsidR="002C6F1B" w:rsidRPr="00B04F2B" w:rsidTr="0089009A">
        <w:trPr>
          <w:trHeight w:val="592"/>
        </w:trPr>
        <w:tc>
          <w:tcPr>
            <w:tcW w:w="2518" w:type="dxa"/>
            <w:vMerge w:val="restart"/>
          </w:tcPr>
          <w:p w:rsidR="002C6F1B" w:rsidRPr="00B04F2B" w:rsidRDefault="002C6F1B" w:rsidP="0089009A">
            <w:pPr>
              <w:spacing w:after="0"/>
              <w:rPr>
                <w:rFonts w:ascii="Times New Roman" w:hAnsi="Times New Roman"/>
                <w:sz w:val="28"/>
                <w:szCs w:val="28"/>
                <w:lang w:val="uk-UA"/>
              </w:rPr>
            </w:pPr>
            <w:r w:rsidRPr="00B04F2B">
              <w:rPr>
                <w:rFonts w:ascii="Times New Roman" w:hAnsi="Times New Roman"/>
                <w:sz w:val="28"/>
                <w:szCs w:val="28"/>
                <w:lang w:val="uk-UA"/>
              </w:rPr>
              <w:t>Природнича</w:t>
            </w:r>
          </w:p>
        </w:tc>
        <w:tc>
          <w:tcPr>
            <w:tcW w:w="3402" w:type="dxa"/>
          </w:tcPr>
          <w:p w:rsidR="002C6F1B" w:rsidRPr="00B04F2B" w:rsidRDefault="002C6F1B" w:rsidP="0089009A">
            <w:pPr>
              <w:spacing w:after="0"/>
              <w:rPr>
                <w:rFonts w:ascii="Times New Roman" w:hAnsi="Times New Roman"/>
                <w:sz w:val="28"/>
                <w:szCs w:val="28"/>
                <w:lang w:val="uk-UA"/>
              </w:rPr>
            </w:pPr>
            <w:r w:rsidRPr="00B04F2B">
              <w:rPr>
                <w:rFonts w:ascii="Times New Roman" w:hAnsi="Times New Roman"/>
                <w:sz w:val="28"/>
                <w:szCs w:val="28"/>
                <w:lang w:val="uk-UA"/>
              </w:rPr>
              <w:t>Інтегрований курс «Пізнаємо природу»</w:t>
            </w:r>
          </w:p>
        </w:tc>
        <w:tc>
          <w:tcPr>
            <w:tcW w:w="1418" w:type="dxa"/>
            <w:shd w:val="clear" w:color="auto" w:fill="auto"/>
          </w:tcPr>
          <w:p w:rsidR="002C6F1B" w:rsidRPr="00B04F2B" w:rsidRDefault="002C6F1B" w:rsidP="0089009A">
            <w:pPr>
              <w:spacing w:after="0"/>
              <w:jc w:val="center"/>
              <w:rPr>
                <w:rFonts w:ascii="Times New Roman" w:hAnsi="Times New Roman"/>
                <w:sz w:val="28"/>
                <w:szCs w:val="28"/>
                <w:lang w:val="uk-UA"/>
              </w:rPr>
            </w:pPr>
            <w:r w:rsidRPr="00B04F2B">
              <w:rPr>
                <w:rFonts w:ascii="Times New Roman" w:hAnsi="Times New Roman"/>
                <w:sz w:val="28"/>
                <w:szCs w:val="28"/>
                <w:lang w:val="uk-UA"/>
              </w:rPr>
              <w:t>2</w:t>
            </w:r>
          </w:p>
        </w:tc>
        <w:tc>
          <w:tcPr>
            <w:tcW w:w="1275" w:type="dxa"/>
          </w:tcPr>
          <w:p w:rsidR="002C6F1B" w:rsidRPr="00B04F2B" w:rsidRDefault="002C6F1B" w:rsidP="0089009A">
            <w:pPr>
              <w:spacing w:after="0"/>
              <w:jc w:val="center"/>
              <w:rPr>
                <w:rFonts w:ascii="Times New Roman" w:hAnsi="Times New Roman"/>
                <w:sz w:val="28"/>
                <w:szCs w:val="28"/>
                <w:lang w:val="uk-UA"/>
              </w:rPr>
            </w:pPr>
            <w:r w:rsidRPr="00B04F2B">
              <w:rPr>
                <w:rFonts w:ascii="Times New Roman" w:hAnsi="Times New Roman"/>
                <w:sz w:val="28"/>
                <w:szCs w:val="28"/>
                <w:lang w:val="uk-UA"/>
              </w:rPr>
              <w:t>2</w:t>
            </w:r>
          </w:p>
        </w:tc>
        <w:tc>
          <w:tcPr>
            <w:tcW w:w="993" w:type="dxa"/>
          </w:tcPr>
          <w:p w:rsidR="002C6F1B" w:rsidRPr="00B04F2B" w:rsidRDefault="002C6F1B" w:rsidP="0089009A">
            <w:pPr>
              <w:spacing w:after="0"/>
              <w:jc w:val="center"/>
              <w:rPr>
                <w:rFonts w:ascii="Times New Roman" w:hAnsi="Times New Roman"/>
                <w:sz w:val="28"/>
                <w:szCs w:val="28"/>
                <w:lang w:val="uk-UA"/>
              </w:rPr>
            </w:pPr>
            <w:r w:rsidRPr="00B04F2B">
              <w:rPr>
                <w:rFonts w:ascii="Times New Roman" w:hAnsi="Times New Roman"/>
                <w:sz w:val="28"/>
                <w:szCs w:val="28"/>
                <w:lang w:val="uk-UA"/>
              </w:rPr>
              <w:t>2</w:t>
            </w:r>
          </w:p>
        </w:tc>
      </w:tr>
      <w:tr w:rsidR="002C6F1B" w:rsidRPr="00B04F2B" w:rsidTr="0089009A">
        <w:trPr>
          <w:trHeight w:val="592"/>
        </w:trPr>
        <w:tc>
          <w:tcPr>
            <w:tcW w:w="2518" w:type="dxa"/>
            <w:vMerge/>
          </w:tcPr>
          <w:p w:rsidR="002C6F1B" w:rsidRPr="00B04F2B" w:rsidRDefault="002C6F1B" w:rsidP="0089009A">
            <w:pPr>
              <w:spacing w:after="0"/>
              <w:rPr>
                <w:rFonts w:ascii="Times New Roman" w:hAnsi="Times New Roman"/>
                <w:sz w:val="28"/>
                <w:szCs w:val="28"/>
                <w:lang w:val="uk-UA"/>
              </w:rPr>
            </w:pPr>
          </w:p>
        </w:tc>
        <w:tc>
          <w:tcPr>
            <w:tcW w:w="3402" w:type="dxa"/>
          </w:tcPr>
          <w:p w:rsidR="002C6F1B" w:rsidRPr="00B04F2B" w:rsidRDefault="002C6F1B" w:rsidP="0089009A">
            <w:pPr>
              <w:spacing w:after="0"/>
              <w:rPr>
                <w:rFonts w:ascii="Times New Roman" w:hAnsi="Times New Roman"/>
                <w:sz w:val="28"/>
                <w:szCs w:val="28"/>
                <w:lang w:val="uk-UA"/>
              </w:rPr>
            </w:pPr>
            <w:r w:rsidRPr="00B04F2B">
              <w:rPr>
                <w:rFonts w:ascii="Times New Roman" w:hAnsi="Times New Roman"/>
                <w:sz w:val="28"/>
                <w:szCs w:val="28"/>
                <w:lang w:val="uk-UA"/>
              </w:rPr>
              <w:t>Географія</w:t>
            </w:r>
          </w:p>
        </w:tc>
        <w:tc>
          <w:tcPr>
            <w:tcW w:w="1418" w:type="dxa"/>
            <w:shd w:val="clear" w:color="auto" w:fill="auto"/>
          </w:tcPr>
          <w:p w:rsidR="002C6F1B" w:rsidRPr="00B04F2B" w:rsidRDefault="002C6F1B" w:rsidP="0089009A">
            <w:pPr>
              <w:spacing w:after="0"/>
              <w:jc w:val="center"/>
              <w:rPr>
                <w:rFonts w:ascii="Times New Roman" w:hAnsi="Times New Roman"/>
                <w:sz w:val="28"/>
                <w:szCs w:val="28"/>
                <w:lang w:val="uk-UA"/>
              </w:rPr>
            </w:pPr>
            <w:r w:rsidRPr="00B04F2B">
              <w:rPr>
                <w:rFonts w:ascii="Times New Roman" w:hAnsi="Times New Roman"/>
                <w:sz w:val="28"/>
                <w:szCs w:val="28"/>
                <w:lang w:val="uk-UA"/>
              </w:rPr>
              <w:t>2</w:t>
            </w:r>
          </w:p>
        </w:tc>
        <w:tc>
          <w:tcPr>
            <w:tcW w:w="1275" w:type="dxa"/>
          </w:tcPr>
          <w:p w:rsidR="002C6F1B" w:rsidRPr="00B04F2B" w:rsidRDefault="002C6F1B" w:rsidP="0089009A">
            <w:pPr>
              <w:spacing w:after="0"/>
              <w:jc w:val="center"/>
              <w:rPr>
                <w:rFonts w:ascii="Times New Roman" w:hAnsi="Times New Roman"/>
                <w:sz w:val="28"/>
                <w:szCs w:val="28"/>
                <w:lang w:val="uk-UA"/>
              </w:rPr>
            </w:pPr>
            <w:r w:rsidRPr="00B04F2B">
              <w:rPr>
                <w:rFonts w:ascii="Times New Roman" w:hAnsi="Times New Roman"/>
                <w:sz w:val="28"/>
                <w:szCs w:val="28"/>
                <w:lang w:val="uk-UA"/>
              </w:rPr>
              <w:t>2</w:t>
            </w:r>
          </w:p>
        </w:tc>
        <w:tc>
          <w:tcPr>
            <w:tcW w:w="993" w:type="dxa"/>
          </w:tcPr>
          <w:p w:rsidR="002C6F1B" w:rsidRPr="00B04F2B" w:rsidRDefault="002C6F1B" w:rsidP="0089009A">
            <w:pPr>
              <w:spacing w:after="0"/>
              <w:jc w:val="center"/>
              <w:rPr>
                <w:rFonts w:ascii="Times New Roman" w:hAnsi="Times New Roman"/>
                <w:sz w:val="28"/>
                <w:szCs w:val="28"/>
                <w:lang w:val="uk-UA"/>
              </w:rPr>
            </w:pPr>
            <w:r w:rsidRPr="00B04F2B">
              <w:rPr>
                <w:rFonts w:ascii="Times New Roman" w:hAnsi="Times New Roman"/>
                <w:sz w:val="28"/>
                <w:szCs w:val="28"/>
                <w:lang w:val="uk-UA"/>
              </w:rPr>
              <w:t>2</w:t>
            </w:r>
          </w:p>
        </w:tc>
      </w:tr>
      <w:tr w:rsidR="002C6F1B" w:rsidRPr="00B04F2B" w:rsidTr="0089009A">
        <w:trPr>
          <w:trHeight w:val="465"/>
        </w:trPr>
        <w:tc>
          <w:tcPr>
            <w:tcW w:w="2518" w:type="dxa"/>
          </w:tcPr>
          <w:p w:rsidR="002C6F1B" w:rsidRPr="00B04F2B" w:rsidRDefault="002C6F1B" w:rsidP="0089009A">
            <w:pPr>
              <w:spacing w:after="0"/>
              <w:rPr>
                <w:rFonts w:ascii="Times New Roman" w:hAnsi="Times New Roman"/>
                <w:sz w:val="28"/>
                <w:szCs w:val="28"/>
                <w:lang w:val="uk-UA"/>
              </w:rPr>
            </w:pPr>
            <w:r w:rsidRPr="00B04F2B">
              <w:rPr>
                <w:rFonts w:ascii="Times New Roman" w:hAnsi="Times New Roman"/>
                <w:sz w:val="28"/>
                <w:szCs w:val="28"/>
                <w:lang w:val="uk-UA"/>
              </w:rPr>
              <w:t>Соціальна і здоров</w:t>
            </w:r>
            <w:r w:rsidRPr="00B04F2B">
              <w:rPr>
                <w:rFonts w:asciiTheme="minorEastAsia" w:hAnsiTheme="minorEastAsia" w:cstheme="minorEastAsia"/>
                <w:sz w:val="28"/>
                <w:szCs w:val="28"/>
                <w:lang w:val="uk-UA"/>
              </w:rPr>
              <w:t>’</w:t>
            </w:r>
            <w:r w:rsidRPr="00B04F2B">
              <w:rPr>
                <w:rFonts w:ascii="Times New Roman" w:hAnsi="Times New Roman"/>
                <w:sz w:val="28"/>
                <w:szCs w:val="28"/>
                <w:lang w:val="uk-UA"/>
              </w:rPr>
              <w:t>язбережувальна</w:t>
            </w:r>
          </w:p>
        </w:tc>
        <w:tc>
          <w:tcPr>
            <w:tcW w:w="3402" w:type="dxa"/>
          </w:tcPr>
          <w:p w:rsidR="002C6F1B" w:rsidRPr="00B04F2B" w:rsidRDefault="002C6F1B" w:rsidP="0089009A">
            <w:pPr>
              <w:spacing w:after="0"/>
              <w:rPr>
                <w:rFonts w:ascii="Times New Roman" w:hAnsi="Times New Roman"/>
                <w:sz w:val="28"/>
                <w:szCs w:val="28"/>
                <w:lang w:val="uk-UA"/>
              </w:rPr>
            </w:pPr>
            <w:r w:rsidRPr="00B04F2B">
              <w:rPr>
                <w:rFonts w:ascii="Times New Roman" w:hAnsi="Times New Roman"/>
                <w:sz w:val="28"/>
                <w:szCs w:val="28"/>
                <w:lang w:val="uk-UA"/>
              </w:rPr>
              <w:t>Інтегрований курс «Здоров</w:t>
            </w:r>
            <w:r w:rsidRPr="00B04F2B">
              <w:rPr>
                <w:rFonts w:asciiTheme="minorEastAsia" w:hAnsiTheme="minorEastAsia" w:cstheme="minorEastAsia"/>
                <w:sz w:val="28"/>
                <w:szCs w:val="28"/>
                <w:lang w:val="uk-UA"/>
              </w:rPr>
              <w:t>’</w:t>
            </w:r>
            <w:r w:rsidRPr="00B04F2B">
              <w:rPr>
                <w:rFonts w:ascii="Times New Roman" w:hAnsi="Times New Roman"/>
                <w:sz w:val="28"/>
                <w:szCs w:val="28"/>
                <w:lang w:val="uk-UA"/>
              </w:rPr>
              <w:t>я, безпека та добробут»</w:t>
            </w:r>
          </w:p>
        </w:tc>
        <w:tc>
          <w:tcPr>
            <w:tcW w:w="1418" w:type="dxa"/>
            <w:shd w:val="clear" w:color="auto" w:fill="auto"/>
          </w:tcPr>
          <w:p w:rsidR="002C6F1B" w:rsidRPr="00B04F2B" w:rsidRDefault="002C6F1B" w:rsidP="0089009A">
            <w:pPr>
              <w:spacing w:after="0"/>
              <w:jc w:val="center"/>
              <w:rPr>
                <w:rFonts w:ascii="Times New Roman" w:hAnsi="Times New Roman"/>
                <w:sz w:val="28"/>
                <w:szCs w:val="28"/>
                <w:lang w:val="uk-UA"/>
              </w:rPr>
            </w:pPr>
            <w:r w:rsidRPr="00B04F2B">
              <w:rPr>
                <w:rFonts w:ascii="Times New Roman" w:hAnsi="Times New Roman"/>
                <w:sz w:val="28"/>
                <w:szCs w:val="28"/>
                <w:lang w:val="uk-UA"/>
              </w:rPr>
              <w:t>1</w:t>
            </w:r>
          </w:p>
        </w:tc>
        <w:tc>
          <w:tcPr>
            <w:tcW w:w="1275" w:type="dxa"/>
          </w:tcPr>
          <w:p w:rsidR="002C6F1B" w:rsidRPr="00B04F2B" w:rsidRDefault="002C6F1B" w:rsidP="0089009A">
            <w:pPr>
              <w:spacing w:after="0"/>
              <w:jc w:val="center"/>
              <w:rPr>
                <w:rFonts w:ascii="Times New Roman" w:hAnsi="Times New Roman"/>
                <w:sz w:val="28"/>
                <w:szCs w:val="28"/>
                <w:lang w:val="uk-UA"/>
              </w:rPr>
            </w:pPr>
            <w:r w:rsidRPr="00B04F2B">
              <w:rPr>
                <w:rFonts w:ascii="Times New Roman" w:hAnsi="Times New Roman"/>
                <w:sz w:val="28"/>
                <w:szCs w:val="28"/>
                <w:lang w:val="uk-UA"/>
              </w:rPr>
              <w:t>1</w:t>
            </w:r>
          </w:p>
        </w:tc>
        <w:tc>
          <w:tcPr>
            <w:tcW w:w="993" w:type="dxa"/>
          </w:tcPr>
          <w:p w:rsidR="002C6F1B" w:rsidRPr="00B04F2B" w:rsidRDefault="002C6F1B" w:rsidP="0089009A">
            <w:pPr>
              <w:spacing w:after="0"/>
              <w:jc w:val="center"/>
              <w:rPr>
                <w:rFonts w:ascii="Times New Roman" w:hAnsi="Times New Roman"/>
                <w:sz w:val="28"/>
                <w:szCs w:val="28"/>
                <w:lang w:val="uk-UA"/>
              </w:rPr>
            </w:pPr>
            <w:r w:rsidRPr="00B04F2B">
              <w:rPr>
                <w:rFonts w:ascii="Times New Roman" w:hAnsi="Times New Roman"/>
                <w:sz w:val="28"/>
                <w:szCs w:val="28"/>
                <w:lang w:val="uk-UA"/>
              </w:rPr>
              <w:t>1</w:t>
            </w:r>
          </w:p>
        </w:tc>
      </w:tr>
      <w:tr w:rsidR="002C6F1B" w:rsidRPr="00B04F2B" w:rsidTr="0089009A">
        <w:trPr>
          <w:trHeight w:val="592"/>
        </w:trPr>
        <w:tc>
          <w:tcPr>
            <w:tcW w:w="2518" w:type="dxa"/>
          </w:tcPr>
          <w:p w:rsidR="002C6F1B" w:rsidRPr="00B04F2B" w:rsidRDefault="002C6F1B" w:rsidP="0089009A">
            <w:pPr>
              <w:spacing w:after="0"/>
              <w:rPr>
                <w:rFonts w:ascii="Times New Roman" w:hAnsi="Times New Roman"/>
                <w:sz w:val="28"/>
                <w:szCs w:val="28"/>
                <w:lang w:val="uk-UA"/>
              </w:rPr>
            </w:pPr>
            <w:r w:rsidRPr="00B04F2B">
              <w:rPr>
                <w:rFonts w:ascii="Times New Roman" w:hAnsi="Times New Roman"/>
                <w:sz w:val="28"/>
                <w:szCs w:val="28"/>
                <w:lang w:val="uk-UA"/>
              </w:rPr>
              <w:t>Громадянська та історична</w:t>
            </w:r>
          </w:p>
        </w:tc>
        <w:tc>
          <w:tcPr>
            <w:tcW w:w="3402" w:type="dxa"/>
          </w:tcPr>
          <w:p w:rsidR="002C6F1B" w:rsidRPr="00B04F2B" w:rsidRDefault="000F3E4C" w:rsidP="0089009A">
            <w:pPr>
              <w:spacing w:after="0" w:line="360" w:lineRule="auto"/>
              <w:rPr>
                <w:rFonts w:ascii="Times New Roman" w:hAnsi="Times New Roman"/>
                <w:sz w:val="28"/>
                <w:szCs w:val="28"/>
                <w:lang w:val="uk-UA"/>
              </w:rPr>
            </w:pPr>
            <w:r>
              <w:rPr>
                <w:rFonts w:ascii="Times New Roman" w:hAnsi="Times New Roman"/>
                <w:lang w:val="uk-UA"/>
              </w:rPr>
              <w:t>Інтегрований курс історії та громадянської освіти</w:t>
            </w:r>
          </w:p>
        </w:tc>
        <w:tc>
          <w:tcPr>
            <w:tcW w:w="1418" w:type="dxa"/>
            <w:shd w:val="clear" w:color="auto" w:fill="auto"/>
          </w:tcPr>
          <w:p w:rsidR="002C6F1B" w:rsidRPr="00B04F2B" w:rsidRDefault="002C6F1B" w:rsidP="0089009A">
            <w:pPr>
              <w:spacing w:after="0"/>
              <w:jc w:val="center"/>
              <w:rPr>
                <w:rFonts w:ascii="Times New Roman" w:hAnsi="Times New Roman"/>
                <w:sz w:val="28"/>
                <w:szCs w:val="28"/>
                <w:lang w:val="uk-UA"/>
              </w:rPr>
            </w:pPr>
            <w:r w:rsidRPr="00B04F2B">
              <w:rPr>
                <w:rFonts w:ascii="Times New Roman" w:hAnsi="Times New Roman"/>
                <w:sz w:val="28"/>
                <w:szCs w:val="28"/>
                <w:lang w:val="uk-UA"/>
              </w:rPr>
              <w:t>2</w:t>
            </w:r>
          </w:p>
        </w:tc>
        <w:tc>
          <w:tcPr>
            <w:tcW w:w="1275" w:type="dxa"/>
          </w:tcPr>
          <w:p w:rsidR="002C6F1B" w:rsidRPr="00B04F2B" w:rsidRDefault="002C6F1B" w:rsidP="0089009A">
            <w:pPr>
              <w:spacing w:after="0"/>
              <w:jc w:val="center"/>
              <w:rPr>
                <w:rFonts w:ascii="Times New Roman" w:hAnsi="Times New Roman"/>
                <w:sz w:val="28"/>
                <w:szCs w:val="28"/>
                <w:lang w:val="uk-UA"/>
              </w:rPr>
            </w:pPr>
            <w:r w:rsidRPr="00B04F2B">
              <w:rPr>
                <w:rFonts w:ascii="Times New Roman" w:hAnsi="Times New Roman"/>
                <w:sz w:val="28"/>
                <w:szCs w:val="28"/>
                <w:lang w:val="uk-UA"/>
              </w:rPr>
              <w:t>2</w:t>
            </w:r>
          </w:p>
        </w:tc>
        <w:tc>
          <w:tcPr>
            <w:tcW w:w="993" w:type="dxa"/>
          </w:tcPr>
          <w:p w:rsidR="002C6F1B" w:rsidRPr="00B04F2B" w:rsidRDefault="002C6F1B" w:rsidP="0089009A">
            <w:pPr>
              <w:spacing w:after="0"/>
              <w:jc w:val="center"/>
              <w:rPr>
                <w:rFonts w:ascii="Times New Roman" w:hAnsi="Times New Roman"/>
                <w:sz w:val="28"/>
                <w:szCs w:val="28"/>
                <w:lang w:val="uk-UA"/>
              </w:rPr>
            </w:pPr>
            <w:r w:rsidRPr="00B04F2B">
              <w:rPr>
                <w:rFonts w:ascii="Times New Roman" w:hAnsi="Times New Roman"/>
                <w:sz w:val="28"/>
                <w:szCs w:val="28"/>
                <w:lang w:val="uk-UA"/>
              </w:rPr>
              <w:t>2</w:t>
            </w:r>
          </w:p>
        </w:tc>
      </w:tr>
      <w:tr w:rsidR="002C6F1B" w:rsidRPr="00B04F2B" w:rsidTr="0089009A">
        <w:trPr>
          <w:trHeight w:val="648"/>
        </w:trPr>
        <w:tc>
          <w:tcPr>
            <w:tcW w:w="2518" w:type="dxa"/>
          </w:tcPr>
          <w:p w:rsidR="002C6F1B" w:rsidRPr="00B04F2B" w:rsidRDefault="002C6F1B" w:rsidP="0089009A">
            <w:pPr>
              <w:spacing w:after="0"/>
              <w:rPr>
                <w:rFonts w:ascii="Times New Roman" w:hAnsi="Times New Roman"/>
                <w:sz w:val="28"/>
                <w:szCs w:val="28"/>
                <w:lang w:val="uk-UA"/>
              </w:rPr>
            </w:pPr>
            <w:r w:rsidRPr="00B04F2B">
              <w:rPr>
                <w:rFonts w:ascii="Times New Roman" w:hAnsi="Times New Roman"/>
                <w:sz w:val="28"/>
                <w:szCs w:val="28"/>
                <w:lang w:val="uk-UA"/>
              </w:rPr>
              <w:t>Інформатична</w:t>
            </w:r>
          </w:p>
        </w:tc>
        <w:tc>
          <w:tcPr>
            <w:tcW w:w="3402" w:type="dxa"/>
          </w:tcPr>
          <w:p w:rsidR="002C6F1B" w:rsidRPr="00B04F2B" w:rsidRDefault="002C6F1B" w:rsidP="0089009A">
            <w:pPr>
              <w:spacing w:after="0" w:line="360" w:lineRule="auto"/>
              <w:rPr>
                <w:rFonts w:ascii="Times New Roman" w:hAnsi="Times New Roman"/>
                <w:sz w:val="28"/>
                <w:szCs w:val="28"/>
                <w:lang w:val="uk-UA"/>
              </w:rPr>
            </w:pPr>
            <w:r w:rsidRPr="00B04F2B">
              <w:rPr>
                <w:rFonts w:ascii="Times New Roman" w:hAnsi="Times New Roman"/>
                <w:sz w:val="28"/>
                <w:szCs w:val="28"/>
                <w:lang w:val="uk-UA"/>
              </w:rPr>
              <w:t>Інформатика</w:t>
            </w:r>
          </w:p>
        </w:tc>
        <w:tc>
          <w:tcPr>
            <w:tcW w:w="1418" w:type="dxa"/>
            <w:shd w:val="clear" w:color="auto" w:fill="auto"/>
          </w:tcPr>
          <w:p w:rsidR="002C6F1B" w:rsidRPr="00B04F2B" w:rsidRDefault="000F3E4C" w:rsidP="0089009A">
            <w:pPr>
              <w:spacing w:after="0"/>
              <w:jc w:val="center"/>
              <w:rPr>
                <w:rFonts w:ascii="Times New Roman" w:hAnsi="Times New Roman"/>
                <w:sz w:val="28"/>
                <w:szCs w:val="28"/>
                <w:lang w:val="uk-UA"/>
              </w:rPr>
            </w:pPr>
            <w:r>
              <w:rPr>
                <w:rFonts w:ascii="Times New Roman" w:hAnsi="Times New Roman"/>
                <w:sz w:val="28"/>
                <w:szCs w:val="28"/>
                <w:lang w:val="uk-UA"/>
              </w:rPr>
              <w:t>1,5</w:t>
            </w:r>
          </w:p>
        </w:tc>
        <w:tc>
          <w:tcPr>
            <w:tcW w:w="1275" w:type="dxa"/>
          </w:tcPr>
          <w:p w:rsidR="002C6F1B" w:rsidRPr="00B04F2B" w:rsidRDefault="000F3E4C" w:rsidP="0089009A">
            <w:pPr>
              <w:spacing w:after="0"/>
              <w:jc w:val="center"/>
              <w:rPr>
                <w:rFonts w:ascii="Times New Roman" w:hAnsi="Times New Roman"/>
                <w:sz w:val="28"/>
                <w:szCs w:val="28"/>
                <w:lang w:val="uk-UA"/>
              </w:rPr>
            </w:pPr>
            <w:r>
              <w:rPr>
                <w:rFonts w:ascii="Times New Roman" w:hAnsi="Times New Roman"/>
                <w:sz w:val="28"/>
                <w:szCs w:val="28"/>
                <w:lang w:val="uk-UA"/>
              </w:rPr>
              <w:t>1,5</w:t>
            </w:r>
          </w:p>
        </w:tc>
        <w:tc>
          <w:tcPr>
            <w:tcW w:w="993" w:type="dxa"/>
          </w:tcPr>
          <w:p w:rsidR="002C6F1B" w:rsidRPr="00B04F2B" w:rsidRDefault="000F3E4C" w:rsidP="0089009A">
            <w:pPr>
              <w:spacing w:after="0"/>
              <w:jc w:val="center"/>
              <w:rPr>
                <w:rFonts w:ascii="Times New Roman" w:hAnsi="Times New Roman"/>
                <w:sz w:val="28"/>
                <w:szCs w:val="28"/>
                <w:lang w:val="uk-UA"/>
              </w:rPr>
            </w:pPr>
            <w:r>
              <w:rPr>
                <w:rFonts w:ascii="Times New Roman" w:hAnsi="Times New Roman"/>
                <w:sz w:val="28"/>
                <w:szCs w:val="28"/>
                <w:lang w:val="uk-UA"/>
              </w:rPr>
              <w:t>1,5</w:t>
            </w:r>
          </w:p>
        </w:tc>
      </w:tr>
      <w:tr w:rsidR="002C6F1B" w:rsidRPr="00B04F2B" w:rsidTr="0089009A">
        <w:tc>
          <w:tcPr>
            <w:tcW w:w="2518" w:type="dxa"/>
          </w:tcPr>
          <w:p w:rsidR="002C6F1B" w:rsidRPr="00B04F2B" w:rsidRDefault="002C6F1B" w:rsidP="0089009A">
            <w:pPr>
              <w:spacing w:after="0"/>
              <w:rPr>
                <w:rFonts w:ascii="Times New Roman" w:hAnsi="Times New Roman"/>
                <w:sz w:val="28"/>
                <w:szCs w:val="28"/>
                <w:lang w:val="uk-UA"/>
              </w:rPr>
            </w:pPr>
            <w:r w:rsidRPr="00B04F2B">
              <w:rPr>
                <w:rFonts w:ascii="Times New Roman" w:hAnsi="Times New Roman"/>
                <w:sz w:val="28"/>
                <w:szCs w:val="28"/>
                <w:lang w:val="uk-UA"/>
              </w:rPr>
              <w:lastRenderedPageBreak/>
              <w:t>Технологічна</w:t>
            </w:r>
          </w:p>
        </w:tc>
        <w:tc>
          <w:tcPr>
            <w:tcW w:w="3402" w:type="dxa"/>
          </w:tcPr>
          <w:p w:rsidR="002C6F1B" w:rsidRPr="00B04F2B" w:rsidRDefault="002C6F1B" w:rsidP="0089009A">
            <w:pPr>
              <w:spacing w:after="0" w:line="360" w:lineRule="auto"/>
              <w:rPr>
                <w:rFonts w:ascii="Times New Roman" w:hAnsi="Times New Roman"/>
                <w:sz w:val="28"/>
                <w:szCs w:val="28"/>
                <w:lang w:val="uk-UA"/>
              </w:rPr>
            </w:pPr>
            <w:r w:rsidRPr="00B04F2B">
              <w:rPr>
                <w:rFonts w:ascii="Times New Roman" w:hAnsi="Times New Roman"/>
                <w:sz w:val="28"/>
                <w:szCs w:val="28"/>
                <w:lang w:val="uk-UA"/>
              </w:rPr>
              <w:t>Технології</w:t>
            </w:r>
          </w:p>
        </w:tc>
        <w:tc>
          <w:tcPr>
            <w:tcW w:w="1418" w:type="dxa"/>
            <w:shd w:val="clear" w:color="auto" w:fill="auto"/>
          </w:tcPr>
          <w:p w:rsidR="002C6F1B" w:rsidRPr="00B04F2B" w:rsidRDefault="000F3E4C" w:rsidP="0089009A">
            <w:pPr>
              <w:spacing w:after="0"/>
              <w:jc w:val="center"/>
              <w:rPr>
                <w:rFonts w:ascii="Times New Roman" w:hAnsi="Times New Roman"/>
                <w:sz w:val="28"/>
                <w:szCs w:val="28"/>
                <w:lang w:val="uk-UA"/>
              </w:rPr>
            </w:pPr>
            <w:r>
              <w:rPr>
                <w:rFonts w:ascii="Times New Roman" w:hAnsi="Times New Roman"/>
                <w:sz w:val="28"/>
                <w:szCs w:val="28"/>
                <w:lang w:val="uk-UA"/>
              </w:rPr>
              <w:t>2</w:t>
            </w:r>
          </w:p>
        </w:tc>
        <w:tc>
          <w:tcPr>
            <w:tcW w:w="1275" w:type="dxa"/>
          </w:tcPr>
          <w:p w:rsidR="002C6F1B" w:rsidRPr="00B04F2B" w:rsidRDefault="000F3E4C" w:rsidP="0089009A">
            <w:pPr>
              <w:spacing w:after="0"/>
              <w:jc w:val="center"/>
              <w:rPr>
                <w:rFonts w:ascii="Times New Roman" w:hAnsi="Times New Roman"/>
                <w:sz w:val="28"/>
                <w:szCs w:val="28"/>
                <w:lang w:val="uk-UA"/>
              </w:rPr>
            </w:pPr>
            <w:r>
              <w:rPr>
                <w:rFonts w:ascii="Times New Roman" w:hAnsi="Times New Roman"/>
                <w:sz w:val="28"/>
                <w:szCs w:val="28"/>
                <w:lang w:val="uk-UA"/>
              </w:rPr>
              <w:t>2</w:t>
            </w:r>
          </w:p>
        </w:tc>
        <w:tc>
          <w:tcPr>
            <w:tcW w:w="993" w:type="dxa"/>
          </w:tcPr>
          <w:p w:rsidR="002C6F1B" w:rsidRPr="00B04F2B" w:rsidRDefault="000F3E4C" w:rsidP="0089009A">
            <w:pPr>
              <w:spacing w:after="0"/>
              <w:jc w:val="center"/>
              <w:rPr>
                <w:rFonts w:ascii="Times New Roman" w:hAnsi="Times New Roman"/>
                <w:sz w:val="28"/>
                <w:szCs w:val="28"/>
                <w:lang w:val="uk-UA"/>
              </w:rPr>
            </w:pPr>
            <w:r>
              <w:rPr>
                <w:rFonts w:ascii="Times New Roman" w:hAnsi="Times New Roman"/>
                <w:sz w:val="28"/>
                <w:szCs w:val="28"/>
                <w:lang w:val="uk-UA"/>
              </w:rPr>
              <w:t>2</w:t>
            </w:r>
          </w:p>
        </w:tc>
      </w:tr>
      <w:tr w:rsidR="002C6F1B" w:rsidRPr="00B04F2B" w:rsidTr="0089009A">
        <w:trPr>
          <w:trHeight w:val="382"/>
        </w:trPr>
        <w:tc>
          <w:tcPr>
            <w:tcW w:w="2518" w:type="dxa"/>
          </w:tcPr>
          <w:p w:rsidR="002C6F1B" w:rsidRPr="00B04F2B" w:rsidRDefault="002C6F1B" w:rsidP="0089009A">
            <w:pPr>
              <w:spacing w:after="0"/>
              <w:rPr>
                <w:rFonts w:ascii="Times New Roman" w:hAnsi="Times New Roman"/>
                <w:sz w:val="28"/>
                <w:szCs w:val="28"/>
                <w:lang w:val="uk-UA"/>
              </w:rPr>
            </w:pPr>
            <w:r w:rsidRPr="00B04F2B">
              <w:rPr>
                <w:rFonts w:ascii="Times New Roman" w:hAnsi="Times New Roman"/>
                <w:sz w:val="28"/>
                <w:szCs w:val="28"/>
                <w:lang w:val="uk-UA"/>
              </w:rPr>
              <w:t>Мистецька</w:t>
            </w:r>
          </w:p>
        </w:tc>
        <w:tc>
          <w:tcPr>
            <w:tcW w:w="3402" w:type="dxa"/>
          </w:tcPr>
          <w:p w:rsidR="002C6F1B" w:rsidRPr="00B04F2B" w:rsidRDefault="002C6F1B" w:rsidP="0089009A">
            <w:pPr>
              <w:spacing w:after="0" w:line="360" w:lineRule="auto"/>
              <w:rPr>
                <w:rFonts w:ascii="Times New Roman" w:hAnsi="Times New Roman"/>
                <w:sz w:val="28"/>
                <w:szCs w:val="28"/>
                <w:lang w:val="uk-UA"/>
              </w:rPr>
            </w:pPr>
            <w:r w:rsidRPr="00B04F2B">
              <w:rPr>
                <w:rFonts w:ascii="Times New Roman" w:hAnsi="Times New Roman"/>
                <w:sz w:val="28"/>
                <w:szCs w:val="28"/>
                <w:lang w:val="uk-UA"/>
              </w:rPr>
              <w:t>Інтегрований курс «Мистецтво»</w:t>
            </w:r>
          </w:p>
        </w:tc>
        <w:tc>
          <w:tcPr>
            <w:tcW w:w="1418" w:type="dxa"/>
            <w:shd w:val="clear" w:color="auto" w:fill="auto"/>
          </w:tcPr>
          <w:p w:rsidR="002C6F1B" w:rsidRPr="00B04F2B" w:rsidRDefault="002C6F1B" w:rsidP="00D44C7E">
            <w:pPr>
              <w:spacing w:after="0"/>
              <w:jc w:val="center"/>
              <w:rPr>
                <w:rFonts w:ascii="Times New Roman" w:hAnsi="Times New Roman"/>
                <w:sz w:val="28"/>
                <w:szCs w:val="28"/>
                <w:lang w:val="uk-UA"/>
              </w:rPr>
            </w:pPr>
            <w:r w:rsidRPr="00B04F2B">
              <w:rPr>
                <w:rFonts w:ascii="Times New Roman" w:hAnsi="Times New Roman"/>
                <w:sz w:val="28"/>
                <w:szCs w:val="28"/>
                <w:lang w:val="uk-UA"/>
              </w:rPr>
              <w:t>1</w:t>
            </w:r>
          </w:p>
        </w:tc>
        <w:tc>
          <w:tcPr>
            <w:tcW w:w="1275" w:type="dxa"/>
            <w:shd w:val="clear" w:color="auto" w:fill="auto"/>
          </w:tcPr>
          <w:p w:rsidR="002C6F1B" w:rsidRPr="00B04F2B" w:rsidRDefault="002C6F1B" w:rsidP="00D44C7E">
            <w:pPr>
              <w:spacing w:after="0"/>
              <w:jc w:val="center"/>
              <w:rPr>
                <w:rFonts w:ascii="Times New Roman" w:hAnsi="Times New Roman"/>
                <w:sz w:val="28"/>
                <w:szCs w:val="28"/>
                <w:lang w:val="uk-UA"/>
              </w:rPr>
            </w:pPr>
            <w:r w:rsidRPr="00B04F2B">
              <w:rPr>
                <w:rFonts w:ascii="Times New Roman" w:hAnsi="Times New Roman"/>
                <w:sz w:val="28"/>
                <w:szCs w:val="28"/>
                <w:lang w:val="uk-UA"/>
              </w:rPr>
              <w:t>1</w:t>
            </w:r>
          </w:p>
        </w:tc>
        <w:tc>
          <w:tcPr>
            <w:tcW w:w="993" w:type="dxa"/>
          </w:tcPr>
          <w:p w:rsidR="002C6F1B" w:rsidRPr="00B04F2B" w:rsidRDefault="002C6F1B" w:rsidP="00D44C7E">
            <w:pPr>
              <w:spacing w:after="0"/>
              <w:jc w:val="center"/>
              <w:rPr>
                <w:rFonts w:ascii="Times New Roman" w:hAnsi="Times New Roman"/>
                <w:sz w:val="28"/>
                <w:szCs w:val="28"/>
                <w:lang w:val="uk-UA"/>
              </w:rPr>
            </w:pPr>
            <w:r w:rsidRPr="00B04F2B">
              <w:rPr>
                <w:rFonts w:ascii="Times New Roman" w:hAnsi="Times New Roman"/>
                <w:sz w:val="28"/>
                <w:szCs w:val="28"/>
                <w:lang w:val="uk-UA"/>
              </w:rPr>
              <w:t>1</w:t>
            </w:r>
          </w:p>
        </w:tc>
      </w:tr>
      <w:tr w:rsidR="002C6F1B" w:rsidRPr="00B04F2B" w:rsidTr="0089009A">
        <w:trPr>
          <w:trHeight w:val="592"/>
        </w:trPr>
        <w:tc>
          <w:tcPr>
            <w:tcW w:w="2518" w:type="dxa"/>
          </w:tcPr>
          <w:p w:rsidR="002C6F1B" w:rsidRPr="00B04F2B" w:rsidRDefault="002C6F1B" w:rsidP="0089009A">
            <w:pPr>
              <w:spacing w:after="0"/>
              <w:rPr>
                <w:rFonts w:ascii="Times New Roman" w:hAnsi="Times New Roman"/>
                <w:sz w:val="28"/>
                <w:szCs w:val="28"/>
                <w:lang w:val="uk-UA"/>
              </w:rPr>
            </w:pPr>
            <w:r w:rsidRPr="00B04F2B">
              <w:rPr>
                <w:rFonts w:ascii="Times New Roman" w:hAnsi="Times New Roman"/>
                <w:sz w:val="28"/>
                <w:szCs w:val="28"/>
                <w:lang w:val="uk-UA"/>
              </w:rPr>
              <w:t>Фізична культура</w:t>
            </w:r>
          </w:p>
        </w:tc>
        <w:tc>
          <w:tcPr>
            <w:tcW w:w="3402" w:type="dxa"/>
          </w:tcPr>
          <w:p w:rsidR="002C6F1B" w:rsidRPr="00B04F2B" w:rsidRDefault="002C6F1B" w:rsidP="0089009A">
            <w:pPr>
              <w:spacing w:after="0" w:line="360" w:lineRule="auto"/>
              <w:rPr>
                <w:rFonts w:ascii="Times New Roman" w:hAnsi="Times New Roman"/>
                <w:sz w:val="28"/>
                <w:szCs w:val="28"/>
                <w:lang w:val="uk-UA"/>
              </w:rPr>
            </w:pPr>
            <w:r w:rsidRPr="00B04F2B">
              <w:rPr>
                <w:rFonts w:ascii="Times New Roman" w:hAnsi="Times New Roman"/>
                <w:sz w:val="28"/>
                <w:szCs w:val="28"/>
                <w:lang w:val="uk-UA"/>
              </w:rPr>
              <w:t>Фізична культура</w:t>
            </w:r>
          </w:p>
        </w:tc>
        <w:tc>
          <w:tcPr>
            <w:tcW w:w="1418" w:type="dxa"/>
            <w:shd w:val="clear" w:color="auto" w:fill="auto"/>
          </w:tcPr>
          <w:p w:rsidR="002C6F1B" w:rsidRPr="00B04F2B" w:rsidRDefault="002C6F1B" w:rsidP="0089009A">
            <w:pPr>
              <w:spacing w:after="0"/>
              <w:jc w:val="center"/>
              <w:rPr>
                <w:rFonts w:ascii="Times New Roman" w:hAnsi="Times New Roman"/>
                <w:sz w:val="28"/>
                <w:szCs w:val="28"/>
                <w:lang w:val="uk-UA"/>
              </w:rPr>
            </w:pPr>
            <w:r w:rsidRPr="00B04F2B">
              <w:rPr>
                <w:rFonts w:ascii="Times New Roman" w:hAnsi="Times New Roman"/>
                <w:sz w:val="28"/>
                <w:szCs w:val="28"/>
                <w:lang w:val="uk-UA"/>
              </w:rPr>
              <w:t>3</w:t>
            </w:r>
          </w:p>
        </w:tc>
        <w:tc>
          <w:tcPr>
            <w:tcW w:w="1275" w:type="dxa"/>
            <w:shd w:val="clear" w:color="auto" w:fill="auto"/>
          </w:tcPr>
          <w:p w:rsidR="002C6F1B" w:rsidRPr="00B04F2B" w:rsidRDefault="002C6F1B" w:rsidP="0089009A">
            <w:pPr>
              <w:spacing w:after="0"/>
              <w:jc w:val="center"/>
              <w:rPr>
                <w:rFonts w:ascii="Times New Roman" w:hAnsi="Times New Roman"/>
                <w:sz w:val="28"/>
                <w:szCs w:val="28"/>
                <w:lang w:val="uk-UA"/>
              </w:rPr>
            </w:pPr>
            <w:r w:rsidRPr="00B04F2B">
              <w:rPr>
                <w:rFonts w:ascii="Times New Roman" w:hAnsi="Times New Roman"/>
                <w:sz w:val="28"/>
                <w:szCs w:val="28"/>
                <w:lang w:val="uk-UA"/>
              </w:rPr>
              <w:t>3</w:t>
            </w:r>
          </w:p>
        </w:tc>
        <w:tc>
          <w:tcPr>
            <w:tcW w:w="993" w:type="dxa"/>
          </w:tcPr>
          <w:p w:rsidR="002C6F1B" w:rsidRPr="00B04F2B" w:rsidRDefault="002C6F1B" w:rsidP="0089009A">
            <w:pPr>
              <w:spacing w:after="0"/>
              <w:jc w:val="center"/>
              <w:rPr>
                <w:rFonts w:ascii="Times New Roman" w:hAnsi="Times New Roman"/>
                <w:sz w:val="28"/>
                <w:szCs w:val="28"/>
                <w:lang w:val="uk-UA"/>
              </w:rPr>
            </w:pPr>
            <w:r w:rsidRPr="00B04F2B">
              <w:rPr>
                <w:rFonts w:ascii="Times New Roman" w:hAnsi="Times New Roman"/>
                <w:sz w:val="28"/>
                <w:szCs w:val="28"/>
                <w:lang w:val="uk-UA"/>
              </w:rPr>
              <w:t>3</w:t>
            </w:r>
          </w:p>
        </w:tc>
      </w:tr>
      <w:tr w:rsidR="002C6F1B" w:rsidRPr="00B04F2B" w:rsidTr="0089009A">
        <w:trPr>
          <w:trHeight w:val="394"/>
        </w:trPr>
        <w:tc>
          <w:tcPr>
            <w:tcW w:w="5920" w:type="dxa"/>
            <w:gridSpan w:val="2"/>
          </w:tcPr>
          <w:p w:rsidR="002C6F1B" w:rsidRPr="00B04F2B" w:rsidRDefault="002C6F1B" w:rsidP="0089009A">
            <w:pPr>
              <w:spacing w:after="0"/>
              <w:rPr>
                <w:rFonts w:ascii="Times New Roman" w:hAnsi="Times New Roman"/>
                <w:b/>
                <w:sz w:val="28"/>
                <w:szCs w:val="28"/>
                <w:lang w:val="uk-UA"/>
              </w:rPr>
            </w:pPr>
            <w:r w:rsidRPr="00B04F2B">
              <w:rPr>
                <w:rFonts w:ascii="Times New Roman" w:hAnsi="Times New Roman"/>
                <w:b/>
                <w:sz w:val="28"/>
                <w:szCs w:val="28"/>
                <w:lang w:val="uk-UA"/>
              </w:rPr>
              <w:t>Разом</w:t>
            </w:r>
          </w:p>
        </w:tc>
        <w:tc>
          <w:tcPr>
            <w:tcW w:w="1418" w:type="dxa"/>
            <w:shd w:val="clear" w:color="auto" w:fill="auto"/>
          </w:tcPr>
          <w:p w:rsidR="002C6F1B" w:rsidRPr="00B04F2B" w:rsidRDefault="00DB4E91" w:rsidP="0089009A">
            <w:pPr>
              <w:spacing w:after="0"/>
              <w:ind w:right="-108" w:hanging="108"/>
              <w:jc w:val="center"/>
              <w:rPr>
                <w:rFonts w:ascii="Times New Roman" w:hAnsi="Times New Roman"/>
                <w:b/>
                <w:sz w:val="28"/>
                <w:szCs w:val="28"/>
                <w:lang w:val="uk-UA"/>
              </w:rPr>
            </w:pPr>
            <w:r>
              <w:rPr>
                <w:rFonts w:ascii="Times New Roman" w:hAnsi="Times New Roman"/>
                <w:b/>
                <w:sz w:val="28"/>
                <w:szCs w:val="28"/>
                <w:lang w:val="uk-UA"/>
              </w:rPr>
              <w:t>29</w:t>
            </w:r>
            <w:r w:rsidR="002C6F1B" w:rsidRPr="00B04F2B">
              <w:rPr>
                <w:rFonts w:ascii="Times New Roman" w:hAnsi="Times New Roman"/>
                <w:b/>
                <w:sz w:val="28"/>
                <w:szCs w:val="28"/>
                <w:lang w:val="uk-UA"/>
              </w:rPr>
              <w:t>+3</w:t>
            </w:r>
          </w:p>
        </w:tc>
        <w:tc>
          <w:tcPr>
            <w:tcW w:w="1275" w:type="dxa"/>
          </w:tcPr>
          <w:p w:rsidR="002C6F1B" w:rsidRPr="00B04F2B" w:rsidRDefault="00DB4E91" w:rsidP="0089009A">
            <w:pPr>
              <w:spacing w:after="0"/>
              <w:ind w:right="-108"/>
              <w:jc w:val="center"/>
              <w:rPr>
                <w:rFonts w:ascii="Times New Roman" w:hAnsi="Times New Roman"/>
                <w:b/>
                <w:sz w:val="28"/>
                <w:szCs w:val="28"/>
                <w:lang w:val="uk-UA"/>
              </w:rPr>
            </w:pPr>
            <w:r>
              <w:rPr>
                <w:rFonts w:ascii="Times New Roman" w:hAnsi="Times New Roman"/>
                <w:b/>
                <w:sz w:val="28"/>
                <w:szCs w:val="28"/>
                <w:lang w:val="uk-UA"/>
              </w:rPr>
              <w:t>29</w:t>
            </w:r>
            <w:r w:rsidR="002C6F1B" w:rsidRPr="00B04F2B">
              <w:rPr>
                <w:rFonts w:ascii="Times New Roman" w:hAnsi="Times New Roman"/>
                <w:b/>
                <w:sz w:val="28"/>
                <w:szCs w:val="28"/>
                <w:lang w:val="uk-UA"/>
              </w:rPr>
              <w:t>+3</w:t>
            </w:r>
          </w:p>
        </w:tc>
        <w:tc>
          <w:tcPr>
            <w:tcW w:w="993" w:type="dxa"/>
          </w:tcPr>
          <w:p w:rsidR="002C6F1B" w:rsidRPr="00B04F2B" w:rsidRDefault="00DB4E91" w:rsidP="0089009A">
            <w:pPr>
              <w:spacing w:after="0"/>
              <w:ind w:right="-108"/>
              <w:jc w:val="center"/>
              <w:rPr>
                <w:rFonts w:ascii="Times New Roman" w:hAnsi="Times New Roman"/>
                <w:b/>
                <w:sz w:val="28"/>
                <w:szCs w:val="28"/>
                <w:lang w:val="uk-UA"/>
              </w:rPr>
            </w:pPr>
            <w:r>
              <w:rPr>
                <w:rFonts w:ascii="Times New Roman" w:hAnsi="Times New Roman"/>
                <w:b/>
                <w:sz w:val="28"/>
                <w:szCs w:val="28"/>
                <w:lang w:val="uk-UA"/>
              </w:rPr>
              <w:t>29</w:t>
            </w:r>
            <w:r w:rsidR="002C6F1B" w:rsidRPr="00B04F2B">
              <w:rPr>
                <w:rFonts w:ascii="Times New Roman" w:hAnsi="Times New Roman"/>
                <w:b/>
                <w:sz w:val="28"/>
                <w:szCs w:val="28"/>
                <w:lang w:val="uk-UA"/>
              </w:rPr>
              <w:t>+3</w:t>
            </w:r>
          </w:p>
        </w:tc>
      </w:tr>
      <w:tr w:rsidR="002C6F1B" w:rsidRPr="00B04F2B" w:rsidTr="0089009A">
        <w:tc>
          <w:tcPr>
            <w:tcW w:w="5920" w:type="dxa"/>
            <w:gridSpan w:val="2"/>
          </w:tcPr>
          <w:p w:rsidR="002C6F1B" w:rsidRPr="00B04F2B" w:rsidRDefault="002C6F1B" w:rsidP="0089009A">
            <w:pPr>
              <w:spacing w:after="0"/>
              <w:rPr>
                <w:rFonts w:ascii="Times New Roman" w:hAnsi="Times New Roman"/>
                <w:b/>
                <w:i/>
                <w:sz w:val="28"/>
                <w:szCs w:val="28"/>
                <w:lang w:val="uk-UA"/>
              </w:rPr>
            </w:pPr>
            <w:r w:rsidRPr="00B04F2B">
              <w:rPr>
                <w:rStyle w:val="markedcontent"/>
                <w:rFonts w:ascii="Times New Roman" w:hAnsi="Times New Roman"/>
                <w:b/>
                <w:i/>
                <w:sz w:val="28"/>
                <w:szCs w:val="28"/>
                <w:lang w:val="uk-UA"/>
              </w:rPr>
              <w:t>Д</w:t>
            </w:r>
            <w:r w:rsidRPr="00B04F2B">
              <w:rPr>
                <w:rStyle w:val="markedcontent"/>
                <w:rFonts w:ascii="Times New Roman" w:hAnsi="Times New Roman"/>
                <w:b/>
                <w:i/>
                <w:sz w:val="28"/>
                <w:szCs w:val="28"/>
              </w:rPr>
              <w:t>одаткові години для вивчення</w:t>
            </w:r>
            <w:r w:rsidRPr="00B04F2B">
              <w:rPr>
                <w:rStyle w:val="markedcontent"/>
                <w:rFonts w:ascii="Times New Roman" w:hAnsi="Times New Roman"/>
                <w:b/>
                <w:i/>
                <w:sz w:val="28"/>
                <w:szCs w:val="28"/>
                <w:lang w:val="uk-UA"/>
              </w:rPr>
              <w:t xml:space="preserve"> </w:t>
            </w:r>
            <w:r w:rsidRPr="00B04F2B">
              <w:rPr>
                <w:rStyle w:val="markedcontent"/>
                <w:rFonts w:ascii="Times New Roman" w:hAnsi="Times New Roman"/>
                <w:b/>
                <w:i/>
                <w:sz w:val="28"/>
                <w:szCs w:val="28"/>
              </w:rPr>
              <w:t xml:space="preserve">предметів освітніх галузей, </w:t>
            </w:r>
            <w:r w:rsidRPr="00B04F2B">
              <w:rPr>
                <w:rStyle w:val="markedcontent"/>
                <w:rFonts w:ascii="Times New Roman" w:hAnsi="Times New Roman"/>
                <w:b/>
                <w:i/>
                <w:sz w:val="28"/>
                <w:szCs w:val="28"/>
                <w:lang w:val="uk-UA"/>
              </w:rPr>
              <w:t xml:space="preserve">курсів за вибором, проведення </w:t>
            </w:r>
            <w:r w:rsidRPr="00B04F2B">
              <w:rPr>
                <w:rStyle w:val="markedcontent"/>
                <w:rFonts w:ascii="Times New Roman" w:hAnsi="Times New Roman"/>
                <w:b/>
                <w:i/>
                <w:sz w:val="28"/>
                <w:szCs w:val="28"/>
              </w:rPr>
              <w:t>індивідуальних консультацій</w:t>
            </w:r>
            <w:r w:rsidRPr="00B04F2B">
              <w:rPr>
                <w:rStyle w:val="markedcontent"/>
                <w:rFonts w:ascii="Times New Roman" w:hAnsi="Times New Roman"/>
                <w:b/>
                <w:i/>
                <w:sz w:val="28"/>
                <w:szCs w:val="28"/>
                <w:lang w:val="uk-UA"/>
              </w:rPr>
              <w:t xml:space="preserve"> та групових занять</w:t>
            </w:r>
          </w:p>
        </w:tc>
        <w:tc>
          <w:tcPr>
            <w:tcW w:w="1418" w:type="dxa"/>
            <w:shd w:val="clear" w:color="auto" w:fill="auto"/>
          </w:tcPr>
          <w:p w:rsidR="002C6F1B" w:rsidRPr="00B04F2B" w:rsidRDefault="000F3E4C" w:rsidP="0089009A">
            <w:pPr>
              <w:spacing w:after="0"/>
              <w:jc w:val="center"/>
              <w:rPr>
                <w:rFonts w:ascii="Times New Roman" w:hAnsi="Times New Roman"/>
                <w:b/>
                <w:sz w:val="28"/>
                <w:szCs w:val="28"/>
                <w:lang w:val="uk-UA"/>
              </w:rPr>
            </w:pPr>
            <w:r>
              <w:rPr>
                <w:rFonts w:ascii="Times New Roman" w:hAnsi="Times New Roman"/>
                <w:b/>
                <w:lang w:val="uk-UA"/>
              </w:rPr>
              <w:t>9,5 (використано 7)</w:t>
            </w:r>
          </w:p>
        </w:tc>
        <w:tc>
          <w:tcPr>
            <w:tcW w:w="1275" w:type="dxa"/>
          </w:tcPr>
          <w:p w:rsidR="002C6F1B" w:rsidRPr="00B04F2B" w:rsidRDefault="000F3E4C" w:rsidP="0089009A">
            <w:pPr>
              <w:spacing w:after="0"/>
              <w:jc w:val="center"/>
              <w:rPr>
                <w:rFonts w:ascii="Times New Roman" w:hAnsi="Times New Roman"/>
                <w:b/>
                <w:sz w:val="28"/>
                <w:szCs w:val="28"/>
                <w:lang w:val="uk-UA"/>
              </w:rPr>
            </w:pPr>
            <w:r>
              <w:rPr>
                <w:rFonts w:ascii="Times New Roman" w:hAnsi="Times New Roman"/>
                <w:b/>
                <w:lang w:val="uk-UA"/>
              </w:rPr>
              <w:t>9,5 (використано 7)</w:t>
            </w:r>
          </w:p>
        </w:tc>
        <w:tc>
          <w:tcPr>
            <w:tcW w:w="993" w:type="dxa"/>
          </w:tcPr>
          <w:p w:rsidR="002C6F1B" w:rsidRPr="00B04F2B" w:rsidRDefault="000F3E4C" w:rsidP="0089009A">
            <w:pPr>
              <w:spacing w:after="0"/>
              <w:jc w:val="center"/>
              <w:rPr>
                <w:rFonts w:ascii="Times New Roman" w:hAnsi="Times New Roman"/>
                <w:b/>
                <w:sz w:val="28"/>
                <w:szCs w:val="28"/>
                <w:lang w:val="uk-UA"/>
              </w:rPr>
            </w:pPr>
            <w:r>
              <w:rPr>
                <w:rFonts w:ascii="Times New Roman" w:hAnsi="Times New Roman"/>
                <w:b/>
                <w:lang w:val="uk-UA"/>
              </w:rPr>
              <w:t>9,5 (використано 7)</w:t>
            </w:r>
          </w:p>
        </w:tc>
      </w:tr>
      <w:tr w:rsidR="002C6F1B" w:rsidRPr="00B04F2B" w:rsidTr="0089009A">
        <w:trPr>
          <w:trHeight w:val="73"/>
        </w:trPr>
        <w:tc>
          <w:tcPr>
            <w:tcW w:w="5920" w:type="dxa"/>
            <w:gridSpan w:val="2"/>
          </w:tcPr>
          <w:p w:rsidR="002C6F1B" w:rsidRPr="00B04F2B" w:rsidRDefault="002C6F1B" w:rsidP="0089009A">
            <w:pPr>
              <w:spacing w:after="0"/>
              <w:jc w:val="both"/>
              <w:rPr>
                <w:rFonts w:ascii="Times New Roman" w:hAnsi="Times New Roman"/>
                <w:sz w:val="28"/>
                <w:szCs w:val="28"/>
                <w:lang w:val="uk-UA"/>
              </w:rPr>
            </w:pPr>
            <w:r w:rsidRPr="00B04F2B">
              <w:rPr>
                <w:rFonts w:ascii="Times New Roman" w:hAnsi="Times New Roman"/>
                <w:b/>
                <w:sz w:val="28"/>
                <w:szCs w:val="28"/>
                <w:lang w:val="uk-UA"/>
              </w:rPr>
              <w:t>Гранично допустиме навчальне навантаження на одного учня</w:t>
            </w:r>
          </w:p>
        </w:tc>
        <w:tc>
          <w:tcPr>
            <w:tcW w:w="1418" w:type="dxa"/>
            <w:shd w:val="clear" w:color="auto" w:fill="auto"/>
          </w:tcPr>
          <w:p w:rsidR="002C6F1B" w:rsidRPr="00B04F2B" w:rsidRDefault="002C6F1B" w:rsidP="0089009A">
            <w:pPr>
              <w:spacing w:after="0"/>
              <w:jc w:val="center"/>
              <w:rPr>
                <w:rFonts w:ascii="Times New Roman" w:hAnsi="Times New Roman"/>
                <w:b/>
                <w:sz w:val="28"/>
                <w:szCs w:val="28"/>
                <w:lang w:val="uk-UA"/>
              </w:rPr>
            </w:pPr>
            <w:r w:rsidRPr="00B04F2B">
              <w:rPr>
                <w:rFonts w:ascii="Times New Roman" w:hAnsi="Times New Roman"/>
                <w:b/>
                <w:sz w:val="28"/>
                <w:szCs w:val="28"/>
                <w:lang w:val="uk-UA"/>
              </w:rPr>
              <w:t>31</w:t>
            </w:r>
          </w:p>
        </w:tc>
        <w:tc>
          <w:tcPr>
            <w:tcW w:w="1275" w:type="dxa"/>
          </w:tcPr>
          <w:p w:rsidR="002C6F1B" w:rsidRPr="00B04F2B" w:rsidRDefault="002C6F1B" w:rsidP="0089009A">
            <w:pPr>
              <w:spacing w:after="0"/>
              <w:jc w:val="center"/>
              <w:rPr>
                <w:rFonts w:ascii="Times New Roman" w:hAnsi="Times New Roman"/>
                <w:b/>
                <w:sz w:val="28"/>
                <w:szCs w:val="28"/>
                <w:lang w:val="uk-UA"/>
              </w:rPr>
            </w:pPr>
            <w:r w:rsidRPr="00B04F2B">
              <w:rPr>
                <w:rFonts w:ascii="Times New Roman" w:hAnsi="Times New Roman"/>
                <w:b/>
                <w:sz w:val="28"/>
                <w:szCs w:val="28"/>
                <w:lang w:val="uk-UA"/>
              </w:rPr>
              <w:t>31</w:t>
            </w:r>
          </w:p>
        </w:tc>
        <w:tc>
          <w:tcPr>
            <w:tcW w:w="993" w:type="dxa"/>
          </w:tcPr>
          <w:p w:rsidR="002C6F1B" w:rsidRPr="00B04F2B" w:rsidRDefault="002C6F1B" w:rsidP="0089009A">
            <w:pPr>
              <w:spacing w:after="0"/>
              <w:jc w:val="center"/>
              <w:rPr>
                <w:rFonts w:ascii="Times New Roman" w:hAnsi="Times New Roman"/>
                <w:b/>
                <w:sz w:val="28"/>
                <w:szCs w:val="28"/>
                <w:lang w:val="uk-UA"/>
              </w:rPr>
            </w:pPr>
            <w:r w:rsidRPr="00B04F2B">
              <w:rPr>
                <w:rFonts w:ascii="Times New Roman" w:hAnsi="Times New Roman"/>
                <w:b/>
                <w:sz w:val="28"/>
                <w:szCs w:val="28"/>
                <w:lang w:val="uk-UA"/>
              </w:rPr>
              <w:t>31</w:t>
            </w:r>
          </w:p>
        </w:tc>
      </w:tr>
      <w:tr w:rsidR="002C6F1B" w:rsidRPr="00B04F2B" w:rsidTr="0089009A">
        <w:tc>
          <w:tcPr>
            <w:tcW w:w="5920" w:type="dxa"/>
            <w:gridSpan w:val="2"/>
          </w:tcPr>
          <w:p w:rsidR="002C6F1B" w:rsidRPr="00B04F2B" w:rsidRDefault="002C6F1B" w:rsidP="0089009A">
            <w:pPr>
              <w:spacing w:after="0"/>
              <w:jc w:val="both"/>
              <w:rPr>
                <w:rFonts w:ascii="Times New Roman" w:hAnsi="Times New Roman"/>
                <w:b/>
                <w:sz w:val="28"/>
                <w:szCs w:val="28"/>
                <w:lang w:val="uk-UA"/>
              </w:rPr>
            </w:pPr>
            <w:r w:rsidRPr="00B04F2B">
              <w:rPr>
                <w:rFonts w:ascii="Times New Roman" w:hAnsi="Times New Roman"/>
                <w:b/>
                <w:sz w:val="28"/>
                <w:szCs w:val="28"/>
                <w:lang w:val="uk-UA"/>
              </w:rPr>
              <w:t>Всього (без урахування поділу класів на групи)</w:t>
            </w:r>
          </w:p>
          <w:p w:rsidR="002C6F1B" w:rsidRPr="00B04F2B" w:rsidRDefault="002C6F1B" w:rsidP="0089009A">
            <w:pPr>
              <w:spacing w:after="0"/>
              <w:jc w:val="both"/>
              <w:rPr>
                <w:rFonts w:ascii="Times New Roman" w:hAnsi="Times New Roman"/>
                <w:b/>
                <w:sz w:val="28"/>
                <w:szCs w:val="28"/>
                <w:lang w:val="uk-UA"/>
              </w:rPr>
            </w:pPr>
          </w:p>
        </w:tc>
        <w:tc>
          <w:tcPr>
            <w:tcW w:w="1418" w:type="dxa"/>
            <w:shd w:val="clear" w:color="auto" w:fill="auto"/>
          </w:tcPr>
          <w:p w:rsidR="002C6F1B" w:rsidRPr="00B04F2B" w:rsidRDefault="00DB4E91" w:rsidP="0089009A">
            <w:pPr>
              <w:spacing w:after="0"/>
              <w:jc w:val="center"/>
              <w:rPr>
                <w:rFonts w:ascii="Times New Roman" w:hAnsi="Times New Roman"/>
                <w:b/>
                <w:sz w:val="28"/>
                <w:szCs w:val="28"/>
                <w:highlight w:val="red"/>
                <w:lang w:val="uk-UA"/>
              </w:rPr>
            </w:pPr>
            <w:r>
              <w:rPr>
                <w:rFonts w:ascii="Times New Roman" w:hAnsi="Times New Roman"/>
                <w:b/>
                <w:sz w:val="28"/>
                <w:szCs w:val="28"/>
                <w:lang w:val="uk-UA"/>
              </w:rPr>
              <w:t>29</w:t>
            </w:r>
            <w:r w:rsidR="002C6F1B" w:rsidRPr="00B04F2B">
              <w:rPr>
                <w:rFonts w:ascii="Times New Roman" w:hAnsi="Times New Roman"/>
                <w:b/>
                <w:sz w:val="28"/>
                <w:szCs w:val="28"/>
                <w:lang w:val="uk-UA"/>
              </w:rPr>
              <w:t>+3</w:t>
            </w:r>
          </w:p>
        </w:tc>
        <w:tc>
          <w:tcPr>
            <w:tcW w:w="1275" w:type="dxa"/>
          </w:tcPr>
          <w:p w:rsidR="002C6F1B" w:rsidRPr="00B04F2B" w:rsidRDefault="00DB4E91" w:rsidP="0089009A">
            <w:pPr>
              <w:spacing w:after="0"/>
              <w:jc w:val="center"/>
              <w:rPr>
                <w:rFonts w:ascii="Times New Roman" w:hAnsi="Times New Roman"/>
                <w:b/>
                <w:sz w:val="28"/>
                <w:szCs w:val="28"/>
                <w:highlight w:val="red"/>
                <w:lang w:val="uk-UA"/>
              </w:rPr>
            </w:pPr>
            <w:r>
              <w:rPr>
                <w:rFonts w:ascii="Times New Roman" w:hAnsi="Times New Roman"/>
                <w:b/>
                <w:sz w:val="28"/>
                <w:szCs w:val="28"/>
                <w:lang w:val="uk-UA"/>
              </w:rPr>
              <w:t>29</w:t>
            </w:r>
            <w:r w:rsidR="002C6F1B" w:rsidRPr="00B04F2B">
              <w:rPr>
                <w:rFonts w:ascii="Times New Roman" w:hAnsi="Times New Roman"/>
                <w:b/>
                <w:sz w:val="28"/>
                <w:szCs w:val="28"/>
                <w:lang w:val="uk-UA"/>
              </w:rPr>
              <w:t>+3</w:t>
            </w:r>
          </w:p>
        </w:tc>
        <w:tc>
          <w:tcPr>
            <w:tcW w:w="993" w:type="dxa"/>
          </w:tcPr>
          <w:p w:rsidR="002C6F1B" w:rsidRPr="00B04F2B" w:rsidRDefault="00DB4E91" w:rsidP="0089009A">
            <w:pPr>
              <w:spacing w:after="0"/>
              <w:jc w:val="center"/>
              <w:rPr>
                <w:rFonts w:ascii="Times New Roman" w:hAnsi="Times New Roman"/>
                <w:b/>
                <w:sz w:val="28"/>
                <w:szCs w:val="28"/>
                <w:lang w:val="uk-UA"/>
              </w:rPr>
            </w:pPr>
            <w:r>
              <w:rPr>
                <w:rFonts w:ascii="Times New Roman" w:hAnsi="Times New Roman"/>
                <w:b/>
                <w:sz w:val="28"/>
                <w:szCs w:val="28"/>
                <w:lang w:val="uk-UA"/>
              </w:rPr>
              <w:t>29</w:t>
            </w:r>
            <w:r w:rsidR="002C6F1B" w:rsidRPr="00B04F2B">
              <w:rPr>
                <w:rFonts w:ascii="Times New Roman" w:hAnsi="Times New Roman"/>
                <w:b/>
                <w:sz w:val="28"/>
                <w:szCs w:val="28"/>
                <w:lang w:val="uk-UA"/>
              </w:rPr>
              <w:t>+3</w:t>
            </w:r>
          </w:p>
        </w:tc>
      </w:tr>
    </w:tbl>
    <w:p w:rsidR="00985F73" w:rsidRDefault="00985F73" w:rsidP="00370E4A">
      <w:pPr>
        <w:spacing w:after="0"/>
        <w:jc w:val="center"/>
        <w:rPr>
          <w:rFonts w:ascii="Times New Roman" w:eastAsia="Times New Roman" w:hAnsi="Times New Roman"/>
          <w:color w:val="000000" w:themeColor="text1"/>
          <w:sz w:val="28"/>
          <w:szCs w:val="28"/>
          <w:lang w:val="en-US"/>
        </w:rPr>
      </w:pPr>
    </w:p>
    <w:p w:rsidR="002C6F1B" w:rsidRPr="00B04F2B" w:rsidRDefault="002C6F1B" w:rsidP="00370E4A">
      <w:pPr>
        <w:spacing w:after="0"/>
        <w:jc w:val="center"/>
        <w:rPr>
          <w:rFonts w:ascii="Times New Roman" w:eastAsia="Times New Roman" w:hAnsi="Times New Roman"/>
          <w:b/>
          <w:color w:val="000000" w:themeColor="text1"/>
          <w:sz w:val="28"/>
          <w:szCs w:val="28"/>
          <w:lang w:val="uk-UA"/>
        </w:rPr>
      </w:pPr>
      <w:r w:rsidRPr="00B04F2B">
        <w:rPr>
          <w:rFonts w:ascii="Times New Roman" w:eastAsia="Times New Roman" w:hAnsi="Times New Roman"/>
          <w:b/>
          <w:color w:val="000000" w:themeColor="text1"/>
          <w:sz w:val="28"/>
          <w:szCs w:val="28"/>
          <w:lang w:val="uk-UA"/>
        </w:rPr>
        <w:t>Навчальний план</w:t>
      </w:r>
    </w:p>
    <w:p w:rsidR="002C6F1B" w:rsidRPr="00B04F2B" w:rsidRDefault="002C6F1B" w:rsidP="00370E4A">
      <w:pPr>
        <w:spacing w:after="0"/>
        <w:jc w:val="both"/>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7</w:t>
      </w:r>
      <w:r w:rsidR="0045141C">
        <w:rPr>
          <w:rFonts w:ascii="Times New Roman" w:eastAsia="Times New Roman" w:hAnsi="Times New Roman"/>
          <w:color w:val="000000" w:themeColor="text1"/>
          <w:sz w:val="28"/>
          <w:szCs w:val="28"/>
          <w:lang w:val="uk-UA"/>
        </w:rPr>
        <w:t>-х</w:t>
      </w:r>
      <w:r w:rsidRPr="00B04F2B">
        <w:rPr>
          <w:rFonts w:ascii="Times New Roman" w:eastAsia="Times New Roman" w:hAnsi="Times New Roman"/>
          <w:color w:val="000000" w:themeColor="text1"/>
          <w:sz w:val="28"/>
          <w:szCs w:val="28"/>
          <w:lang w:val="uk-UA"/>
        </w:rPr>
        <w:t xml:space="preserve"> класів з українською мовою навчання і вивченням двох іноземних мов на 2024/2025 навчальний рік (складено відповідно до Тип</w:t>
      </w:r>
      <w:r w:rsidR="0089009A" w:rsidRPr="00B04F2B">
        <w:rPr>
          <w:rFonts w:ascii="Times New Roman" w:eastAsia="Times New Roman" w:hAnsi="Times New Roman"/>
          <w:color w:val="000000" w:themeColor="text1"/>
          <w:sz w:val="28"/>
          <w:szCs w:val="28"/>
          <w:lang w:val="uk-UA"/>
        </w:rPr>
        <w:t xml:space="preserve">ової освітньої програми для 5-7 </w:t>
      </w:r>
      <w:r w:rsidRPr="00B04F2B">
        <w:rPr>
          <w:rFonts w:ascii="Times New Roman" w:eastAsia="Times New Roman" w:hAnsi="Times New Roman"/>
          <w:color w:val="000000" w:themeColor="text1"/>
          <w:sz w:val="28"/>
          <w:szCs w:val="28"/>
          <w:lang w:val="uk-UA"/>
        </w:rPr>
        <w:t>класів, затвердженої наказом МОН на основі типової освітньої програми для 5-9 класів закладів загальної середньої освіти, затвердженої наказом МОН від 19.02.2021року № 235, додаток 3)</w:t>
      </w:r>
    </w:p>
    <w:p w:rsidR="002C6F1B" w:rsidRPr="00B04F2B" w:rsidRDefault="002C6F1B" w:rsidP="002C6F1B">
      <w:pPr>
        <w:spacing w:after="0" w:line="240" w:lineRule="auto"/>
        <w:jc w:val="center"/>
        <w:rPr>
          <w:rFonts w:ascii="Times New Roman" w:eastAsia="Times New Roman" w:hAnsi="Times New Roman"/>
          <w:color w:val="000000" w:themeColor="text1"/>
          <w:sz w:val="28"/>
          <w:szCs w:val="28"/>
          <w:lang w:val="uk-U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4"/>
        <w:gridCol w:w="3400"/>
        <w:gridCol w:w="1422"/>
        <w:gridCol w:w="1276"/>
        <w:gridCol w:w="1134"/>
      </w:tblGrid>
      <w:tr w:rsidR="002C6F1B" w:rsidRPr="00B04F2B" w:rsidTr="0089009A">
        <w:tc>
          <w:tcPr>
            <w:tcW w:w="2374" w:type="dxa"/>
            <w:vMerge w:val="restart"/>
            <w:tcBorders>
              <w:top w:val="single" w:sz="4" w:space="0" w:color="auto"/>
              <w:left w:val="single" w:sz="4" w:space="0" w:color="auto"/>
              <w:bottom w:val="single" w:sz="4" w:space="0" w:color="auto"/>
              <w:right w:val="single" w:sz="4" w:space="0" w:color="auto"/>
            </w:tcBorders>
            <w:hideMark/>
          </w:tcPr>
          <w:p w:rsidR="002C6F1B" w:rsidRPr="00B04F2B" w:rsidRDefault="002C6F1B" w:rsidP="0089009A">
            <w:pPr>
              <w:spacing w:after="0"/>
              <w:jc w:val="center"/>
              <w:rPr>
                <w:rFonts w:ascii="Times New Roman" w:eastAsia="Times New Roman" w:hAnsi="Times New Roman"/>
                <w:b/>
                <w:color w:val="000000" w:themeColor="text1"/>
                <w:sz w:val="28"/>
                <w:szCs w:val="28"/>
                <w:lang w:val="uk-UA"/>
              </w:rPr>
            </w:pPr>
            <w:r w:rsidRPr="00B04F2B">
              <w:rPr>
                <w:rFonts w:ascii="Times New Roman" w:eastAsia="Times New Roman" w:hAnsi="Times New Roman"/>
                <w:b/>
                <w:color w:val="000000" w:themeColor="text1"/>
                <w:sz w:val="28"/>
                <w:szCs w:val="28"/>
                <w:lang w:val="uk-UA"/>
              </w:rPr>
              <w:t>Освітні  галузі</w:t>
            </w:r>
          </w:p>
        </w:tc>
        <w:tc>
          <w:tcPr>
            <w:tcW w:w="3400" w:type="dxa"/>
            <w:vMerge w:val="restart"/>
            <w:tcBorders>
              <w:top w:val="single" w:sz="4" w:space="0" w:color="auto"/>
              <w:left w:val="single" w:sz="4" w:space="0" w:color="auto"/>
              <w:bottom w:val="single" w:sz="4" w:space="0" w:color="auto"/>
              <w:right w:val="single" w:sz="4" w:space="0" w:color="auto"/>
            </w:tcBorders>
            <w:vAlign w:val="center"/>
            <w:hideMark/>
          </w:tcPr>
          <w:p w:rsidR="002C6F1B" w:rsidRPr="00B04F2B" w:rsidRDefault="002C6F1B" w:rsidP="0089009A">
            <w:pPr>
              <w:spacing w:after="0"/>
              <w:jc w:val="center"/>
              <w:rPr>
                <w:rFonts w:ascii="Times New Roman" w:eastAsia="Times New Roman" w:hAnsi="Times New Roman"/>
                <w:b/>
                <w:color w:val="000000" w:themeColor="text1"/>
                <w:sz w:val="28"/>
                <w:szCs w:val="28"/>
                <w:lang w:val="uk-UA"/>
              </w:rPr>
            </w:pPr>
            <w:r w:rsidRPr="00B04F2B">
              <w:rPr>
                <w:rFonts w:ascii="Times New Roman" w:eastAsia="Times New Roman" w:hAnsi="Times New Roman"/>
                <w:b/>
                <w:color w:val="000000" w:themeColor="text1"/>
                <w:sz w:val="28"/>
                <w:szCs w:val="28"/>
                <w:lang w:val="uk-UA"/>
              </w:rPr>
              <w:t>Навчальні предмети</w:t>
            </w:r>
          </w:p>
        </w:tc>
        <w:tc>
          <w:tcPr>
            <w:tcW w:w="3832" w:type="dxa"/>
            <w:gridSpan w:val="3"/>
            <w:tcBorders>
              <w:top w:val="single" w:sz="4" w:space="0" w:color="auto"/>
              <w:left w:val="single" w:sz="4" w:space="0" w:color="auto"/>
              <w:bottom w:val="single" w:sz="4" w:space="0" w:color="auto"/>
              <w:right w:val="single" w:sz="4" w:space="0" w:color="auto"/>
            </w:tcBorders>
            <w:hideMark/>
          </w:tcPr>
          <w:p w:rsidR="002C6F1B" w:rsidRPr="00B04F2B" w:rsidRDefault="002C6F1B" w:rsidP="0089009A">
            <w:pPr>
              <w:spacing w:after="0"/>
              <w:jc w:val="center"/>
              <w:rPr>
                <w:rFonts w:ascii="Times New Roman" w:eastAsia="Times New Roman" w:hAnsi="Times New Roman"/>
                <w:b/>
                <w:color w:val="000000" w:themeColor="text1"/>
                <w:sz w:val="28"/>
                <w:szCs w:val="28"/>
                <w:lang w:val="uk-UA"/>
              </w:rPr>
            </w:pPr>
            <w:r w:rsidRPr="00B04F2B">
              <w:rPr>
                <w:rFonts w:ascii="Times New Roman" w:eastAsia="Times New Roman" w:hAnsi="Times New Roman"/>
                <w:b/>
                <w:color w:val="000000" w:themeColor="text1"/>
                <w:sz w:val="28"/>
                <w:szCs w:val="28"/>
                <w:lang w:val="uk-UA"/>
              </w:rPr>
              <w:t>Кількість годин на тиждень</w:t>
            </w:r>
          </w:p>
        </w:tc>
      </w:tr>
      <w:tr w:rsidR="002C6F1B" w:rsidRPr="00B04F2B" w:rsidTr="0089009A">
        <w:tc>
          <w:tcPr>
            <w:tcW w:w="2374" w:type="dxa"/>
            <w:vMerge/>
            <w:tcBorders>
              <w:top w:val="single" w:sz="4" w:space="0" w:color="auto"/>
              <w:left w:val="single" w:sz="4" w:space="0" w:color="auto"/>
              <w:bottom w:val="single" w:sz="4" w:space="0" w:color="auto"/>
              <w:right w:val="single" w:sz="4" w:space="0" w:color="auto"/>
            </w:tcBorders>
            <w:vAlign w:val="center"/>
            <w:hideMark/>
          </w:tcPr>
          <w:p w:rsidR="002C6F1B" w:rsidRPr="00B04F2B" w:rsidRDefault="002C6F1B" w:rsidP="0089009A">
            <w:pPr>
              <w:spacing w:after="0" w:line="240" w:lineRule="auto"/>
              <w:rPr>
                <w:rFonts w:ascii="Times New Roman" w:eastAsia="Times New Roman" w:hAnsi="Times New Roman"/>
                <w:b/>
                <w:color w:val="000000" w:themeColor="text1"/>
                <w:sz w:val="28"/>
                <w:szCs w:val="28"/>
                <w:lang w:val="uk-UA"/>
              </w:rPr>
            </w:pPr>
          </w:p>
        </w:tc>
        <w:tc>
          <w:tcPr>
            <w:tcW w:w="3400" w:type="dxa"/>
            <w:vMerge/>
            <w:tcBorders>
              <w:top w:val="single" w:sz="4" w:space="0" w:color="auto"/>
              <w:left w:val="single" w:sz="4" w:space="0" w:color="auto"/>
              <w:bottom w:val="single" w:sz="4" w:space="0" w:color="auto"/>
              <w:right w:val="single" w:sz="4" w:space="0" w:color="auto"/>
            </w:tcBorders>
            <w:vAlign w:val="center"/>
            <w:hideMark/>
          </w:tcPr>
          <w:p w:rsidR="002C6F1B" w:rsidRPr="00B04F2B" w:rsidRDefault="002C6F1B" w:rsidP="0089009A">
            <w:pPr>
              <w:spacing w:after="0" w:line="240" w:lineRule="auto"/>
              <w:rPr>
                <w:rFonts w:ascii="Times New Roman" w:eastAsia="Times New Roman" w:hAnsi="Times New Roman"/>
                <w:b/>
                <w:color w:val="000000" w:themeColor="text1"/>
                <w:sz w:val="28"/>
                <w:szCs w:val="28"/>
                <w:lang w:val="uk-UA"/>
              </w:rPr>
            </w:pPr>
          </w:p>
        </w:tc>
        <w:tc>
          <w:tcPr>
            <w:tcW w:w="1422" w:type="dxa"/>
            <w:tcBorders>
              <w:top w:val="single" w:sz="4" w:space="0" w:color="auto"/>
              <w:left w:val="single" w:sz="4" w:space="0" w:color="auto"/>
              <w:bottom w:val="single" w:sz="4" w:space="0" w:color="auto"/>
              <w:right w:val="single" w:sz="4" w:space="0" w:color="auto"/>
            </w:tcBorders>
            <w:hideMark/>
          </w:tcPr>
          <w:p w:rsidR="002C6F1B" w:rsidRPr="00B04F2B" w:rsidRDefault="002C6F1B" w:rsidP="0089009A">
            <w:pPr>
              <w:spacing w:after="0"/>
              <w:jc w:val="center"/>
              <w:rPr>
                <w:rFonts w:ascii="Times New Roman" w:eastAsia="Times New Roman" w:hAnsi="Times New Roman"/>
                <w:b/>
                <w:color w:val="000000" w:themeColor="text1"/>
                <w:sz w:val="28"/>
                <w:szCs w:val="28"/>
                <w:lang w:val="uk-UA"/>
              </w:rPr>
            </w:pPr>
            <w:r w:rsidRPr="00B04F2B">
              <w:rPr>
                <w:rFonts w:ascii="Times New Roman" w:eastAsia="Times New Roman" w:hAnsi="Times New Roman"/>
                <w:b/>
                <w:color w:val="000000" w:themeColor="text1"/>
                <w:sz w:val="28"/>
                <w:szCs w:val="28"/>
                <w:lang w:val="uk-UA"/>
              </w:rPr>
              <w:t>7-А</w:t>
            </w:r>
          </w:p>
        </w:tc>
        <w:tc>
          <w:tcPr>
            <w:tcW w:w="1276" w:type="dxa"/>
            <w:tcBorders>
              <w:top w:val="single" w:sz="4" w:space="0" w:color="auto"/>
              <w:left w:val="single" w:sz="4" w:space="0" w:color="auto"/>
              <w:bottom w:val="single" w:sz="4" w:space="0" w:color="auto"/>
              <w:right w:val="single" w:sz="4" w:space="0" w:color="auto"/>
            </w:tcBorders>
            <w:hideMark/>
          </w:tcPr>
          <w:p w:rsidR="002C6F1B" w:rsidRPr="00B04F2B" w:rsidRDefault="002C6F1B" w:rsidP="0089009A">
            <w:pPr>
              <w:spacing w:after="0"/>
              <w:jc w:val="center"/>
              <w:rPr>
                <w:rFonts w:ascii="Times New Roman" w:eastAsia="Times New Roman" w:hAnsi="Times New Roman"/>
                <w:b/>
                <w:color w:val="000000" w:themeColor="text1"/>
                <w:sz w:val="28"/>
                <w:szCs w:val="28"/>
                <w:lang w:val="uk-UA"/>
              </w:rPr>
            </w:pPr>
            <w:r w:rsidRPr="00B04F2B">
              <w:rPr>
                <w:rFonts w:ascii="Times New Roman" w:eastAsia="Times New Roman" w:hAnsi="Times New Roman"/>
                <w:b/>
                <w:color w:val="000000" w:themeColor="text1"/>
                <w:sz w:val="28"/>
                <w:szCs w:val="28"/>
                <w:lang w:val="uk-UA"/>
              </w:rPr>
              <w:t>7-Б</w:t>
            </w:r>
          </w:p>
        </w:tc>
        <w:tc>
          <w:tcPr>
            <w:tcW w:w="1134" w:type="dxa"/>
            <w:tcBorders>
              <w:top w:val="single" w:sz="4" w:space="0" w:color="auto"/>
              <w:left w:val="single" w:sz="4" w:space="0" w:color="auto"/>
              <w:bottom w:val="single" w:sz="4" w:space="0" w:color="auto"/>
              <w:right w:val="single" w:sz="4" w:space="0" w:color="auto"/>
            </w:tcBorders>
          </w:tcPr>
          <w:p w:rsidR="002C6F1B" w:rsidRPr="00B04F2B" w:rsidRDefault="002C6F1B" w:rsidP="0089009A">
            <w:pPr>
              <w:spacing w:after="0"/>
              <w:jc w:val="center"/>
              <w:rPr>
                <w:rFonts w:ascii="Times New Roman" w:eastAsia="Times New Roman" w:hAnsi="Times New Roman"/>
                <w:b/>
                <w:color w:val="000000" w:themeColor="text1"/>
                <w:sz w:val="28"/>
                <w:szCs w:val="28"/>
                <w:lang w:val="uk-UA"/>
              </w:rPr>
            </w:pPr>
            <w:r w:rsidRPr="00B04F2B">
              <w:rPr>
                <w:rFonts w:ascii="Times New Roman" w:eastAsia="Times New Roman" w:hAnsi="Times New Roman"/>
                <w:b/>
                <w:color w:val="000000" w:themeColor="text1"/>
                <w:sz w:val="28"/>
                <w:szCs w:val="28"/>
                <w:lang w:val="uk-UA"/>
              </w:rPr>
              <w:t>7-В</w:t>
            </w:r>
          </w:p>
        </w:tc>
      </w:tr>
      <w:tr w:rsidR="002C6F1B" w:rsidRPr="00B04F2B" w:rsidTr="0089009A">
        <w:tc>
          <w:tcPr>
            <w:tcW w:w="2374" w:type="dxa"/>
            <w:vMerge w:val="restart"/>
            <w:tcBorders>
              <w:top w:val="single" w:sz="4" w:space="0" w:color="auto"/>
              <w:left w:val="single" w:sz="4" w:space="0" w:color="auto"/>
              <w:bottom w:val="single" w:sz="4" w:space="0" w:color="auto"/>
              <w:right w:val="single" w:sz="4" w:space="0" w:color="auto"/>
            </w:tcBorders>
            <w:hideMark/>
          </w:tcPr>
          <w:p w:rsidR="002C6F1B" w:rsidRPr="00B04F2B" w:rsidRDefault="002C6F1B" w:rsidP="0089009A">
            <w:pPr>
              <w:spacing w:after="0"/>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Мовно-літературна</w:t>
            </w:r>
          </w:p>
        </w:tc>
        <w:tc>
          <w:tcPr>
            <w:tcW w:w="3400" w:type="dxa"/>
            <w:tcBorders>
              <w:top w:val="single" w:sz="4" w:space="0" w:color="auto"/>
              <w:left w:val="single" w:sz="4" w:space="0" w:color="auto"/>
              <w:bottom w:val="single" w:sz="4" w:space="0" w:color="auto"/>
              <w:right w:val="single" w:sz="4" w:space="0" w:color="auto"/>
            </w:tcBorders>
            <w:hideMark/>
          </w:tcPr>
          <w:p w:rsidR="002C6F1B" w:rsidRPr="00B04F2B" w:rsidRDefault="002C6F1B" w:rsidP="0089009A">
            <w:pPr>
              <w:spacing w:after="0"/>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Українська мова</w:t>
            </w:r>
          </w:p>
        </w:tc>
        <w:tc>
          <w:tcPr>
            <w:tcW w:w="1422" w:type="dxa"/>
            <w:tcBorders>
              <w:top w:val="single" w:sz="4" w:space="0" w:color="auto"/>
              <w:left w:val="single" w:sz="4" w:space="0" w:color="auto"/>
              <w:bottom w:val="single" w:sz="4" w:space="0" w:color="auto"/>
              <w:right w:val="single" w:sz="4" w:space="0" w:color="auto"/>
            </w:tcBorders>
            <w:hideMark/>
          </w:tcPr>
          <w:p w:rsidR="002C6F1B" w:rsidRPr="00B04F2B" w:rsidRDefault="002C6F1B"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3</w:t>
            </w:r>
          </w:p>
        </w:tc>
        <w:tc>
          <w:tcPr>
            <w:tcW w:w="1276" w:type="dxa"/>
            <w:tcBorders>
              <w:top w:val="single" w:sz="4" w:space="0" w:color="auto"/>
              <w:left w:val="single" w:sz="4" w:space="0" w:color="auto"/>
              <w:bottom w:val="single" w:sz="4" w:space="0" w:color="auto"/>
              <w:right w:val="single" w:sz="4" w:space="0" w:color="auto"/>
            </w:tcBorders>
            <w:hideMark/>
          </w:tcPr>
          <w:p w:rsidR="002C6F1B" w:rsidRPr="00B04F2B" w:rsidRDefault="002C6F1B"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3</w:t>
            </w:r>
          </w:p>
        </w:tc>
        <w:tc>
          <w:tcPr>
            <w:tcW w:w="1134" w:type="dxa"/>
            <w:tcBorders>
              <w:top w:val="single" w:sz="4" w:space="0" w:color="auto"/>
              <w:left w:val="single" w:sz="4" w:space="0" w:color="auto"/>
              <w:bottom w:val="single" w:sz="4" w:space="0" w:color="auto"/>
              <w:right w:val="single" w:sz="4" w:space="0" w:color="auto"/>
            </w:tcBorders>
          </w:tcPr>
          <w:p w:rsidR="002C6F1B" w:rsidRPr="00B04F2B" w:rsidRDefault="002C6F1B"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3</w:t>
            </w:r>
          </w:p>
        </w:tc>
      </w:tr>
      <w:tr w:rsidR="002C6F1B" w:rsidRPr="00B04F2B" w:rsidTr="0089009A">
        <w:tc>
          <w:tcPr>
            <w:tcW w:w="2374" w:type="dxa"/>
            <w:vMerge/>
            <w:tcBorders>
              <w:top w:val="single" w:sz="4" w:space="0" w:color="auto"/>
              <w:left w:val="single" w:sz="4" w:space="0" w:color="auto"/>
              <w:bottom w:val="single" w:sz="4" w:space="0" w:color="auto"/>
              <w:right w:val="single" w:sz="4" w:space="0" w:color="auto"/>
            </w:tcBorders>
            <w:vAlign w:val="center"/>
            <w:hideMark/>
          </w:tcPr>
          <w:p w:rsidR="002C6F1B" w:rsidRPr="00B04F2B" w:rsidRDefault="002C6F1B" w:rsidP="0089009A">
            <w:pPr>
              <w:spacing w:after="0" w:line="240" w:lineRule="auto"/>
              <w:rPr>
                <w:rFonts w:ascii="Times New Roman" w:eastAsia="Times New Roman" w:hAnsi="Times New Roman"/>
                <w:color w:val="000000" w:themeColor="text1"/>
                <w:sz w:val="28"/>
                <w:szCs w:val="28"/>
                <w:lang w:val="uk-UA"/>
              </w:rPr>
            </w:pPr>
          </w:p>
        </w:tc>
        <w:tc>
          <w:tcPr>
            <w:tcW w:w="3400" w:type="dxa"/>
            <w:tcBorders>
              <w:top w:val="single" w:sz="4" w:space="0" w:color="auto"/>
              <w:left w:val="single" w:sz="4" w:space="0" w:color="auto"/>
              <w:bottom w:val="single" w:sz="4" w:space="0" w:color="auto"/>
              <w:right w:val="single" w:sz="4" w:space="0" w:color="auto"/>
            </w:tcBorders>
            <w:hideMark/>
          </w:tcPr>
          <w:p w:rsidR="002C6F1B" w:rsidRPr="00B04F2B" w:rsidRDefault="002C6F1B" w:rsidP="0089009A">
            <w:pPr>
              <w:spacing w:after="0"/>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Українська література</w:t>
            </w:r>
          </w:p>
        </w:tc>
        <w:tc>
          <w:tcPr>
            <w:tcW w:w="1422" w:type="dxa"/>
            <w:tcBorders>
              <w:top w:val="single" w:sz="4" w:space="0" w:color="auto"/>
              <w:left w:val="single" w:sz="4" w:space="0" w:color="auto"/>
              <w:bottom w:val="single" w:sz="4" w:space="0" w:color="auto"/>
              <w:right w:val="single" w:sz="4" w:space="0" w:color="auto"/>
            </w:tcBorders>
            <w:hideMark/>
          </w:tcPr>
          <w:p w:rsidR="002C6F1B" w:rsidRPr="00B04F2B" w:rsidRDefault="002C6F1B"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2</w:t>
            </w:r>
          </w:p>
        </w:tc>
        <w:tc>
          <w:tcPr>
            <w:tcW w:w="1276" w:type="dxa"/>
            <w:tcBorders>
              <w:top w:val="single" w:sz="4" w:space="0" w:color="auto"/>
              <w:left w:val="single" w:sz="4" w:space="0" w:color="auto"/>
              <w:bottom w:val="single" w:sz="4" w:space="0" w:color="auto"/>
              <w:right w:val="single" w:sz="4" w:space="0" w:color="auto"/>
            </w:tcBorders>
            <w:hideMark/>
          </w:tcPr>
          <w:p w:rsidR="002C6F1B" w:rsidRPr="00B04F2B" w:rsidRDefault="002C6F1B"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2</w:t>
            </w:r>
          </w:p>
        </w:tc>
        <w:tc>
          <w:tcPr>
            <w:tcW w:w="1134" w:type="dxa"/>
            <w:tcBorders>
              <w:top w:val="single" w:sz="4" w:space="0" w:color="auto"/>
              <w:left w:val="single" w:sz="4" w:space="0" w:color="auto"/>
              <w:bottom w:val="single" w:sz="4" w:space="0" w:color="auto"/>
              <w:right w:val="single" w:sz="4" w:space="0" w:color="auto"/>
            </w:tcBorders>
          </w:tcPr>
          <w:p w:rsidR="002C6F1B" w:rsidRPr="00B04F2B" w:rsidRDefault="002C6F1B"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2</w:t>
            </w:r>
          </w:p>
        </w:tc>
      </w:tr>
      <w:tr w:rsidR="002C6F1B" w:rsidRPr="00B04F2B" w:rsidTr="0089009A">
        <w:tc>
          <w:tcPr>
            <w:tcW w:w="2374" w:type="dxa"/>
            <w:vMerge/>
            <w:tcBorders>
              <w:top w:val="single" w:sz="4" w:space="0" w:color="auto"/>
              <w:left w:val="single" w:sz="4" w:space="0" w:color="auto"/>
              <w:bottom w:val="single" w:sz="4" w:space="0" w:color="auto"/>
              <w:right w:val="single" w:sz="4" w:space="0" w:color="auto"/>
            </w:tcBorders>
            <w:vAlign w:val="center"/>
            <w:hideMark/>
          </w:tcPr>
          <w:p w:rsidR="002C6F1B" w:rsidRPr="00B04F2B" w:rsidRDefault="002C6F1B" w:rsidP="0089009A">
            <w:pPr>
              <w:spacing w:after="0" w:line="240" w:lineRule="auto"/>
              <w:rPr>
                <w:rFonts w:ascii="Times New Roman" w:eastAsia="Times New Roman" w:hAnsi="Times New Roman"/>
                <w:color w:val="000000" w:themeColor="text1"/>
                <w:sz w:val="28"/>
                <w:szCs w:val="28"/>
                <w:lang w:val="uk-UA"/>
              </w:rPr>
            </w:pPr>
          </w:p>
        </w:tc>
        <w:tc>
          <w:tcPr>
            <w:tcW w:w="3400" w:type="dxa"/>
            <w:tcBorders>
              <w:top w:val="single" w:sz="4" w:space="0" w:color="auto"/>
              <w:left w:val="single" w:sz="4" w:space="0" w:color="auto"/>
              <w:bottom w:val="single" w:sz="4" w:space="0" w:color="auto"/>
              <w:right w:val="single" w:sz="4" w:space="0" w:color="auto"/>
            </w:tcBorders>
            <w:hideMark/>
          </w:tcPr>
          <w:p w:rsidR="002C6F1B" w:rsidRPr="00B04F2B" w:rsidRDefault="002C6F1B" w:rsidP="0089009A">
            <w:pPr>
              <w:spacing w:after="0"/>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Англійська мова</w:t>
            </w:r>
          </w:p>
        </w:tc>
        <w:tc>
          <w:tcPr>
            <w:tcW w:w="1422" w:type="dxa"/>
            <w:tcBorders>
              <w:top w:val="single" w:sz="4" w:space="0" w:color="auto"/>
              <w:left w:val="single" w:sz="4" w:space="0" w:color="auto"/>
              <w:bottom w:val="single" w:sz="4" w:space="0" w:color="auto"/>
              <w:right w:val="single" w:sz="4" w:space="0" w:color="auto"/>
            </w:tcBorders>
            <w:hideMark/>
          </w:tcPr>
          <w:p w:rsidR="002C6F1B" w:rsidRPr="00B04F2B" w:rsidRDefault="00D44C7E" w:rsidP="0089009A">
            <w:pPr>
              <w:spacing w:after="0"/>
              <w:jc w:val="center"/>
              <w:rPr>
                <w:rFonts w:ascii="Times New Roman" w:eastAsia="Times New Roman" w:hAnsi="Times New Roman"/>
                <w:color w:val="000000" w:themeColor="text1"/>
                <w:sz w:val="28"/>
                <w:szCs w:val="28"/>
                <w:lang w:val="uk-UA"/>
              </w:rPr>
            </w:pPr>
            <w:r>
              <w:rPr>
                <w:rFonts w:ascii="Times New Roman" w:eastAsia="Times New Roman" w:hAnsi="Times New Roman"/>
                <w:color w:val="000000" w:themeColor="text1"/>
                <w:sz w:val="28"/>
                <w:szCs w:val="28"/>
                <w:lang w:val="uk-UA"/>
              </w:rPr>
              <w:t>3,5</w:t>
            </w:r>
          </w:p>
        </w:tc>
        <w:tc>
          <w:tcPr>
            <w:tcW w:w="1276" w:type="dxa"/>
            <w:tcBorders>
              <w:top w:val="single" w:sz="4" w:space="0" w:color="auto"/>
              <w:left w:val="single" w:sz="4" w:space="0" w:color="auto"/>
              <w:bottom w:val="single" w:sz="4" w:space="0" w:color="auto"/>
              <w:right w:val="single" w:sz="4" w:space="0" w:color="auto"/>
            </w:tcBorders>
            <w:hideMark/>
          </w:tcPr>
          <w:p w:rsidR="002C6F1B" w:rsidRPr="00B04F2B" w:rsidRDefault="00D44C7E" w:rsidP="0089009A">
            <w:pPr>
              <w:spacing w:after="0"/>
              <w:jc w:val="center"/>
              <w:rPr>
                <w:rFonts w:ascii="Times New Roman" w:eastAsia="Times New Roman" w:hAnsi="Times New Roman"/>
                <w:color w:val="000000" w:themeColor="text1"/>
                <w:sz w:val="28"/>
                <w:szCs w:val="28"/>
                <w:lang w:val="uk-UA"/>
              </w:rPr>
            </w:pPr>
            <w:r>
              <w:rPr>
                <w:rFonts w:ascii="Times New Roman" w:eastAsia="Times New Roman" w:hAnsi="Times New Roman"/>
                <w:color w:val="000000" w:themeColor="text1"/>
                <w:sz w:val="28"/>
                <w:szCs w:val="28"/>
                <w:lang w:val="uk-UA"/>
              </w:rPr>
              <w:t>3,5</w:t>
            </w:r>
          </w:p>
        </w:tc>
        <w:tc>
          <w:tcPr>
            <w:tcW w:w="1134" w:type="dxa"/>
            <w:tcBorders>
              <w:top w:val="single" w:sz="4" w:space="0" w:color="auto"/>
              <w:left w:val="single" w:sz="4" w:space="0" w:color="auto"/>
              <w:bottom w:val="single" w:sz="4" w:space="0" w:color="auto"/>
              <w:right w:val="single" w:sz="4" w:space="0" w:color="auto"/>
            </w:tcBorders>
          </w:tcPr>
          <w:p w:rsidR="002C6F1B" w:rsidRPr="00B04F2B" w:rsidRDefault="00D44C7E" w:rsidP="0089009A">
            <w:pPr>
              <w:spacing w:after="0"/>
              <w:jc w:val="center"/>
              <w:rPr>
                <w:rFonts w:ascii="Times New Roman" w:eastAsia="Times New Roman" w:hAnsi="Times New Roman"/>
                <w:color w:val="000000" w:themeColor="text1"/>
                <w:sz w:val="28"/>
                <w:szCs w:val="28"/>
                <w:lang w:val="uk-UA"/>
              </w:rPr>
            </w:pPr>
            <w:r>
              <w:rPr>
                <w:rFonts w:ascii="Times New Roman" w:eastAsia="Times New Roman" w:hAnsi="Times New Roman"/>
                <w:color w:val="000000" w:themeColor="text1"/>
                <w:sz w:val="28"/>
                <w:szCs w:val="28"/>
                <w:lang w:val="uk-UA"/>
              </w:rPr>
              <w:t>3,5</w:t>
            </w:r>
          </w:p>
        </w:tc>
      </w:tr>
      <w:tr w:rsidR="002C6F1B" w:rsidRPr="00B04F2B" w:rsidTr="0089009A">
        <w:tc>
          <w:tcPr>
            <w:tcW w:w="2374" w:type="dxa"/>
            <w:vMerge/>
            <w:tcBorders>
              <w:top w:val="single" w:sz="4" w:space="0" w:color="auto"/>
              <w:left w:val="single" w:sz="4" w:space="0" w:color="auto"/>
              <w:bottom w:val="single" w:sz="4" w:space="0" w:color="auto"/>
              <w:right w:val="single" w:sz="4" w:space="0" w:color="auto"/>
            </w:tcBorders>
            <w:vAlign w:val="center"/>
            <w:hideMark/>
          </w:tcPr>
          <w:p w:rsidR="002C6F1B" w:rsidRPr="00B04F2B" w:rsidRDefault="002C6F1B" w:rsidP="0089009A">
            <w:pPr>
              <w:spacing w:after="0" w:line="240" w:lineRule="auto"/>
              <w:rPr>
                <w:rFonts w:ascii="Times New Roman" w:eastAsia="Times New Roman" w:hAnsi="Times New Roman"/>
                <w:color w:val="000000" w:themeColor="text1"/>
                <w:sz w:val="28"/>
                <w:szCs w:val="28"/>
                <w:lang w:val="uk-UA"/>
              </w:rPr>
            </w:pPr>
          </w:p>
        </w:tc>
        <w:tc>
          <w:tcPr>
            <w:tcW w:w="3400" w:type="dxa"/>
            <w:tcBorders>
              <w:top w:val="single" w:sz="4" w:space="0" w:color="auto"/>
              <w:left w:val="single" w:sz="4" w:space="0" w:color="auto"/>
              <w:bottom w:val="single" w:sz="4" w:space="0" w:color="auto"/>
              <w:right w:val="single" w:sz="4" w:space="0" w:color="auto"/>
            </w:tcBorders>
            <w:hideMark/>
          </w:tcPr>
          <w:p w:rsidR="002C6F1B" w:rsidRPr="00B04F2B" w:rsidRDefault="002C6F1B" w:rsidP="0089009A">
            <w:pPr>
              <w:spacing w:after="0"/>
              <w:rPr>
                <w:rFonts w:ascii="Times New Roman" w:hAnsi="Times New Roman"/>
                <w:sz w:val="28"/>
                <w:szCs w:val="28"/>
                <w:lang w:val="uk-UA"/>
              </w:rPr>
            </w:pPr>
            <w:r w:rsidRPr="00B04F2B">
              <w:rPr>
                <w:rFonts w:ascii="Times New Roman" w:eastAsia="Times New Roman" w:hAnsi="Times New Roman"/>
                <w:color w:val="000000" w:themeColor="text1"/>
                <w:sz w:val="28"/>
                <w:szCs w:val="28"/>
                <w:lang w:val="uk-UA"/>
              </w:rPr>
              <w:t>Друга іноземна мова</w:t>
            </w:r>
            <w:r w:rsidRPr="00B04F2B">
              <w:rPr>
                <w:rFonts w:ascii="Times New Roman" w:hAnsi="Times New Roman"/>
                <w:sz w:val="28"/>
                <w:szCs w:val="28"/>
                <w:lang w:val="uk-UA"/>
              </w:rPr>
              <w:t xml:space="preserve"> </w:t>
            </w:r>
          </w:p>
          <w:p w:rsidR="002C6F1B" w:rsidRPr="00B04F2B" w:rsidRDefault="002C6F1B" w:rsidP="0089009A">
            <w:pPr>
              <w:spacing w:after="0"/>
              <w:rPr>
                <w:rFonts w:ascii="Times New Roman" w:eastAsia="Times New Roman" w:hAnsi="Times New Roman"/>
                <w:color w:val="000000" w:themeColor="text1"/>
                <w:sz w:val="28"/>
                <w:szCs w:val="28"/>
                <w:lang w:val="uk-UA"/>
              </w:rPr>
            </w:pPr>
            <w:r w:rsidRPr="00B04F2B">
              <w:rPr>
                <w:rFonts w:ascii="Times New Roman" w:hAnsi="Times New Roman"/>
                <w:sz w:val="28"/>
                <w:szCs w:val="28"/>
                <w:lang w:val="uk-UA"/>
              </w:rPr>
              <w:t>Німецька мова</w:t>
            </w:r>
          </w:p>
        </w:tc>
        <w:tc>
          <w:tcPr>
            <w:tcW w:w="1422" w:type="dxa"/>
            <w:tcBorders>
              <w:top w:val="single" w:sz="4" w:space="0" w:color="auto"/>
              <w:left w:val="single" w:sz="4" w:space="0" w:color="auto"/>
              <w:bottom w:val="single" w:sz="4" w:space="0" w:color="auto"/>
              <w:right w:val="single" w:sz="4" w:space="0" w:color="auto"/>
            </w:tcBorders>
            <w:hideMark/>
          </w:tcPr>
          <w:p w:rsidR="002C6F1B" w:rsidRPr="00B04F2B" w:rsidRDefault="002C6F1B"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2</w:t>
            </w:r>
          </w:p>
        </w:tc>
        <w:tc>
          <w:tcPr>
            <w:tcW w:w="1276" w:type="dxa"/>
            <w:tcBorders>
              <w:top w:val="single" w:sz="4" w:space="0" w:color="auto"/>
              <w:left w:val="single" w:sz="4" w:space="0" w:color="auto"/>
              <w:bottom w:val="single" w:sz="4" w:space="0" w:color="auto"/>
              <w:right w:val="single" w:sz="4" w:space="0" w:color="auto"/>
            </w:tcBorders>
            <w:hideMark/>
          </w:tcPr>
          <w:p w:rsidR="002C6F1B" w:rsidRPr="00B04F2B" w:rsidRDefault="002C6F1B"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2</w:t>
            </w:r>
          </w:p>
        </w:tc>
        <w:tc>
          <w:tcPr>
            <w:tcW w:w="1134" w:type="dxa"/>
            <w:tcBorders>
              <w:top w:val="single" w:sz="4" w:space="0" w:color="auto"/>
              <w:left w:val="single" w:sz="4" w:space="0" w:color="auto"/>
              <w:bottom w:val="single" w:sz="4" w:space="0" w:color="auto"/>
              <w:right w:val="single" w:sz="4" w:space="0" w:color="auto"/>
            </w:tcBorders>
          </w:tcPr>
          <w:p w:rsidR="002C6F1B" w:rsidRPr="00B04F2B" w:rsidRDefault="002C6F1B"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2</w:t>
            </w:r>
          </w:p>
        </w:tc>
      </w:tr>
      <w:tr w:rsidR="002C6F1B" w:rsidRPr="00B04F2B" w:rsidTr="0089009A">
        <w:tc>
          <w:tcPr>
            <w:tcW w:w="2374" w:type="dxa"/>
            <w:vMerge/>
            <w:tcBorders>
              <w:top w:val="single" w:sz="4" w:space="0" w:color="auto"/>
              <w:left w:val="single" w:sz="4" w:space="0" w:color="auto"/>
              <w:bottom w:val="single" w:sz="4" w:space="0" w:color="auto"/>
              <w:right w:val="single" w:sz="4" w:space="0" w:color="auto"/>
            </w:tcBorders>
            <w:vAlign w:val="center"/>
            <w:hideMark/>
          </w:tcPr>
          <w:p w:rsidR="002C6F1B" w:rsidRPr="00B04F2B" w:rsidRDefault="002C6F1B" w:rsidP="0089009A">
            <w:pPr>
              <w:spacing w:after="0" w:line="240" w:lineRule="auto"/>
              <w:rPr>
                <w:rFonts w:ascii="Times New Roman" w:eastAsia="Times New Roman" w:hAnsi="Times New Roman"/>
                <w:color w:val="000000" w:themeColor="text1"/>
                <w:sz w:val="28"/>
                <w:szCs w:val="28"/>
                <w:lang w:val="uk-UA"/>
              </w:rPr>
            </w:pPr>
          </w:p>
        </w:tc>
        <w:tc>
          <w:tcPr>
            <w:tcW w:w="3400" w:type="dxa"/>
            <w:tcBorders>
              <w:top w:val="single" w:sz="4" w:space="0" w:color="auto"/>
              <w:left w:val="single" w:sz="4" w:space="0" w:color="auto"/>
              <w:bottom w:val="single" w:sz="4" w:space="0" w:color="auto"/>
              <w:right w:val="single" w:sz="4" w:space="0" w:color="auto"/>
            </w:tcBorders>
            <w:hideMark/>
          </w:tcPr>
          <w:p w:rsidR="002C6F1B" w:rsidRPr="00B04F2B" w:rsidRDefault="002C6F1B" w:rsidP="0089009A">
            <w:pPr>
              <w:spacing w:after="0"/>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Зарубіжна література</w:t>
            </w:r>
          </w:p>
        </w:tc>
        <w:tc>
          <w:tcPr>
            <w:tcW w:w="1422" w:type="dxa"/>
            <w:tcBorders>
              <w:top w:val="single" w:sz="4" w:space="0" w:color="auto"/>
              <w:left w:val="single" w:sz="4" w:space="0" w:color="auto"/>
              <w:bottom w:val="single" w:sz="4" w:space="0" w:color="auto"/>
              <w:right w:val="single" w:sz="4" w:space="0" w:color="auto"/>
            </w:tcBorders>
            <w:hideMark/>
          </w:tcPr>
          <w:p w:rsidR="002C6F1B" w:rsidRPr="00B04F2B" w:rsidRDefault="002C6F1B" w:rsidP="00D44C7E">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1</w:t>
            </w:r>
          </w:p>
        </w:tc>
        <w:tc>
          <w:tcPr>
            <w:tcW w:w="1276" w:type="dxa"/>
            <w:tcBorders>
              <w:top w:val="single" w:sz="4" w:space="0" w:color="auto"/>
              <w:left w:val="single" w:sz="4" w:space="0" w:color="auto"/>
              <w:bottom w:val="single" w:sz="4" w:space="0" w:color="auto"/>
              <w:right w:val="single" w:sz="4" w:space="0" w:color="auto"/>
            </w:tcBorders>
            <w:hideMark/>
          </w:tcPr>
          <w:p w:rsidR="002C6F1B" w:rsidRPr="00B04F2B" w:rsidRDefault="002C6F1B" w:rsidP="00D44C7E">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1</w:t>
            </w:r>
          </w:p>
        </w:tc>
        <w:tc>
          <w:tcPr>
            <w:tcW w:w="1134" w:type="dxa"/>
            <w:tcBorders>
              <w:top w:val="single" w:sz="4" w:space="0" w:color="auto"/>
              <w:left w:val="single" w:sz="4" w:space="0" w:color="auto"/>
              <w:bottom w:val="single" w:sz="4" w:space="0" w:color="auto"/>
              <w:right w:val="single" w:sz="4" w:space="0" w:color="auto"/>
            </w:tcBorders>
          </w:tcPr>
          <w:p w:rsidR="002C6F1B" w:rsidRPr="00B04F2B" w:rsidRDefault="002C6F1B" w:rsidP="00D44C7E">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1</w:t>
            </w:r>
          </w:p>
        </w:tc>
      </w:tr>
      <w:tr w:rsidR="002C6F1B" w:rsidRPr="00B04F2B" w:rsidTr="0089009A">
        <w:tc>
          <w:tcPr>
            <w:tcW w:w="2374" w:type="dxa"/>
            <w:vMerge w:val="restart"/>
            <w:tcBorders>
              <w:top w:val="single" w:sz="4" w:space="0" w:color="auto"/>
              <w:left w:val="single" w:sz="4" w:space="0" w:color="auto"/>
              <w:bottom w:val="single" w:sz="4" w:space="0" w:color="auto"/>
              <w:right w:val="single" w:sz="4" w:space="0" w:color="auto"/>
            </w:tcBorders>
            <w:hideMark/>
          </w:tcPr>
          <w:p w:rsidR="002C6F1B" w:rsidRPr="00B04F2B" w:rsidRDefault="002C6F1B" w:rsidP="0089009A">
            <w:pPr>
              <w:spacing w:after="0"/>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Математична</w:t>
            </w:r>
          </w:p>
        </w:tc>
        <w:tc>
          <w:tcPr>
            <w:tcW w:w="3400" w:type="dxa"/>
            <w:tcBorders>
              <w:top w:val="single" w:sz="4" w:space="0" w:color="auto"/>
              <w:left w:val="single" w:sz="4" w:space="0" w:color="auto"/>
              <w:bottom w:val="single" w:sz="4" w:space="0" w:color="auto"/>
              <w:right w:val="single" w:sz="4" w:space="0" w:color="auto"/>
            </w:tcBorders>
            <w:hideMark/>
          </w:tcPr>
          <w:p w:rsidR="002C6F1B" w:rsidRPr="00B04F2B" w:rsidRDefault="002C6F1B" w:rsidP="0089009A">
            <w:pPr>
              <w:spacing w:after="0"/>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Алгебра</w:t>
            </w:r>
          </w:p>
        </w:tc>
        <w:tc>
          <w:tcPr>
            <w:tcW w:w="1422" w:type="dxa"/>
            <w:tcBorders>
              <w:top w:val="single" w:sz="4" w:space="0" w:color="auto"/>
              <w:left w:val="single" w:sz="4" w:space="0" w:color="auto"/>
              <w:bottom w:val="single" w:sz="4" w:space="0" w:color="auto"/>
              <w:right w:val="single" w:sz="4" w:space="0" w:color="auto"/>
            </w:tcBorders>
            <w:hideMark/>
          </w:tcPr>
          <w:p w:rsidR="002C6F1B" w:rsidRPr="00B04F2B" w:rsidRDefault="002C6F1B"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3</w:t>
            </w:r>
          </w:p>
        </w:tc>
        <w:tc>
          <w:tcPr>
            <w:tcW w:w="1276" w:type="dxa"/>
            <w:tcBorders>
              <w:top w:val="single" w:sz="4" w:space="0" w:color="auto"/>
              <w:left w:val="single" w:sz="4" w:space="0" w:color="auto"/>
              <w:bottom w:val="single" w:sz="4" w:space="0" w:color="auto"/>
              <w:right w:val="single" w:sz="4" w:space="0" w:color="auto"/>
            </w:tcBorders>
            <w:hideMark/>
          </w:tcPr>
          <w:p w:rsidR="002C6F1B" w:rsidRPr="00B04F2B" w:rsidRDefault="002C6F1B"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3</w:t>
            </w:r>
          </w:p>
        </w:tc>
        <w:tc>
          <w:tcPr>
            <w:tcW w:w="1134" w:type="dxa"/>
            <w:tcBorders>
              <w:top w:val="single" w:sz="4" w:space="0" w:color="auto"/>
              <w:left w:val="single" w:sz="4" w:space="0" w:color="auto"/>
              <w:bottom w:val="single" w:sz="4" w:space="0" w:color="auto"/>
              <w:right w:val="single" w:sz="4" w:space="0" w:color="auto"/>
            </w:tcBorders>
          </w:tcPr>
          <w:p w:rsidR="002C6F1B" w:rsidRPr="00B04F2B" w:rsidRDefault="002C6F1B"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3</w:t>
            </w:r>
          </w:p>
        </w:tc>
      </w:tr>
      <w:tr w:rsidR="002C6F1B" w:rsidRPr="00B04F2B" w:rsidTr="0089009A">
        <w:tc>
          <w:tcPr>
            <w:tcW w:w="2374" w:type="dxa"/>
            <w:vMerge/>
            <w:tcBorders>
              <w:top w:val="single" w:sz="4" w:space="0" w:color="auto"/>
              <w:left w:val="single" w:sz="4" w:space="0" w:color="auto"/>
              <w:bottom w:val="single" w:sz="4" w:space="0" w:color="auto"/>
              <w:right w:val="single" w:sz="4" w:space="0" w:color="auto"/>
            </w:tcBorders>
            <w:vAlign w:val="center"/>
            <w:hideMark/>
          </w:tcPr>
          <w:p w:rsidR="002C6F1B" w:rsidRPr="00B04F2B" w:rsidRDefault="002C6F1B" w:rsidP="0089009A">
            <w:pPr>
              <w:spacing w:after="0" w:line="240" w:lineRule="auto"/>
              <w:rPr>
                <w:rFonts w:ascii="Times New Roman" w:eastAsia="Times New Roman" w:hAnsi="Times New Roman"/>
                <w:color w:val="000000" w:themeColor="text1"/>
                <w:sz w:val="28"/>
                <w:szCs w:val="28"/>
                <w:lang w:val="uk-UA"/>
              </w:rPr>
            </w:pPr>
          </w:p>
        </w:tc>
        <w:tc>
          <w:tcPr>
            <w:tcW w:w="3400" w:type="dxa"/>
            <w:tcBorders>
              <w:top w:val="single" w:sz="4" w:space="0" w:color="auto"/>
              <w:left w:val="single" w:sz="4" w:space="0" w:color="auto"/>
              <w:bottom w:val="single" w:sz="4" w:space="0" w:color="auto"/>
              <w:right w:val="single" w:sz="4" w:space="0" w:color="auto"/>
            </w:tcBorders>
            <w:hideMark/>
          </w:tcPr>
          <w:p w:rsidR="002C6F1B" w:rsidRPr="00B04F2B" w:rsidRDefault="002C6F1B" w:rsidP="0089009A">
            <w:pPr>
              <w:spacing w:after="0"/>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Геометрія</w:t>
            </w:r>
          </w:p>
        </w:tc>
        <w:tc>
          <w:tcPr>
            <w:tcW w:w="1422" w:type="dxa"/>
            <w:tcBorders>
              <w:top w:val="single" w:sz="4" w:space="0" w:color="auto"/>
              <w:left w:val="single" w:sz="4" w:space="0" w:color="auto"/>
              <w:bottom w:val="single" w:sz="4" w:space="0" w:color="auto"/>
              <w:right w:val="single" w:sz="4" w:space="0" w:color="auto"/>
            </w:tcBorders>
            <w:hideMark/>
          </w:tcPr>
          <w:p w:rsidR="002C6F1B" w:rsidRPr="00B04F2B" w:rsidRDefault="002C6F1B"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2</w:t>
            </w:r>
          </w:p>
        </w:tc>
        <w:tc>
          <w:tcPr>
            <w:tcW w:w="1276" w:type="dxa"/>
            <w:tcBorders>
              <w:top w:val="single" w:sz="4" w:space="0" w:color="auto"/>
              <w:left w:val="single" w:sz="4" w:space="0" w:color="auto"/>
              <w:bottom w:val="single" w:sz="4" w:space="0" w:color="auto"/>
              <w:right w:val="single" w:sz="4" w:space="0" w:color="auto"/>
            </w:tcBorders>
            <w:hideMark/>
          </w:tcPr>
          <w:p w:rsidR="002C6F1B" w:rsidRPr="00B04F2B" w:rsidRDefault="002C6F1B"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2</w:t>
            </w:r>
          </w:p>
        </w:tc>
        <w:tc>
          <w:tcPr>
            <w:tcW w:w="1134" w:type="dxa"/>
            <w:tcBorders>
              <w:top w:val="single" w:sz="4" w:space="0" w:color="auto"/>
              <w:left w:val="single" w:sz="4" w:space="0" w:color="auto"/>
              <w:bottom w:val="single" w:sz="4" w:space="0" w:color="auto"/>
              <w:right w:val="single" w:sz="4" w:space="0" w:color="auto"/>
            </w:tcBorders>
          </w:tcPr>
          <w:p w:rsidR="002C6F1B" w:rsidRPr="00B04F2B" w:rsidRDefault="002C6F1B"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2</w:t>
            </w:r>
          </w:p>
        </w:tc>
      </w:tr>
      <w:tr w:rsidR="002C6F1B" w:rsidRPr="00B04F2B" w:rsidTr="0089009A">
        <w:tc>
          <w:tcPr>
            <w:tcW w:w="2374" w:type="dxa"/>
            <w:vMerge w:val="restart"/>
            <w:tcBorders>
              <w:top w:val="single" w:sz="4" w:space="0" w:color="auto"/>
              <w:left w:val="single" w:sz="4" w:space="0" w:color="auto"/>
              <w:right w:val="single" w:sz="4" w:space="0" w:color="auto"/>
            </w:tcBorders>
            <w:hideMark/>
          </w:tcPr>
          <w:p w:rsidR="002C6F1B" w:rsidRPr="00B04F2B" w:rsidRDefault="002C6F1B" w:rsidP="0089009A">
            <w:pPr>
              <w:spacing w:after="0"/>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Природнича</w:t>
            </w:r>
          </w:p>
        </w:tc>
        <w:tc>
          <w:tcPr>
            <w:tcW w:w="3400" w:type="dxa"/>
            <w:tcBorders>
              <w:top w:val="single" w:sz="4" w:space="0" w:color="auto"/>
              <w:left w:val="single" w:sz="4" w:space="0" w:color="auto"/>
              <w:bottom w:val="single" w:sz="4" w:space="0" w:color="auto"/>
              <w:right w:val="single" w:sz="4" w:space="0" w:color="auto"/>
            </w:tcBorders>
            <w:hideMark/>
          </w:tcPr>
          <w:p w:rsidR="002C6F1B" w:rsidRPr="00B04F2B" w:rsidRDefault="002C6F1B" w:rsidP="0089009A">
            <w:pPr>
              <w:spacing w:after="0"/>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 xml:space="preserve">Біологія </w:t>
            </w:r>
          </w:p>
        </w:tc>
        <w:tc>
          <w:tcPr>
            <w:tcW w:w="1422" w:type="dxa"/>
            <w:tcBorders>
              <w:top w:val="single" w:sz="4" w:space="0" w:color="auto"/>
              <w:left w:val="single" w:sz="4" w:space="0" w:color="auto"/>
              <w:bottom w:val="single" w:sz="4" w:space="0" w:color="auto"/>
              <w:right w:val="single" w:sz="4" w:space="0" w:color="auto"/>
            </w:tcBorders>
            <w:hideMark/>
          </w:tcPr>
          <w:p w:rsidR="002C6F1B" w:rsidRPr="00B04F2B" w:rsidRDefault="00AB5DC6" w:rsidP="0089009A">
            <w:pPr>
              <w:spacing w:after="0"/>
              <w:jc w:val="center"/>
              <w:rPr>
                <w:rFonts w:ascii="Times New Roman" w:eastAsia="Times New Roman" w:hAnsi="Times New Roman"/>
                <w:color w:val="000000" w:themeColor="text1"/>
                <w:sz w:val="28"/>
                <w:szCs w:val="28"/>
                <w:lang w:val="uk-UA"/>
              </w:rPr>
            </w:pPr>
            <w:r>
              <w:rPr>
                <w:rFonts w:ascii="Times New Roman" w:eastAsia="Times New Roman" w:hAnsi="Times New Roman"/>
                <w:color w:val="000000" w:themeColor="text1"/>
                <w:sz w:val="28"/>
                <w:szCs w:val="28"/>
                <w:lang w:val="uk-UA"/>
              </w:rPr>
              <w:t>2</w:t>
            </w:r>
          </w:p>
        </w:tc>
        <w:tc>
          <w:tcPr>
            <w:tcW w:w="1276" w:type="dxa"/>
            <w:tcBorders>
              <w:top w:val="single" w:sz="4" w:space="0" w:color="auto"/>
              <w:left w:val="single" w:sz="4" w:space="0" w:color="auto"/>
              <w:bottom w:val="single" w:sz="4" w:space="0" w:color="auto"/>
              <w:right w:val="single" w:sz="4" w:space="0" w:color="auto"/>
            </w:tcBorders>
            <w:hideMark/>
          </w:tcPr>
          <w:p w:rsidR="002C6F1B" w:rsidRPr="00B04F2B" w:rsidRDefault="00AB5DC6" w:rsidP="0089009A">
            <w:pPr>
              <w:spacing w:after="0"/>
              <w:jc w:val="center"/>
              <w:rPr>
                <w:rFonts w:ascii="Times New Roman" w:eastAsia="Times New Roman" w:hAnsi="Times New Roman"/>
                <w:color w:val="000000" w:themeColor="text1"/>
                <w:sz w:val="28"/>
                <w:szCs w:val="28"/>
                <w:lang w:val="uk-UA"/>
              </w:rPr>
            </w:pPr>
            <w:r>
              <w:rPr>
                <w:rFonts w:ascii="Times New Roman" w:eastAsia="Times New Roman" w:hAnsi="Times New Roman"/>
                <w:color w:val="000000" w:themeColor="text1"/>
                <w:sz w:val="28"/>
                <w:szCs w:val="28"/>
                <w:lang w:val="uk-UA"/>
              </w:rPr>
              <w:t>2</w:t>
            </w:r>
          </w:p>
        </w:tc>
        <w:tc>
          <w:tcPr>
            <w:tcW w:w="1134" w:type="dxa"/>
            <w:tcBorders>
              <w:top w:val="single" w:sz="4" w:space="0" w:color="auto"/>
              <w:left w:val="single" w:sz="4" w:space="0" w:color="auto"/>
              <w:bottom w:val="single" w:sz="4" w:space="0" w:color="auto"/>
              <w:right w:val="single" w:sz="4" w:space="0" w:color="auto"/>
            </w:tcBorders>
          </w:tcPr>
          <w:p w:rsidR="002C6F1B" w:rsidRPr="00B04F2B" w:rsidRDefault="00AB5DC6" w:rsidP="0089009A">
            <w:pPr>
              <w:spacing w:after="0"/>
              <w:jc w:val="center"/>
              <w:rPr>
                <w:rFonts w:ascii="Times New Roman" w:eastAsia="Times New Roman" w:hAnsi="Times New Roman"/>
                <w:color w:val="000000" w:themeColor="text1"/>
                <w:sz w:val="28"/>
                <w:szCs w:val="28"/>
                <w:lang w:val="uk-UA"/>
              </w:rPr>
            </w:pPr>
            <w:r>
              <w:rPr>
                <w:rFonts w:ascii="Times New Roman" w:eastAsia="Times New Roman" w:hAnsi="Times New Roman"/>
                <w:color w:val="000000" w:themeColor="text1"/>
                <w:sz w:val="28"/>
                <w:szCs w:val="28"/>
                <w:lang w:val="uk-UA"/>
              </w:rPr>
              <w:t>2</w:t>
            </w:r>
          </w:p>
        </w:tc>
      </w:tr>
      <w:tr w:rsidR="002C6F1B" w:rsidRPr="00B04F2B" w:rsidTr="0089009A">
        <w:tc>
          <w:tcPr>
            <w:tcW w:w="2374" w:type="dxa"/>
            <w:vMerge/>
            <w:tcBorders>
              <w:left w:val="single" w:sz="4" w:space="0" w:color="auto"/>
              <w:right w:val="single" w:sz="4" w:space="0" w:color="auto"/>
            </w:tcBorders>
            <w:vAlign w:val="center"/>
            <w:hideMark/>
          </w:tcPr>
          <w:p w:rsidR="002C6F1B" w:rsidRPr="00B04F2B" w:rsidRDefault="002C6F1B" w:rsidP="0089009A">
            <w:pPr>
              <w:spacing w:after="0" w:line="240" w:lineRule="auto"/>
              <w:rPr>
                <w:rFonts w:ascii="Times New Roman" w:eastAsia="Times New Roman" w:hAnsi="Times New Roman"/>
                <w:color w:val="000000" w:themeColor="text1"/>
                <w:sz w:val="28"/>
                <w:szCs w:val="28"/>
                <w:lang w:val="uk-UA"/>
              </w:rPr>
            </w:pPr>
          </w:p>
        </w:tc>
        <w:tc>
          <w:tcPr>
            <w:tcW w:w="3400" w:type="dxa"/>
            <w:tcBorders>
              <w:top w:val="single" w:sz="4" w:space="0" w:color="auto"/>
              <w:left w:val="single" w:sz="4" w:space="0" w:color="auto"/>
              <w:bottom w:val="single" w:sz="4" w:space="0" w:color="auto"/>
              <w:right w:val="single" w:sz="4" w:space="0" w:color="auto"/>
            </w:tcBorders>
            <w:hideMark/>
          </w:tcPr>
          <w:p w:rsidR="002C6F1B" w:rsidRPr="00B04F2B" w:rsidRDefault="002C6F1B" w:rsidP="0089009A">
            <w:pPr>
              <w:spacing w:after="0"/>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Географія</w:t>
            </w:r>
          </w:p>
        </w:tc>
        <w:tc>
          <w:tcPr>
            <w:tcW w:w="1422" w:type="dxa"/>
            <w:tcBorders>
              <w:top w:val="single" w:sz="4" w:space="0" w:color="auto"/>
              <w:left w:val="single" w:sz="4" w:space="0" w:color="auto"/>
              <w:bottom w:val="single" w:sz="4" w:space="0" w:color="auto"/>
              <w:right w:val="single" w:sz="4" w:space="0" w:color="auto"/>
            </w:tcBorders>
            <w:hideMark/>
          </w:tcPr>
          <w:p w:rsidR="002C6F1B" w:rsidRPr="00B04F2B" w:rsidRDefault="002C6F1B"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2</w:t>
            </w:r>
          </w:p>
        </w:tc>
        <w:tc>
          <w:tcPr>
            <w:tcW w:w="1276" w:type="dxa"/>
            <w:tcBorders>
              <w:top w:val="single" w:sz="4" w:space="0" w:color="auto"/>
              <w:left w:val="single" w:sz="4" w:space="0" w:color="auto"/>
              <w:bottom w:val="single" w:sz="4" w:space="0" w:color="auto"/>
              <w:right w:val="single" w:sz="4" w:space="0" w:color="auto"/>
            </w:tcBorders>
            <w:hideMark/>
          </w:tcPr>
          <w:p w:rsidR="002C6F1B" w:rsidRPr="00B04F2B" w:rsidRDefault="002C6F1B"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2</w:t>
            </w:r>
          </w:p>
        </w:tc>
        <w:tc>
          <w:tcPr>
            <w:tcW w:w="1134" w:type="dxa"/>
            <w:tcBorders>
              <w:top w:val="single" w:sz="4" w:space="0" w:color="auto"/>
              <w:left w:val="single" w:sz="4" w:space="0" w:color="auto"/>
              <w:bottom w:val="single" w:sz="4" w:space="0" w:color="auto"/>
              <w:right w:val="single" w:sz="4" w:space="0" w:color="auto"/>
            </w:tcBorders>
          </w:tcPr>
          <w:p w:rsidR="002C6F1B" w:rsidRPr="00B04F2B" w:rsidRDefault="002C6F1B"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2</w:t>
            </w:r>
          </w:p>
        </w:tc>
      </w:tr>
      <w:tr w:rsidR="002C6F1B" w:rsidRPr="00B04F2B" w:rsidTr="0089009A">
        <w:tc>
          <w:tcPr>
            <w:tcW w:w="2374" w:type="dxa"/>
            <w:vMerge/>
            <w:tcBorders>
              <w:left w:val="single" w:sz="4" w:space="0" w:color="auto"/>
              <w:right w:val="single" w:sz="4" w:space="0" w:color="auto"/>
            </w:tcBorders>
            <w:vAlign w:val="center"/>
          </w:tcPr>
          <w:p w:rsidR="002C6F1B" w:rsidRPr="00B04F2B" w:rsidRDefault="002C6F1B" w:rsidP="0089009A">
            <w:pPr>
              <w:spacing w:after="0" w:line="240" w:lineRule="auto"/>
              <w:rPr>
                <w:rFonts w:ascii="Times New Roman" w:eastAsia="Times New Roman" w:hAnsi="Times New Roman"/>
                <w:color w:val="000000" w:themeColor="text1"/>
                <w:sz w:val="28"/>
                <w:szCs w:val="28"/>
                <w:lang w:val="uk-UA"/>
              </w:rPr>
            </w:pPr>
          </w:p>
        </w:tc>
        <w:tc>
          <w:tcPr>
            <w:tcW w:w="3400" w:type="dxa"/>
            <w:tcBorders>
              <w:top w:val="single" w:sz="4" w:space="0" w:color="auto"/>
              <w:left w:val="single" w:sz="4" w:space="0" w:color="auto"/>
              <w:bottom w:val="single" w:sz="4" w:space="0" w:color="auto"/>
              <w:right w:val="single" w:sz="4" w:space="0" w:color="auto"/>
            </w:tcBorders>
          </w:tcPr>
          <w:p w:rsidR="002C6F1B" w:rsidRPr="00B04F2B" w:rsidRDefault="002C6F1B" w:rsidP="0089009A">
            <w:pPr>
              <w:spacing w:after="0"/>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Фізика</w:t>
            </w:r>
          </w:p>
        </w:tc>
        <w:tc>
          <w:tcPr>
            <w:tcW w:w="1422" w:type="dxa"/>
            <w:tcBorders>
              <w:top w:val="single" w:sz="4" w:space="0" w:color="auto"/>
              <w:left w:val="single" w:sz="4" w:space="0" w:color="auto"/>
              <w:bottom w:val="single" w:sz="4" w:space="0" w:color="auto"/>
              <w:right w:val="single" w:sz="4" w:space="0" w:color="auto"/>
            </w:tcBorders>
          </w:tcPr>
          <w:p w:rsidR="002C6F1B" w:rsidRPr="00B04F2B" w:rsidRDefault="002C6F1B"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2</w:t>
            </w:r>
          </w:p>
        </w:tc>
        <w:tc>
          <w:tcPr>
            <w:tcW w:w="1276" w:type="dxa"/>
            <w:tcBorders>
              <w:top w:val="single" w:sz="4" w:space="0" w:color="auto"/>
              <w:left w:val="single" w:sz="4" w:space="0" w:color="auto"/>
              <w:bottom w:val="single" w:sz="4" w:space="0" w:color="auto"/>
              <w:right w:val="single" w:sz="4" w:space="0" w:color="auto"/>
            </w:tcBorders>
          </w:tcPr>
          <w:p w:rsidR="002C6F1B" w:rsidRPr="00B04F2B" w:rsidRDefault="002C6F1B"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2</w:t>
            </w:r>
          </w:p>
        </w:tc>
        <w:tc>
          <w:tcPr>
            <w:tcW w:w="1134" w:type="dxa"/>
            <w:tcBorders>
              <w:top w:val="single" w:sz="4" w:space="0" w:color="auto"/>
              <w:left w:val="single" w:sz="4" w:space="0" w:color="auto"/>
              <w:bottom w:val="single" w:sz="4" w:space="0" w:color="auto"/>
              <w:right w:val="single" w:sz="4" w:space="0" w:color="auto"/>
            </w:tcBorders>
          </w:tcPr>
          <w:p w:rsidR="002C6F1B" w:rsidRPr="00B04F2B" w:rsidRDefault="002C6F1B"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2</w:t>
            </w:r>
          </w:p>
        </w:tc>
      </w:tr>
      <w:tr w:rsidR="002C6F1B" w:rsidRPr="00B04F2B" w:rsidTr="0089009A">
        <w:tc>
          <w:tcPr>
            <w:tcW w:w="2374" w:type="dxa"/>
            <w:vMerge/>
            <w:tcBorders>
              <w:left w:val="single" w:sz="4" w:space="0" w:color="auto"/>
              <w:bottom w:val="single" w:sz="4" w:space="0" w:color="auto"/>
              <w:right w:val="single" w:sz="4" w:space="0" w:color="auto"/>
            </w:tcBorders>
            <w:vAlign w:val="center"/>
          </w:tcPr>
          <w:p w:rsidR="002C6F1B" w:rsidRPr="00B04F2B" w:rsidRDefault="002C6F1B" w:rsidP="0089009A">
            <w:pPr>
              <w:spacing w:after="0" w:line="240" w:lineRule="auto"/>
              <w:rPr>
                <w:rFonts w:ascii="Times New Roman" w:eastAsia="Times New Roman" w:hAnsi="Times New Roman"/>
                <w:color w:val="000000" w:themeColor="text1"/>
                <w:sz w:val="28"/>
                <w:szCs w:val="28"/>
                <w:lang w:val="uk-UA"/>
              </w:rPr>
            </w:pPr>
          </w:p>
        </w:tc>
        <w:tc>
          <w:tcPr>
            <w:tcW w:w="3400" w:type="dxa"/>
            <w:tcBorders>
              <w:top w:val="single" w:sz="4" w:space="0" w:color="auto"/>
              <w:left w:val="single" w:sz="4" w:space="0" w:color="auto"/>
              <w:bottom w:val="single" w:sz="4" w:space="0" w:color="auto"/>
              <w:right w:val="single" w:sz="4" w:space="0" w:color="auto"/>
            </w:tcBorders>
          </w:tcPr>
          <w:p w:rsidR="002C6F1B" w:rsidRPr="00B04F2B" w:rsidRDefault="002C6F1B" w:rsidP="0089009A">
            <w:pPr>
              <w:spacing w:after="0"/>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Хімія</w:t>
            </w:r>
          </w:p>
        </w:tc>
        <w:tc>
          <w:tcPr>
            <w:tcW w:w="1422" w:type="dxa"/>
            <w:tcBorders>
              <w:top w:val="single" w:sz="4" w:space="0" w:color="auto"/>
              <w:left w:val="single" w:sz="4" w:space="0" w:color="auto"/>
              <w:bottom w:val="single" w:sz="4" w:space="0" w:color="auto"/>
              <w:right w:val="single" w:sz="4" w:space="0" w:color="auto"/>
            </w:tcBorders>
          </w:tcPr>
          <w:p w:rsidR="002C6F1B" w:rsidRPr="00B04F2B" w:rsidRDefault="002C6F1B"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1</w:t>
            </w:r>
          </w:p>
        </w:tc>
        <w:tc>
          <w:tcPr>
            <w:tcW w:w="1276" w:type="dxa"/>
            <w:tcBorders>
              <w:top w:val="single" w:sz="4" w:space="0" w:color="auto"/>
              <w:left w:val="single" w:sz="4" w:space="0" w:color="auto"/>
              <w:bottom w:val="single" w:sz="4" w:space="0" w:color="auto"/>
              <w:right w:val="single" w:sz="4" w:space="0" w:color="auto"/>
            </w:tcBorders>
          </w:tcPr>
          <w:p w:rsidR="002C6F1B" w:rsidRPr="00B04F2B" w:rsidRDefault="002C6F1B"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1</w:t>
            </w:r>
          </w:p>
        </w:tc>
        <w:tc>
          <w:tcPr>
            <w:tcW w:w="1134" w:type="dxa"/>
            <w:tcBorders>
              <w:top w:val="single" w:sz="4" w:space="0" w:color="auto"/>
              <w:left w:val="single" w:sz="4" w:space="0" w:color="auto"/>
              <w:bottom w:val="single" w:sz="4" w:space="0" w:color="auto"/>
              <w:right w:val="single" w:sz="4" w:space="0" w:color="auto"/>
            </w:tcBorders>
          </w:tcPr>
          <w:p w:rsidR="002C6F1B" w:rsidRPr="00B04F2B" w:rsidRDefault="002C6F1B"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1</w:t>
            </w:r>
          </w:p>
        </w:tc>
      </w:tr>
      <w:tr w:rsidR="002C6F1B" w:rsidRPr="00B04F2B" w:rsidTr="0089009A">
        <w:trPr>
          <w:trHeight w:val="952"/>
        </w:trPr>
        <w:tc>
          <w:tcPr>
            <w:tcW w:w="2374" w:type="dxa"/>
            <w:tcBorders>
              <w:top w:val="single" w:sz="4" w:space="0" w:color="auto"/>
              <w:left w:val="single" w:sz="4" w:space="0" w:color="auto"/>
              <w:bottom w:val="single" w:sz="4" w:space="0" w:color="auto"/>
              <w:right w:val="single" w:sz="4" w:space="0" w:color="auto"/>
            </w:tcBorders>
            <w:hideMark/>
          </w:tcPr>
          <w:p w:rsidR="002C6F1B" w:rsidRPr="00B04F2B" w:rsidRDefault="002C6F1B" w:rsidP="0089009A">
            <w:pPr>
              <w:spacing w:after="0"/>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lastRenderedPageBreak/>
              <w:t>Соціальна і здоров</w:t>
            </w:r>
            <w:r w:rsidRPr="00B04F2B">
              <w:rPr>
                <w:rFonts w:ascii="Times New Roman" w:eastAsia="Times New Roman" w:hAnsi="Times New Roman"/>
                <w:color w:val="000000" w:themeColor="text1"/>
                <w:sz w:val="28"/>
                <w:szCs w:val="28"/>
                <w:lang w:val="en-US"/>
              </w:rPr>
              <w:t>’</w:t>
            </w:r>
            <w:r w:rsidRPr="00B04F2B">
              <w:rPr>
                <w:rFonts w:ascii="Times New Roman" w:eastAsia="Times New Roman" w:hAnsi="Times New Roman"/>
                <w:color w:val="000000" w:themeColor="text1"/>
                <w:sz w:val="28"/>
                <w:szCs w:val="28"/>
                <w:lang w:val="uk-UA"/>
              </w:rPr>
              <w:t>язбережувальна</w:t>
            </w:r>
          </w:p>
        </w:tc>
        <w:tc>
          <w:tcPr>
            <w:tcW w:w="3400" w:type="dxa"/>
            <w:tcBorders>
              <w:top w:val="single" w:sz="4" w:space="0" w:color="auto"/>
              <w:left w:val="single" w:sz="4" w:space="0" w:color="auto"/>
              <w:right w:val="single" w:sz="4" w:space="0" w:color="auto"/>
            </w:tcBorders>
            <w:hideMark/>
          </w:tcPr>
          <w:p w:rsidR="002C6F1B" w:rsidRPr="00B04F2B" w:rsidRDefault="002C6F1B" w:rsidP="0089009A">
            <w:pPr>
              <w:spacing w:after="0"/>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Інтегрований курс «Здоров’я, безпека та добробут»</w:t>
            </w:r>
          </w:p>
        </w:tc>
        <w:tc>
          <w:tcPr>
            <w:tcW w:w="1422" w:type="dxa"/>
            <w:tcBorders>
              <w:top w:val="single" w:sz="4" w:space="0" w:color="auto"/>
              <w:left w:val="single" w:sz="4" w:space="0" w:color="auto"/>
              <w:right w:val="single" w:sz="4" w:space="0" w:color="auto"/>
            </w:tcBorders>
            <w:hideMark/>
          </w:tcPr>
          <w:p w:rsidR="002C6F1B" w:rsidRPr="00B04F2B" w:rsidRDefault="002C6F1B"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 xml:space="preserve">1 </w:t>
            </w:r>
          </w:p>
        </w:tc>
        <w:tc>
          <w:tcPr>
            <w:tcW w:w="1276" w:type="dxa"/>
            <w:tcBorders>
              <w:top w:val="single" w:sz="4" w:space="0" w:color="auto"/>
              <w:left w:val="single" w:sz="4" w:space="0" w:color="auto"/>
              <w:right w:val="single" w:sz="4" w:space="0" w:color="auto"/>
            </w:tcBorders>
            <w:hideMark/>
          </w:tcPr>
          <w:p w:rsidR="002C6F1B" w:rsidRPr="00B04F2B" w:rsidRDefault="002C6F1B"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1</w:t>
            </w:r>
          </w:p>
        </w:tc>
        <w:tc>
          <w:tcPr>
            <w:tcW w:w="1134" w:type="dxa"/>
            <w:tcBorders>
              <w:top w:val="single" w:sz="4" w:space="0" w:color="auto"/>
              <w:left w:val="single" w:sz="4" w:space="0" w:color="auto"/>
              <w:right w:val="single" w:sz="4" w:space="0" w:color="auto"/>
            </w:tcBorders>
          </w:tcPr>
          <w:p w:rsidR="002C6F1B" w:rsidRPr="00B04F2B" w:rsidRDefault="002C6F1B"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1</w:t>
            </w:r>
          </w:p>
        </w:tc>
      </w:tr>
      <w:tr w:rsidR="00AB5DC6" w:rsidRPr="00B04F2B" w:rsidTr="00024E76">
        <w:trPr>
          <w:trHeight w:val="325"/>
        </w:trPr>
        <w:tc>
          <w:tcPr>
            <w:tcW w:w="2374" w:type="dxa"/>
            <w:vMerge w:val="restart"/>
            <w:tcBorders>
              <w:top w:val="single" w:sz="4" w:space="0" w:color="auto"/>
              <w:left w:val="single" w:sz="4" w:space="0" w:color="auto"/>
              <w:right w:val="single" w:sz="4" w:space="0" w:color="auto"/>
            </w:tcBorders>
            <w:hideMark/>
          </w:tcPr>
          <w:p w:rsidR="00AB5DC6" w:rsidRPr="00B04F2B" w:rsidRDefault="00AB5DC6" w:rsidP="0089009A">
            <w:pPr>
              <w:spacing w:after="0"/>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 xml:space="preserve">Громадянська та історична  </w:t>
            </w:r>
          </w:p>
        </w:tc>
        <w:tc>
          <w:tcPr>
            <w:tcW w:w="3400" w:type="dxa"/>
            <w:tcBorders>
              <w:top w:val="single" w:sz="4" w:space="0" w:color="auto"/>
              <w:left w:val="single" w:sz="4" w:space="0" w:color="auto"/>
              <w:bottom w:val="single" w:sz="4" w:space="0" w:color="auto"/>
              <w:right w:val="single" w:sz="4" w:space="0" w:color="auto"/>
            </w:tcBorders>
            <w:hideMark/>
          </w:tcPr>
          <w:p w:rsidR="00AB5DC6" w:rsidRPr="00B04F2B" w:rsidRDefault="00AB5DC6" w:rsidP="0089009A">
            <w:pPr>
              <w:spacing w:after="0"/>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Історія України</w:t>
            </w:r>
          </w:p>
        </w:tc>
        <w:tc>
          <w:tcPr>
            <w:tcW w:w="1422" w:type="dxa"/>
            <w:tcBorders>
              <w:top w:val="single" w:sz="4" w:space="0" w:color="auto"/>
              <w:left w:val="single" w:sz="4" w:space="0" w:color="auto"/>
              <w:bottom w:val="single" w:sz="4" w:space="0" w:color="auto"/>
              <w:right w:val="single" w:sz="4" w:space="0" w:color="auto"/>
            </w:tcBorders>
            <w:hideMark/>
          </w:tcPr>
          <w:p w:rsidR="00AB5DC6" w:rsidRPr="00B04F2B" w:rsidRDefault="00AB5DC6"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1</w:t>
            </w:r>
          </w:p>
        </w:tc>
        <w:tc>
          <w:tcPr>
            <w:tcW w:w="1276" w:type="dxa"/>
            <w:tcBorders>
              <w:top w:val="single" w:sz="4" w:space="0" w:color="auto"/>
              <w:left w:val="single" w:sz="4" w:space="0" w:color="auto"/>
              <w:bottom w:val="single" w:sz="4" w:space="0" w:color="auto"/>
              <w:right w:val="single" w:sz="4" w:space="0" w:color="auto"/>
            </w:tcBorders>
            <w:hideMark/>
          </w:tcPr>
          <w:p w:rsidR="00AB5DC6" w:rsidRPr="00B04F2B" w:rsidRDefault="00AB5DC6"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1</w:t>
            </w:r>
          </w:p>
        </w:tc>
        <w:tc>
          <w:tcPr>
            <w:tcW w:w="1134" w:type="dxa"/>
            <w:tcBorders>
              <w:top w:val="single" w:sz="4" w:space="0" w:color="auto"/>
              <w:left w:val="single" w:sz="4" w:space="0" w:color="auto"/>
              <w:bottom w:val="single" w:sz="4" w:space="0" w:color="auto"/>
              <w:right w:val="single" w:sz="4" w:space="0" w:color="auto"/>
            </w:tcBorders>
          </w:tcPr>
          <w:p w:rsidR="00AB5DC6" w:rsidRPr="00B04F2B" w:rsidRDefault="00AB5DC6"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1</w:t>
            </w:r>
          </w:p>
        </w:tc>
      </w:tr>
      <w:tr w:rsidR="00AB5DC6" w:rsidRPr="00B04F2B" w:rsidTr="00024E76">
        <w:tc>
          <w:tcPr>
            <w:tcW w:w="2374" w:type="dxa"/>
            <w:vMerge/>
            <w:tcBorders>
              <w:left w:val="single" w:sz="4" w:space="0" w:color="auto"/>
              <w:right w:val="single" w:sz="4" w:space="0" w:color="auto"/>
            </w:tcBorders>
            <w:vAlign w:val="center"/>
            <w:hideMark/>
          </w:tcPr>
          <w:p w:rsidR="00AB5DC6" w:rsidRPr="00B04F2B" w:rsidRDefault="00AB5DC6" w:rsidP="0089009A">
            <w:pPr>
              <w:spacing w:after="0" w:line="240" w:lineRule="auto"/>
              <w:rPr>
                <w:rFonts w:ascii="Times New Roman" w:eastAsia="Times New Roman" w:hAnsi="Times New Roman"/>
                <w:color w:val="000000" w:themeColor="text1"/>
                <w:sz w:val="28"/>
                <w:szCs w:val="28"/>
                <w:lang w:val="uk-UA"/>
              </w:rPr>
            </w:pPr>
          </w:p>
        </w:tc>
        <w:tc>
          <w:tcPr>
            <w:tcW w:w="3400" w:type="dxa"/>
            <w:tcBorders>
              <w:top w:val="single" w:sz="4" w:space="0" w:color="auto"/>
              <w:left w:val="single" w:sz="4" w:space="0" w:color="auto"/>
              <w:bottom w:val="single" w:sz="4" w:space="0" w:color="auto"/>
              <w:right w:val="single" w:sz="4" w:space="0" w:color="auto"/>
            </w:tcBorders>
            <w:hideMark/>
          </w:tcPr>
          <w:p w:rsidR="00AB5DC6" w:rsidRPr="00B04F2B" w:rsidRDefault="00AB5DC6" w:rsidP="0089009A">
            <w:pPr>
              <w:spacing w:after="0"/>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Всесвітня історія</w:t>
            </w:r>
          </w:p>
        </w:tc>
        <w:tc>
          <w:tcPr>
            <w:tcW w:w="1422" w:type="dxa"/>
            <w:tcBorders>
              <w:top w:val="single" w:sz="4" w:space="0" w:color="auto"/>
              <w:left w:val="single" w:sz="4" w:space="0" w:color="auto"/>
              <w:bottom w:val="single" w:sz="4" w:space="0" w:color="auto"/>
              <w:right w:val="single" w:sz="4" w:space="0" w:color="auto"/>
            </w:tcBorders>
            <w:hideMark/>
          </w:tcPr>
          <w:p w:rsidR="00AB5DC6" w:rsidRPr="00B04F2B" w:rsidRDefault="00AB5DC6"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1</w:t>
            </w:r>
          </w:p>
        </w:tc>
        <w:tc>
          <w:tcPr>
            <w:tcW w:w="1276" w:type="dxa"/>
            <w:tcBorders>
              <w:top w:val="single" w:sz="4" w:space="0" w:color="auto"/>
              <w:left w:val="single" w:sz="4" w:space="0" w:color="auto"/>
              <w:bottom w:val="single" w:sz="4" w:space="0" w:color="auto"/>
              <w:right w:val="single" w:sz="4" w:space="0" w:color="auto"/>
            </w:tcBorders>
            <w:hideMark/>
          </w:tcPr>
          <w:p w:rsidR="00AB5DC6" w:rsidRPr="00B04F2B" w:rsidRDefault="00AB5DC6"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1</w:t>
            </w:r>
          </w:p>
        </w:tc>
        <w:tc>
          <w:tcPr>
            <w:tcW w:w="1134" w:type="dxa"/>
            <w:tcBorders>
              <w:top w:val="single" w:sz="4" w:space="0" w:color="auto"/>
              <w:left w:val="single" w:sz="4" w:space="0" w:color="auto"/>
              <w:bottom w:val="single" w:sz="4" w:space="0" w:color="auto"/>
              <w:right w:val="single" w:sz="4" w:space="0" w:color="auto"/>
            </w:tcBorders>
          </w:tcPr>
          <w:p w:rsidR="00AB5DC6" w:rsidRPr="00B04F2B" w:rsidRDefault="00AB5DC6"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1</w:t>
            </w:r>
          </w:p>
        </w:tc>
      </w:tr>
      <w:tr w:rsidR="00AB5DC6" w:rsidRPr="00B04F2B" w:rsidTr="00024E76">
        <w:tc>
          <w:tcPr>
            <w:tcW w:w="2374" w:type="dxa"/>
            <w:vMerge/>
            <w:tcBorders>
              <w:left w:val="single" w:sz="4" w:space="0" w:color="auto"/>
              <w:bottom w:val="single" w:sz="4" w:space="0" w:color="auto"/>
              <w:right w:val="single" w:sz="4" w:space="0" w:color="auto"/>
            </w:tcBorders>
            <w:vAlign w:val="center"/>
          </w:tcPr>
          <w:p w:rsidR="00AB5DC6" w:rsidRPr="00B04F2B" w:rsidRDefault="00AB5DC6" w:rsidP="0089009A">
            <w:pPr>
              <w:spacing w:after="0" w:line="240" w:lineRule="auto"/>
              <w:rPr>
                <w:rFonts w:ascii="Times New Roman" w:eastAsia="Times New Roman" w:hAnsi="Times New Roman"/>
                <w:color w:val="000000" w:themeColor="text1"/>
                <w:sz w:val="28"/>
                <w:szCs w:val="28"/>
                <w:lang w:val="uk-UA"/>
              </w:rPr>
            </w:pPr>
          </w:p>
        </w:tc>
        <w:tc>
          <w:tcPr>
            <w:tcW w:w="3400" w:type="dxa"/>
            <w:tcBorders>
              <w:top w:val="single" w:sz="4" w:space="0" w:color="auto"/>
              <w:left w:val="single" w:sz="4" w:space="0" w:color="auto"/>
              <w:bottom w:val="single" w:sz="4" w:space="0" w:color="auto"/>
              <w:right w:val="single" w:sz="4" w:space="0" w:color="auto"/>
            </w:tcBorders>
          </w:tcPr>
          <w:p w:rsidR="00AB5DC6" w:rsidRPr="00B04F2B" w:rsidRDefault="00AB5DC6" w:rsidP="0089009A">
            <w:pPr>
              <w:spacing w:after="0"/>
              <w:rPr>
                <w:rFonts w:ascii="Times New Roman" w:eastAsia="Times New Roman" w:hAnsi="Times New Roman"/>
                <w:color w:val="000000" w:themeColor="text1"/>
                <w:sz w:val="28"/>
                <w:szCs w:val="28"/>
                <w:lang w:val="uk-UA"/>
              </w:rPr>
            </w:pPr>
            <w:r>
              <w:rPr>
                <w:rFonts w:ascii="Times New Roman" w:eastAsia="Times New Roman" w:hAnsi="Times New Roman"/>
                <w:color w:val="000000" w:themeColor="text1"/>
                <w:sz w:val="28"/>
                <w:szCs w:val="28"/>
                <w:lang w:val="uk-UA"/>
              </w:rPr>
              <w:t>Громадянська освіта</w:t>
            </w:r>
          </w:p>
        </w:tc>
        <w:tc>
          <w:tcPr>
            <w:tcW w:w="1422" w:type="dxa"/>
            <w:tcBorders>
              <w:top w:val="single" w:sz="4" w:space="0" w:color="auto"/>
              <w:left w:val="single" w:sz="4" w:space="0" w:color="auto"/>
              <w:bottom w:val="single" w:sz="4" w:space="0" w:color="auto"/>
              <w:right w:val="single" w:sz="4" w:space="0" w:color="auto"/>
            </w:tcBorders>
          </w:tcPr>
          <w:p w:rsidR="00AB5DC6" w:rsidRPr="00B04F2B" w:rsidRDefault="00AB5DC6" w:rsidP="0089009A">
            <w:pPr>
              <w:spacing w:after="0"/>
              <w:jc w:val="center"/>
              <w:rPr>
                <w:rFonts w:ascii="Times New Roman" w:eastAsia="Times New Roman" w:hAnsi="Times New Roman"/>
                <w:color w:val="000000" w:themeColor="text1"/>
                <w:sz w:val="28"/>
                <w:szCs w:val="28"/>
                <w:lang w:val="uk-UA"/>
              </w:rPr>
            </w:pPr>
            <w:r>
              <w:rPr>
                <w:rFonts w:ascii="Times New Roman" w:eastAsia="Times New Roman" w:hAnsi="Times New Roman"/>
                <w:color w:val="000000" w:themeColor="text1"/>
                <w:sz w:val="28"/>
                <w:szCs w:val="28"/>
                <w:lang w:val="uk-UA"/>
              </w:rPr>
              <w:t>0,5</w:t>
            </w:r>
          </w:p>
        </w:tc>
        <w:tc>
          <w:tcPr>
            <w:tcW w:w="1276" w:type="dxa"/>
            <w:tcBorders>
              <w:top w:val="single" w:sz="4" w:space="0" w:color="auto"/>
              <w:left w:val="single" w:sz="4" w:space="0" w:color="auto"/>
              <w:bottom w:val="single" w:sz="4" w:space="0" w:color="auto"/>
              <w:right w:val="single" w:sz="4" w:space="0" w:color="auto"/>
            </w:tcBorders>
          </w:tcPr>
          <w:p w:rsidR="00AB5DC6" w:rsidRPr="00B04F2B" w:rsidRDefault="00AB5DC6" w:rsidP="0089009A">
            <w:pPr>
              <w:spacing w:after="0"/>
              <w:jc w:val="center"/>
              <w:rPr>
                <w:rFonts w:ascii="Times New Roman" w:eastAsia="Times New Roman" w:hAnsi="Times New Roman"/>
                <w:color w:val="000000" w:themeColor="text1"/>
                <w:sz w:val="28"/>
                <w:szCs w:val="28"/>
                <w:lang w:val="uk-UA"/>
              </w:rPr>
            </w:pPr>
            <w:r>
              <w:rPr>
                <w:rFonts w:ascii="Times New Roman" w:eastAsia="Times New Roman" w:hAnsi="Times New Roman"/>
                <w:color w:val="000000" w:themeColor="text1"/>
                <w:sz w:val="28"/>
                <w:szCs w:val="28"/>
                <w:lang w:val="uk-UA"/>
              </w:rPr>
              <w:t>0,5</w:t>
            </w:r>
          </w:p>
        </w:tc>
        <w:tc>
          <w:tcPr>
            <w:tcW w:w="1134" w:type="dxa"/>
            <w:tcBorders>
              <w:top w:val="single" w:sz="4" w:space="0" w:color="auto"/>
              <w:left w:val="single" w:sz="4" w:space="0" w:color="auto"/>
              <w:bottom w:val="single" w:sz="4" w:space="0" w:color="auto"/>
              <w:right w:val="single" w:sz="4" w:space="0" w:color="auto"/>
            </w:tcBorders>
          </w:tcPr>
          <w:p w:rsidR="00AB5DC6" w:rsidRPr="00B04F2B" w:rsidRDefault="00AB5DC6" w:rsidP="0089009A">
            <w:pPr>
              <w:spacing w:after="0"/>
              <w:jc w:val="center"/>
              <w:rPr>
                <w:rFonts w:ascii="Times New Roman" w:eastAsia="Times New Roman" w:hAnsi="Times New Roman"/>
                <w:color w:val="000000" w:themeColor="text1"/>
                <w:sz w:val="28"/>
                <w:szCs w:val="28"/>
                <w:lang w:val="uk-UA"/>
              </w:rPr>
            </w:pPr>
            <w:r>
              <w:rPr>
                <w:rFonts w:ascii="Times New Roman" w:eastAsia="Times New Roman" w:hAnsi="Times New Roman"/>
                <w:color w:val="000000" w:themeColor="text1"/>
                <w:sz w:val="28"/>
                <w:szCs w:val="28"/>
                <w:lang w:val="uk-UA"/>
              </w:rPr>
              <w:t>0,5</w:t>
            </w:r>
          </w:p>
        </w:tc>
      </w:tr>
      <w:tr w:rsidR="002C6F1B" w:rsidRPr="00B04F2B" w:rsidTr="0089009A">
        <w:tc>
          <w:tcPr>
            <w:tcW w:w="2374" w:type="dxa"/>
            <w:tcBorders>
              <w:top w:val="single" w:sz="4" w:space="0" w:color="auto"/>
              <w:left w:val="single" w:sz="4" w:space="0" w:color="auto"/>
              <w:bottom w:val="single" w:sz="4" w:space="0" w:color="auto"/>
              <w:right w:val="single" w:sz="4" w:space="0" w:color="auto"/>
            </w:tcBorders>
            <w:vAlign w:val="center"/>
          </w:tcPr>
          <w:p w:rsidR="002C6F1B" w:rsidRPr="00B04F2B" w:rsidRDefault="002C6F1B" w:rsidP="0089009A">
            <w:pPr>
              <w:spacing w:after="0" w:line="240" w:lineRule="auto"/>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Інформатична</w:t>
            </w:r>
          </w:p>
        </w:tc>
        <w:tc>
          <w:tcPr>
            <w:tcW w:w="3400" w:type="dxa"/>
            <w:tcBorders>
              <w:top w:val="single" w:sz="4" w:space="0" w:color="auto"/>
              <w:left w:val="single" w:sz="4" w:space="0" w:color="auto"/>
              <w:bottom w:val="single" w:sz="4" w:space="0" w:color="auto"/>
              <w:right w:val="single" w:sz="4" w:space="0" w:color="auto"/>
            </w:tcBorders>
          </w:tcPr>
          <w:p w:rsidR="002C6F1B" w:rsidRPr="00B04F2B" w:rsidRDefault="002C6F1B" w:rsidP="0089009A">
            <w:pPr>
              <w:spacing w:after="0"/>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Інформатика</w:t>
            </w:r>
          </w:p>
        </w:tc>
        <w:tc>
          <w:tcPr>
            <w:tcW w:w="1422" w:type="dxa"/>
            <w:tcBorders>
              <w:top w:val="single" w:sz="4" w:space="0" w:color="auto"/>
              <w:left w:val="single" w:sz="4" w:space="0" w:color="auto"/>
              <w:bottom w:val="single" w:sz="4" w:space="0" w:color="auto"/>
              <w:right w:val="single" w:sz="4" w:space="0" w:color="auto"/>
            </w:tcBorders>
          </w:tcPr>
          <w:p w:rsidR="002C6F1B" w:rsidRPr="00B04F2B" w:rsidRDefault="002C6F1B" w:rsidP="00DB4E91">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sz w:val="28"/>
                <w:szCs w:val="28"/>
                <w:lang w:val="uk-UA"/>
              </w:rPr>
              <w:t>1</w:t>
            </w:r>
            <w:r w:rsidR="00AB5DC6">
              <w:rPr>
                <w:rFonts w:ascii="Times New Roman" w:eastAsia="Times New Roman" w:hAnsi="Times New Roman"/>
                <w:sz w:val="28"/>
                <w:szCs w:val="28"/>
                <w:lang w:val="uk-UA"/>
              </w:rPr>
              <w:t>,5</w:t>
            </w:r>
          </w:p>
        </w:tc>
        <w:tc>
          <w:tcPr>
            <w:tcW w:w="1276" w:type="dxa"/>
            <w:tcBorders>
              <w:top w:val="single" w:sz="4" w:space="0" w:color="auto"/>
              <w:left w:val="single" w:sz="4" w:space="0" w:color="auto"/>
              <w:bottom w:val="single" w:sz="4" w:space="0" w:color="auto"/>
              <w:right w:val="single" w:sz="4" w:space="0" w:color="auto"/>
            </w:tcBorders>
          </w:tcPr>
          <w:p w:rsidR="002C6F1B" w:rsidRPr="00B04F2B" w:rsidRDefault="002C6F1B" w:rsidP="00DB4E91">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1</w:t>
            </w:r>
            <w:r w:rsidR="00AB5DC6">
              <w:rPr>
                <w:rFonts w:ascii="Times New Roman" w:eastAsia="Times New Roman" w:hAnsi="Times New Roman"/>
                <w:color w:val="000000" w:themeColor="text1"/>
                <w:sz w:val="28"/>
                <w:szCs w:val="28"/>
                <w:lang w:val="uk-UA"/>
              </w:rPr>
              <w:t>,5</w:t>
            </w:r>
          </w:p>
        </w:tc>
        <w:tc>
          <w:tcPr>
            <w:tcW w:w="1134" w:type="dxa"/>
            <w:tcBorders>
              <w:top w:val="single" w:sz="4" w:space="0" w:color="auto"/>
              <w:left w:val="single" w:sz="4" w:space="0" w:color="auto"/>
              <w:bottom w:val="single" w:sz="4" w:space="0" w:color="auto"/>
              <w:right w:val="single" w:sz="4" w:space="0" w:color="auto"/>
            </w:tcBorders>
          </w:tcPr>
          <w:p w:rsidR="002C6F1B" w:rsidRPr="00B04F2B" w:rsidRDefault="002C6F1B" w:rsidP="00DB4E91">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1</w:t>
            </w:r>
            <w:r w:rsidR="00AB5DC6">
              <w:rPr>
                <w:rFonts w:ascii="Times New Roman" w:eastAsia="Times New Roman" w:hAnsi="Times New Roman"/>
                <w:color w:val="000000" w:themeColor="text1"/>
                <w:sz w:val="28"/>
                <w:szCs w:val="28"/>
                <w:lang w:val="uk-UA"/>
              </w:rPr>
              <w:t>,5</w:t>
            </w:r>
          </w:p>
        </w:tc>
      </w:tr>
      <w:tr w:rsidR="002C6F1B" w:rsidRPr="00B04F2B" w:rsidTr="0089009A">
        <w:tc>
          <w:tcPr>
            <w:tcW w:w="2374" w:type="dxa"/>
            <w:tcBorders>
              <w:top w:val="single" w:sz="4" w:space="0" w:color="auto"/>
              <w:left w:val="single" w:sz="4" w:space="0" w:color="auto"/>
              <w:bottom w:val="single" w:sz="4" w:space="0" w:color="auto"/>
              <w:right w:val="single" w:sz="4" w:space="0" w:color="auto"/>
            </w:tcBorders>
            <w:hideMark/>
          </w:tcPr>
          <w:p w:rsidR="002C6F1B" w:rsidRPr="00B04F2B" w:rsidRDefault="002C6F1B" w:rsidP="0089009A">
            <w:pPr>
              <w:spacing w:after="0"/>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 xml:space="preserve">Технології </w:t>
            </w:r>
          </w:p>
        </w:tc>
        <w:tc>
          <w:tcPr>
            <w:tcW w:w="3400" w:type="dxa"/>
            <w:tcBorders>
              <w:top w:val="single" w:sz="4" w:space="0" w:color="auto"/>
              <w:left w:val="single" w:sz="4" w:space="0" w:color="auto"/>
              <w:bottom w:val="single" w:sz="4" w:space="0" w:color="auto"/>
              <w:right w:val="single" w:sz="4" w:space="0" w:color="auto"/>
            </w:tcBorders>
            <w:hideMark/>
          </w:tcPr>
          <w:p w:rsidR="002C6F1B" w:rsidRPr="00B04F2B" w:rsidRDefault="002C6F1B" w:rsidP="0089009A">
            <w:pPr>
              <w:spacing w:after="0"/>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Технології</w:t>
            </w:r>
          </w:p>
        </w:tc>
        <w:tc>
          <w:tcPr>
            <w:tcW w:w="1422" w:type="dxa"/>
            <w:tcBorders>
              <w:top w:val="single" w:sz="4" w:space="0" w:color="auto"/>
              <w:left w:val="single" w:sz="4" w:space="0" w:color="auto"/>
              <w:bottom w:val="single" w:sz="4" w:space="0" w:color="auto"/>
              <w:right w:val="single" w:sz="4" w:space="0" w:color="auto"/>
            </w:tcBorders>
            <w:hideMark/>
          </w:tcPr>
          <w:p w:rsidR="002C6F1B" w:rsidRPr="00B04F2B" w:rsidRDefault="002C6F1B"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1</w:t>
            </w:r>
          </w:p>
        </w:tc>
        <w:tc>
          <w:tcPr>
            <w:tcW w:w="1276" w:type="dxa"/>
            <w:tcBorders>
              <w:top w:val="single" w:sz="4" w:space="0" w:color="auto"/>
              <w:left w:val="single" w:sz="4" w:space="0" w:color="auto"/>
              <w:bottom w:val="single" w:sz="4" w:space="0" w:color="auto"/>
              <w:right w:val="single" w:sz="4" w:space="0" w:color="auto"/>
            </w:tcBorders>
            <w:hideMark/>
          </w:tcPr>
          <w:p w:rsidR="002C6F1B" w:rsidRPr="00B04F2B" w:rsidRDefault="002C6F1B"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1</w:t>
            </w:r>
          </w:p>
        </w:tc>
        <w:tc>
          <w:tcPr>
            <w:tcW w:w="1134" w:type="dxa"/>
            <w:tcBorders>
              <w:top w:val="single" w:sz="4" w:space="0" w:color="auto"/>
              <w:left w:val="single" w:sz="4" w:space="0" w:color="auto"/>
              <w:bottom w:val="single" w:sz="4" w:space="0" w:color="auto"/>
              <w:right w:val="single" w:sz="4" w:space="0" w:color="auto"/>
            </w:tcBorders>
          </w:tcPr>
          <w:p w:rsidR="002C6F1B" w:rsidRPr="00B04F2B" w:rsidRDefault="002C6F1B"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1</w:t>
            </w:r>
          </w:p>
        </w:tc>
      </w:tr>
      <w:tr w:rsidR="002C6F1B" w:rsidRPr="00B04F2B" w:rsidTr="0089009A">
        <w:tc>
          <w:tcPr>
            <w:tcW w:w="2374" w:type="dxa"/>
            <w:tcBorders>
              <w:top w:val="single" w:sz="4" w:space="0" w:color="auto"/>
              <w:left w:val="single" w:sz="4" w:space="0" w:color="auto"/>
              <w:right w:val="single" w:sz="4" w:space="0" w:color="auto"/>
            </w:tcBorders>
            <w:hideMark/>
          </w:tcPr>
          <w:p w:rsidR="002C6F1B" w:rsidRPr="00B04F2B" w:rsidRDefault="002C6F1B" w:rsidP="0089009A">
            <w:pPr>
              <w:spacing w:after="0"/>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Мистецька</w:t>
            </w:r>
          </w:p>
        </w:tc>
        <w:tc>
          <w:tcPr>
            <w:tcW w:w="3400" w:type="dxa"/>
            <w:tcBorders>
              <w:top w:val="single" w:sz="4" w:space="0" w:color="auto"/>
              <w:left w:val="single" w:sz="4" w:space="0" w:color="auto"/>
              <w:bottom w:val="single" w:sz="4" w:space="0" w:color="auto"/>
              <w:right w:val="single" w:sz="4" w:space="0" w:color="auto"/>
            </w:tcBorders>
            <w:hideMark/>
          </w:tcPr>
          <w:p w:rsidR="002C6F1B" w:rsidRPr="00B04F2B" w:rsidRDefault="002C6F1B" w:rsidP="0089009A">
            <w:pPr>
              <w:spacing w:after="0"/>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 xml:space="preserve">Інтегрований курс «Мистецтво» </w:t>
            </w:r>
          </w:p>
        </w:tc>
        <w:tc>
          <w:tcPr>
            <w:tcW w:w="1422" w:type="dxa"/>
            <w:tcBorders>
              <w:top w:val="single" w:sz="4" w:space="0" w:color="auto"/>
              <w:left w:val="single" w:sz="4" w:space="0" w:color="auto"/>
              <w:bottom w:val="single" w:sz="4" w:space="0" w:color="auto"/>
              <w:right w:val="single" w:sz="4" w:space="0" w:color="auto"/>
            </w:tcBorders>
            <w:hideMark/>
          </w:tcPr>
          <w:p w:rsidR="002C6F1B" w:rsidRPr="00B04F2B" w:rsidRDefault="002C6F1B" w:rsidP="00DB4E91">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1</w:t>
            </w:r>
          </w:p>
        </w:tc>
        <w:tc>
          <w:tcPr>
            <w:tcW w:w="1276" w:type="dxa"/>
            <w:tcBorders>
              <w:top w:val="single" w:sz="4" w:space="0" w:color="auto"/>
              <w:left w:val="single" w:sz="4" w:space="0" w:color="auto"/>
              <w:bottom w:val="single" w:sz="4" w:space="0" w:color="auto"/>
              <w:right w:val="single" w:sz="4" w:space="0" w:color="auto"/>
            </w:tcBorders>
            <w:hideMark/>
          </w:tcPr>
          <w:p w:rsidR="002C6F1B" w:rsidRPr="00B04F2B" w:rsidRDefault="002C6F1B" w:rsidP="00DB4E91">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1</w:t>
            </w:r>
          </w:p>
        </w:tc>
        <w:tc>
          <w:tcPr>
            <w:tcW w:w="1134" w:type="dxa"/>
            <w:tcBorders>
              <w:top w:val="single" w:sz="4" w:space="0" w:color="auto"/>
              <w:left w:val="single" w:sz="4" w:space="0" w:color="auto"/>
              <w:bottom w:val="single" w:sz="4" w:space="0" w:color="auto"/>
              <w:right w:val="single" w:sz="4" w:space="0" w:color="auto"/>
            </w:tcBorders>
          </w:tcPr>
          <w:p w:rsidR="002C6F1B" w:rsidRPr="00B04F2B" w:rsidRDefault="002C6F1B" w:rsidP="00DB4E91">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1</w:t>
            </w:r>
          </w:p>
        </w:tc>
      </w:tr>
      <w:tr w:rsidR="002C6F1B" w:rsidRPr="00B04F2B" w:rsidTr="0089009A">
        <w:tc>
          <w:tcPr>
            <w:tcW w:w="2374" w:type="dxa"/>
            <w:tcBorders>
              <w:top w:val="single" w:sz="4" w:space="0" w:color="auto"/>
              <w:left w:val="single" w:sz="4" w:space="0" w:color="auto"/>
              <w:right w:val="single" w:sz="4" w:space="0" w:color="auto"/>
            </w:tcBorders>
          </w:tcPr>
          <w:p w:rsidR="002C6F1B" w:rsidRPr="00B04F2B" w:rsidRDefault="002C6F1B" w:rsidP="0089009A">
            <w:pPr>
              <w:spacing w:after="0"/>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Фізична культура</w:t>
            </w:r>
          </w:p>
        </w:tc>
        <w:tc>
          <w:tcPr>
            <w:tcW w:w="3400" w:type="dxa"/>
            <w:tcBorders>
              <w:top w:val="single" w:sz="4" w:space="0" w:color="auto"/>
              <w:left w:val="single" w:sz="4" w:space="0" w:color="auto"/>
              <w:bottom w:val="single" w:sz="4" w:space="0" w:color="auto"/>
              <w:right w:val="single" w:sz="4" w:space="0" w:color="auto"/>
            </w:tcBorders>
          </w:tcPr>
          <w:p w:rsidR="002C6F1B" w:rsidRPr="00B04F2B" w:rsidRDefault="002C6F1B" w:rsidP="0089009A">
            <w:pPr>
              <w:spacing w:after="0"/>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Фізична культура</w:t>
            </w:r>
          </w:p>
        </w:tc>
        <w:tc>
          <w:tcPr>
            <w:tcW w:w="1422" w:type="dxa"/>
            <w:tcBorders>
              <w:top w:val="single" w:sz="4" w:space="0" w:color="auto"/>
              <w:left w:val="single" w:sz="4" w:space="0" w:color="auto"/>
              <w:bottom w:val="single" w:sz="4" w:space="0" w:color="auto"/>
              <w:right w:val="single" w:sz="4" w:space="0" w:color="auto"/>
            </w:tcBorders>
          </w:tcPr>
          <w:p w:rsidR="002C6F1B" w:rsidRPr="00B04F2B" w:rsidRDefault="002C6F1B"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3</w:t>
            </w:r>
          </w:p>
        </w:tc>
        <w:tc>
          <w:tcPr>
            <w:tcW w:w="1276" w:type="dxa"/>
            <w:tcBorders>
              <w:top w:val="single" w:sz="4" w:space="0" w:color="auto"/>
              <w:left w:val="single" w:sz="4" w:space="0" w:color="auto"/>
              <w:bottom w:val="single" w:sz="4" w:space="0" w:color="auto"/>
              <w:right w:val="single" w:sz="4" w:space="0" w:color="auto"/>
            </w:tcBorders>
          </w:tcPr>
          <w:p w:rsidR="002C6F1B" w:rsidRPr="00B04F2B" w:rsidRDefault="002C6F1B"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3</w:t>
            </w:r>
          </w:p>
        </w:tc>
        <w:tc>
          <w:tcPr>
            <w:tcW w:w="1134" w:type="dxa"/>
            <w:tcBorders>
              <w:top w:val="single" w:sz="4" w:space="0" w:color="auto"/>
              <w:left w:val="single" w:sz="4" w:space="0" w:color="auto"/>
              <w:bottom w:val="single" w:sz="4" w:space="0" w:color="auto"/>
              <w:right w:val="single" w:sz="4" w:space="0" w:color="auto"/>
            </w:tcBorders>
          </w:tcPr>
          <w:p w:rsidR="002C6F1B" w:rsidRPr="00B04F2B" w:rsidRDefault="002C6F1B"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3</w:t>
            </w:r>
          </w:p>
        </w:tc>
      </w:tr>
      <w:tr w:rsidR="002C6F1B" w:rsidRPr="00B04F2B" w:rsidTr="0089009A">
        <w:tc>
          <w:tcPr>
            <w:tcW w:w="5774" w:type="dxa"/>
            <w:gridSpan w:val="2"/>
            <w:tcBorders>
              <w:top w:val="single" w:sz="4" w:space="0" w:color="auto"/>
              <w:left w:val="single" w:sz="4" w:space="0" w:color="auto"/>
              <w:bottom w:val="single" w:sz="4" w:space="0" w:color="auto"/>
              <w:right w:val="single" w:sz="4" w:space="0" w:color="auto"/>
            </w:tcBorders>
            <w:hideMark/>
          </w:tcPr>
          <w:p w:rsidR="002C6F1B" w:rsidRPr="00B04F2B" w:rsidRDefault="002C6F1B" w:rsidP="0089009A">
            <w:pPr>
              <w:spacing w:after="0"/>
              <w:rPr>
                <w:rFonts w:ascii="Times New Roman" w:eastAsia="Times New Roman" w:hAnsi="Times New Roman"/>
                <w:b/>
                <w:color w:val="000000" w:themeColor="text1"/>
                <w:sz w:val="28"/>
                <w:szCs w:val="28"/>
                <w:lang w:val="uk-UA"/>
              </w:rPr>
            </w:pPr>
            <w:r w:rsidRPr="00B04F2B">
              <w:rPr>
                <w:rFonts w:ascii="Times New Roman" w:eastAsia="Times New Roman" w:hAnsi="Times New Roman"/>
                <w:b/>
                <w:color w:val="000000" w:themeColor="text1"/>
                <w:sz w:val="28"/>
                <w:szCs w:val="28"/>
                <w:lang w:val="uk-UA"/>
              </w:rPr>
              <w:t xml:space="preserve">Разом </w:t>
            </w:r>
          </w:p>
        </w:tc>
        <w:tc>
          <w:tcPr>
            <w:tcW w:w="1422" w:type="dxa"/>
            <w:tcBorders>
              <w:top w:val="single" w:sz="4" w:space="0" w:color="auto"/>
              <w:left w:val="single" w:sz="4" w:space="0" w:color="auto"/>
              <w:bottom w:val="single" w:sz="4" w:space="0" w:color="auto"/>
              <w:right w:val="single" w:sz="4" w:space="0" w:color="auto"/>
            </w:tcBorders>
            <w:hideMark/>
          </w:tcPr>
          <w:p w:rsidR="002C6F1B" w:rsidRPr="00B04F2B" w:rsidRDefault="002C6F1B" w:rsidP="00DB4E91">
            <w:pPr>
              <w:spacing w:after="0"/>
              <w:jc w:val="center"/>
              <w:rPr>
                <w:rFonts w:ascii="Times New Roman" w:eastAsia="Times New Roman" w:hAnsi="Times New Roman"/>
                <w:b/>
                <w:color w:val="000000" w:themeColor="text1"/>
                <w:sz w:val="28"/>
                <w:szCs w:val="28"/>
                <w:lang w:val="uk-UA"/>
              </w:rPr>
            </w:pPr>
            <w:r w:rsidRPr="00B04F2B">
              <w:rPr>
                <w:rFonts w:ascii="Times New Roman" w:eastAsia="Times New Roman" w:hAnsi="Times New Roman"/>
                <w:b/>
                <w:color w:val="000000" w:themeColor="text1"/>
                <w:sz w:val="28"/>
                <w:szCs w:val="28"/>
                <w:lang w:val="uk-UA"/>
              </w:rPr>
              <w:t>3</w:t>
            </w:r>
            <w:r w:rsidR="00DB4E91">
              <w:rPr>
                <w:rFonts w:ascii="Times New Roman" w:eastAsia="Times New Roman" w:hAnsi="Times New Roman"/>
                <w:b/>
                <w:color w:val="000000" w:themeColor="text1"/>
                <w:sz w:val="28"/>
                <w:szCs w:val="28"/>
                <w:lang w:val="uk-UA"/>
              </w:rPr>
              <w:t>0</w:t>
            </w:r>
            <w:r w:rsidR="00AB5DC6">
              <w:rPr>
                <w:rFonts w:ascii="Times New Roman" w:eastAsia="Times New Roman" w:hAnsi="Times New Roman"/>
                <w:b/>
                <w:color w:val="000000" w:themeColor="text1"/>
                <w:sz w:val="28"/>
                <w:szCs w:val="28"/>
                <w:lang w:val="uk-UA"/>
              </w:rPr>
              <w:t>,5</w:t>
            </w:r>
            <w:r w:rsidRPr="00B04F2B">
              <w:rPr>
                <w:rFonts w:ascii="Times New Roman" w:eastAsia="Times New Roman" w:hAnsi="Times New Roman"/>
                <w:b/>
                <w:color w:val="000000" w:themeColor="text1"/>
                <w:sz w:val="28"/>
                <w:szCs w:val="28"/>
                <w:lang w:val="uk-UA"/>
              </w:rPr>
              <w:t>+3</w:t>
            </w:r>
          </w:p>
        </w:tc>
        <w:tc>
          <w:tcPr>
            <w:tcW w:w="1276" w:type="dxa"/>
            <w:tcBorders>
              <w:top w:val="single" w:sz="4" w:space="0" w:color="auto"/>
              <w:left w:val="single" w:sz="4" w:space="0" w:color="auto"/>
              <w:bottom w:val="single" w:sz="4" w:space="0" w:color="auto"/>
              <w:right w:val="single" w:sz="4" w:space="0" w:color="auto"/>
            </w:tcBorders>
            <w:hideMark/>
          </w:tcPr>
          <w:p w:rsidR="002C6F1B" w:rsidRPr="00B04F2B" w:rsidRDefault="002C6F1B" w:rsidP="00DB4E91">
            <w:pPr>
              <w:spacing w:after="0"/>
              <w:jc w:val="center"/>
              <w:rPr>
                <w:rFonts w:ascii="Times New Roman" w:eastAsia="Times New Roman" w:hAnsi="Times New Roman"/>
                <w:b/>
                <w:color w:val="000000" w:themeColor="text1"/>
                <w:sz w:val="28"/>
                <w:szCs w:val="28"/>
                <w:lang w:val="uk-UA"/>
              </w:rPr>
            </w:pPr>
            <w:r w:rsidRPr="00B04F2B">
              <w:rPr>
                <w:rFonts w:ascii="Times New Roman" w:eastAsia="Times New Roman" w:hAnsi="Times New Roman"/>
                <w:b/>
                <w:color w:val="000000" w:themeColor="text1"/>
                <w:sz w:val="28"/>
                <w:szCs w:val="28"/>
                <w:lang w:val="uk-UA"/>
              </w:rPr>
              <w:t>3</w:t>
            </w:r>
            <w:r w:rsidR="00DB4E91">
              <w:rPr>
                <w:rFonts w:ascii="Times New Roman" w:eastAsia="Times New Roman" w:hAnsi="Times New Roman"/>
                <w:b/>
                <w:color w:val="000000" w:themeColor="text1"/>
                <w:sz w:val="28"/>
                <w:szCs w:val="28"/>
                <w:lang w:val="uk-UA"/>
              </w:rPr>
              <w:t>0</w:t>
            </w:r>
            <w:r w:rsidR="00AB5DC6">
              <w:rPr>
                <w:rFonts w:ascii="Times New Roman" w:eastAsia="Times New Roman" w:hAnsi="Times New Roman"/>
                <w:b/>
                <w:color w:val="000000" w:themeColor="text1"/>
                <w:sz w:val="28"/>
                <w:szCs w:val="28"/>
                <w:lang w:val="uk-UA"/>
              </w:rPr>
              <w:t>,5</w:t>
            </w:r>
            <w:r w:rsidRPr="00B04F2B">
              <w:rPr>
                <w:rFonts w:ascii="Times New Roman" w:eastAsia="Times New Roman" w:hAnsi="Times New Roman"/>
                <w:b/>
                <w:color w:val="000000" w:themeColor="text1"/>
                <w:sz w:val="28"/>
                <w:szCs w:val="28"/>
                <w:lang w:val="uk-UA"/>
              </w:rPr>
              <w:t>+3</w:t>
            </w:r>
          </w:p>
        </w:tc>
        <w:tc>
          <w:tcPr>
            <w:tcW w:w="1134" w:type="dxa"/>
            <w:tcBorders>
              <w:top w:val="single" w:sz="4" w:space="0" w:color="auto"/>
              <w:left w:val="single" w:sz="4" w:space="0" w:color="auto"/>
              <w:bottom w:val="single" w:sz="4" w:space="0" w:color="auto"/>
              <w:right w:val="single" w:sz="4" w:space="0" w:color="auto"/>
            </w:tcBorders>
          </w:tcPr>
          <w:p w:rsidR="002C6F1B" w:rsidRPr="00B04F2B" w:rsidRDefault="002C6F1B" w:rsidP="00DB4E91">
            <w:pPr>
              <w:spacing w:after="0"/>
              <w:jc w:val="center"/>
              <w:rPr>
                <w:rFonts w:ascii="Times New Roman" w:eastAsia="Times New Roman" w:hAnsi="Times New Roman"/>
                <w:b/>
                <w:color w:val="000000" w:themeColor="text1"/>
                <w:sz w:val="28"/>
                <w:szCs w:val="28"/>
                <w:lang w:val="uk-UA"/>
              </w:rPr>
            </w:pPr>
            <w:r w:rsidRPr="00B04F2B">
              <w:rPr>
                <w:rFonts w:ascii="Times New Roman" w:eastAsia="Times New Roman" w:hAnsi="Times New Roman"/>
                <w:b/>
                <w:color w:val="000000" w:themeColor="text1"/>
                <w:sz w:val="28"/>
                <w:szCs w:val="28"/>
                <w:lang w:val="uk-UA"/>
              </w:rPr>
              <w:t>3</w:t>
            </w:r>
            <w:r w:rsidR="00DB4E91">
              <w:rPr>
                <w:rFonts w:ascii="Times New Roman" w:eastAsia="Times New Roman" w:hAnsi="Times New Roman"/>
                <w:b/>
                <w:color w:val="000000" w:themeColor="text1"/>
                <w:sz w:val="28"/>
                <w:szCs w:val="28"/>
                <w:lang w:val="uk-UA"/>
              </w:rPr>
              <w:t>0</w:t>
            </w:r>
            <w:r w:rsidR="00AB5DC6">
              <w:rPr>
                <w:rFonts w:ascii="Times New Roman" w:eastAsia="Times New Roman" w:hAnsi="Times New Roman"/>
                <w:b/>
                <w:color w:val="000000" w:themeColor="text1"/>
                <w:sz w:val="28"/>
                <w:szCs w:val="28"/>
                <w:lang w:val="uk-UA"/>
              </w:rPr>
              <w:t>,5</w:t>
            </w:r>
            <w:r w:rsidRPr="00B04F2B">
              <w:rPr>
                <w:rFonts w:ascii="Times New Roman" w:eastAsia="Times New Roman" w:hAnsi="Times New Roman"/>
                <w:b/>
                <w:color w:val="000000" w:themeColor="text1"/>
                <w:sz w:val="28"/>
                <w:szCs w:val="28"/>
                <w:lang w:val="uk-UA"/>
              </w:rPr>
              <w:t>+3</w:t>
            </w:r>
          </w:p>
        </w:tc>
      </w:tr>
      <w:tr w:rsidR="002C6F1B" w:rsidRPr="00B04F2B" w:rsidTr="0089009A">
        <w:tc>
          <w:tcPr>
            <w:tcW w:w="5774" w:type="dxa"/>
            <w:gridSpan w:val="2"/>
            <w:tcBorders>
              <w:top w:val="single" w:sz="4" w:space="0" w:color="auto"/>
              <w:left w:val="single" w:sz="4" w:space="0" w:color="auto"/>
              <w:bottom w:val="single" w:sz="4" w:space="0" w:color="auto"/>
              <w:right w:val="single" w:sz="4" w:space="0" w:color="auto"/>
            </w:tcBorders>
            <w:hideMark/>
          </w:tcPr>
          <w:p w:rsidR="002C6F1B" w:rsidRPr="00B04F2B" w:rsidRDefault="002C6F1B" w:rsidP="0089009A">
            <w:pPr>
              <w:spacing w:after="0"/>
              <w:jc w:val="center"/>
              <w:rPr>
                <w:rFonts w:ascii="Times New Roman" w:eastAsia="Times New Roman" w:hAnsi="Times New Roman"/>
                <w:b/>
                <w:i/>
                <w:color w:val="000000" w:themeColor="text1"/>
                <w:sz w:val="28"/>
                <w:szCs w:val="28"/>
                <w:lang w:val="uk-UA"/>
              </w:rPr>
            </w:pPr>
            <w:r w:rsidRPr="00B04F2B">
              <w:rPr>
                <w:rFonts w:ascii="Times New Roman" w:hAnsi="Times New Roman"/>
                <w:b/>
                <w:i/>
                <w:sz w:val="28"/>
                <w:szCs w:val="28"/>
                <w:lang w:val="uk-UA"/>
              </w:rPr>
              <w:t>Додатковий час на предмети, факультативи, індивідуальні заняття та консультації</w:t>
            </w:r>
          </w:p>
        </w:tc>
        <w:tc>
          <w:tcPr>
            <w:tcW w:w="1422" w:type="dxa"/>
            <w:tcBorders>
              <w:top w:val="single" w:sz="4" w:space="0" w:color="auto"/>
              <w:left w:val="single" w:sz="4" w:space="0" w:color="auto"/>
              <w:bottom w:val="single" w:sz="4" w:space="0" w:color="auto"/>
              <w:right w:val="single" w:sz="4" w:space="0" w:color="auto"/>
            </w:tcBorders>
            <w:hideMark/>
          </w:tcPr>
          <w:p w:rsidR="002C6F1B" w:rsidRPr="00B04F2B" w:rsidRDefault="00AB5DC6" w:rsidP="0089009A">
            <w:pPr>
              <w:spacing w:after="0"/>
              <w:jc w:val="center"/>
              <w:rPr>
                <w:rFonts w:ascii="Times New Roman" w:eastAsia="Times New Roman" w:hAnsi="Times New Roman"/>
                <w:b/>
                <w:color w:val="000000" w:themeColor="text1"/>
                <w:sz w:val="28"/>
                <w:szCs w:val="28"/>
                <w:lang w:val="uk-UA"/>
              </w:rPr>
            </w:pPr>
            <w:r w:rsidRPr="0059563A">
              <w:rPr>
                <w:rFonts w:ascii="Times New Roman" w:hAnsi="Times New Roman"/>
                <w:lang w:val="uk-UA"/>
              </w:rPr>
              <w:t xml:space="preserve">6,5 (використано </w:t>
            </w:r>
            <w:r>
              <w:rPr>
                <w:rFonts w:ascii="Times New Roman" w:hAnsi="Times New Roman"/>
                <w:lang w:val="uk-UA"/>
              </w:rPr>
              <w:t>4,5</w:t>
            </w:r>
            <w:r w:rsidRPr="0059563A">
              <w:rPr>
                <w:rFonts w:ascii="Times New Roman" w:hAnsi="Times New Roman"/>
                <w:lang w:val="uk-UA"/>
              </w:rPr>
              <w:t>)</w:t>
            </w:r>
          </w:p>
        </w:tc>
        <w:tc>
          <w:tcPr>
            <w:tcW w:w="1276" w:type="dxa"/>
            <w:tcBorders>
              <w:top w:val="single" w:sz="4" w:space="0" w:color="auto"/>
              <w:left w:val="single" w:sz="4" w:space="0" w:color="auto"/>
              <w:bottom w:val="single" w:sz="4" w:space="0" w:color="auto"/>
              <w:right w:val="single" w:sz="4" w:space="0" w:color="auto"/>
            </w:tcBorders>
            <w:hideMark/>
          </w:tcPr>
          <w:p w:rsidR="002C6F1B" w:rsidRPr="00B04F2B" w:rsidRDefault="00AB5DC6" w:rsidP="0089009A">
            <w:pPr>
              <w:spacing w:after="0"/>
              <w:jc w:val="center"/>
              <w:rPr>
                <w:rFonts w:ascii="Times New Roman" w:eastAsia="Times New Roman" w:hAnsi="Times New Roman"/>
                <w:b/>
                <w:color w:val="000000" w:themeColor="text1"/>
                <w:sz w:val="28"/>
                <w:szCs w:val="28"/>
                <w:lang w:val="uk-UA"/>
              </w:rPr>
            </w:pPr>
            <w:r w:rsidRPr="0059563A">
              <w:rPr>
                <w:rFonts w:ascii="Times New Roman" w:hAnsi="Times New Roman"/>
                <w:lang w:val="uk-UA"/>
              </w:rPr>
              <w:t xml:space="preserve">6,5 (використано </w:t>
            </w:r>
            <w:r>
              <w:rPr>
                <w:rFonts w:ascii="Times New Roman" w:hAnsi="Times New Roman"/>
                <w:lang w:val="uk-UA"/>
              </w:rPr>
              <w:t>4,5</w:t>
            </w:r>
            <w:r w:rsidRPr="0059563A">
              <w:rPr>
                <w:rFonts w:ascii="Times New Roman" w:hAnsi="Times New Roman"/>
                <w:lang w:val="uk-UA"/>
              </w:rPr>
              <w:t>)</w:t>
            </w:r>
          </w:p>
        </w:tc>
        <w:tc>
          <w:tcPr>
            <w:tcW w:w="1134" w:type="dxa"/>
            <w:tcBorders>
              <w:top w:val="single" w:sz="4" w:space="0" w:color="auto"/>
              <w:left w:val="single" w:sz="4" w:space="0" w:color="auto"/>
              <w:bottom w:val="single" w:sz="4" w:space="0" w:color="auto"/>
              <w:right w:val="single" w:sz="4" w:space="0" w:color="auto"/>
            </w:tcBorders>
          </w:tcPr>
          <w:p w:rsidR="002C6F1B" w:rsidRPr="00B04F2B" w:rsidRDefault="00AB5DC6" w:rsidP="0089009A">
            <w:pPr>
              <w:spacing w:after="0"/>
              <w:jc w:val="center"/>
              <w:rPr>
                <w:rFonts w:ascii="Times New Roman" w:eastAsia="Times New Roman" w:hAnsi="Times New Roman"/>
                <w:b/>
                <w:color w:val="000000" w:themeColor="text1"/>
                <w:sz w:val="28"/>
                <w:szCs w:val="28"/>
                <w:lang w:val="uk-UA"/>
              </w:rPr>
            </w:pPr>
            <w:r w:rsidRPr="0059563A">
              <w:rPr>
                <w:rFonts w:ascii="Times New Roman" w:hAnsi="Times New Roman"/>
                <w:lang w:val="uk-UA"/>
              </w:rPr>
              <w:t xml:space="preserve">6,5 (використано </w:t>
            </w:r>
            <w:r>
              <w:rPr>
                <w:rFonts w:ascii="Times New Roman" w:hAnsi="Times New Roman"/>
                <w:lang w:val="uk-UA"/>
              </w:rPr>
              <w:t>4,5</w:t>
            </w:r>
            <w:r w:rsidRPr="0059563A">
              <w:rPr>
                <w:rFonts w:ascii="Times New Roman" w:hAnsi="Times New Roman"/>
                <w:lang w:val="uk-UA"/>
              </w:rPr>
              <w:t>)</w:t>
            </w:r>
          </w:p>
        </w:tc>
      </w:tr>
      <w:tr w:rsidR="002C6F1B" w:rsidRPr="00B04F2B" w:rsidTr="0089009A">
        <w:trPr>
          <w:trHeight w:val="638"/>
        </w:trPr>
        <w:tc>
          <w:tcPr>
            <w:tcW w:w="5774" w:type="dxa"/>
            <w:gridSpan w:val="2"/>
            <w:tcBorders>
              <w:top w:val="single" w:sz="4" w:space="0" w:color="auto"/>
              <w:left w:val="single" w:sz="4" w:space="0" w:color="auto"/>
              <w:bottom w:val="single" w:sz="4" w:space="0" w:color="auto"/>
              <w:right w:val="single" w:sz="4" w:space="0" w:color="auto"/>
            </w:tcBorders>
            <w:hideMark/>
          </w:tcPr>
          <w:p w:rsidR="002C6F1B" w:rsidRPr="00B04F2B" w:rsidRDefault="002C6F1B" w:rsidP="0089009A">
            <w:pPr>
              <w:spacing w:after="0"/>
              <w:jc w:val="both"/>
              <w:rPr>
                <w:rFonts w:ascii="Times New Roman" w:eastAsia="Times New Roman" w:hAnsi="Times New Roman"/>
                <w:color w:val="000000" w:themeColor="text1"/>
                <w:sz w:val="28"/>
                <w:szCs w:val="28"/>
                <w:lang w:val="uk-UA"/>
              </w:rPr>
            </w:pPr>
            <w:r w:rsidRPr="00B04F2B">
              <w:rPr>
                <w:rFonts w:ascii="Times New Roman" w:eastAsia="Times New Roman" w:hAnsi="Times New Roman"/>
                <w:b/>
                <w:color w:val="000000" w:themeColor="text1"/>
                <w:sz w:val="28"/>
                <w:szCs w:val="28"/>
                <w:lang w:val="uk-UA"/>
              </w:rPr>
              <w:t>Гранично допустиме навчальне навантаження на одного учня</w:t>
            </w:r>
          </w:p>
        </w:tc>
        <w:tc>
          <w:tcPr>
            <w:tcW w:w="1422" w:type="dxa"/>
            <w:tcBorders>
              <w:top w:val="single" w:sz="4" w:space="0" w:color="auto"/>
              <w:left w:val="single" w:sz="4" w:space="0" w:color="auto"/>
              <w:bottom w:val="single" w:sz="4" w:space="0" w:color="auto"/>
              <w:right w:val="single" w:sz="4" w:space="0" w:color="auto"/>
            </w:tcBorders>
            <w:hideMark/>
          </w:tcPr>
          <w:p w:rsidR="002C6F1B" w:rsidRPr="00B04F2B" w:rsidRDefault="002C6F1B" w:rsidP="0089009A">
            <w:pPr>
              <w:spacing w:after="0"/>
              <w:jc w:val="center"/>
              <w:rPr>
                <w:rFonts w:ascii="Times New Roman" w:eastAsia="Times New Roman" w:hAnsi="Times New Roman"/>
                <w:b/>
                <w:color w:val="000000" w:themeColor="text1"/>
                <w:sz w:val="28"/>
                <w:szCs w:val="28"/>
                <w:lang w:val="uk-UA"/>
              </w:rPr>
            </w:pPr>
            <w:r w:rsidRPr="00B04F2B">
              <w:rPr>
                <w:rFonts w:ascii="Times New Roman" w:eastAsia="Times New Roman" w:hAnsi="Times New Roman"/>
                <w:b/>
                <w:color w:val="000000" w:themeColor="text1"/>
                <w:sz w:val="28"/>
                <w:szCs w:val="28"/>
                <w:lang w:val="uk-UA"/>
              </w:rPr>
              <w:t>32</w:t>
            </w:r>
          </w:p>
        </w:tc>
        <w:tc>
          <w:tcPr>
            <w:tcW w:w="1276" w:type="dxa"/>
            <w:tcBorders>
              <w:top w:val="single" w:sz="4" w:space="0" w:color="auto"/>
              <w:left w:val="single" w:sz="4" w:space="0" w:color="auto"/>
              <w:bottom w:val="single" w:sz="4" w:space="0" w:color="auto"/>
              <w:right w:val="single" w:sz="4" w:space="0" w:color="auto"/>
            </w:tcBorders>
            <w:hideMark/>
          </w:tcPr>
          <w:p w:rsidR="002C6F1B" w:rsidRPr="00B04F2B" w:rsidRDefault="002C6F1B" w:rsidP="0089009A">
            <w:pPr>
              <w:spacing w:after="0"/>
              <w:jc w:val="center"/>
              <w:rPr>
                <w:rFonts w:ascii="Times New Roman" w:eastAsia="Times New Roman" w:hAnsi="Times New Roman"/>
                <w:b/>
                <w:color w:val="000000" w:themeColor="text1"/>
                <w:sz w:val="28"/>
                <w:szCs w:val="28"/>
                <w:lang w:val="uk-UA"/>
              </w:rPr>
            </w:pPr>
            <w:r w:rsidRPr="00B04F2B">
              <w:rPr>
                <w:rFonts w:ascii="Times New Roman" w:eastAsia="Times New Roman" w:hAnsi="Times New Roman"/>
                <w:b/>
                <w:color w:val="000000" w:themeColor="text1"/>
                <w:sz w:val="28"/>
                <w:szCs w:val="28"/>
                <w:lang w:val="uk-UA"/>
              </w:rPr>
              <w:t>32</w:t>
            </w:r>
          </w:p>
        </w:tc>
        <w:tc>
          <w:tcPr>
            <w:tcW w:w="1134" w:type="dxa"/>
            <w:tcBorders>
              <w:top w:val="single" w:sz="4" w:space="0" w:color="auto"/>
              <w:left w:val="single" w:sz="4" w:space="0" w:color="auto"/>
              <w:bottom w:val="single" w:sz="4" w:space="0" w:color="auto"/>
              <w:right w:val="single" w:sz="4" w:space="0" w:color="auto"/>
            </w:tcBorders>
          </w:tcPr>
          <w:p w:rsidR="002C6F1B" w:rsidRPr="00B04F2B" w:rsidRDefault="002C6F1B" w:rsidP="0089009A">
            <w:pPr>
              <w:spacing w:after="0"/>
              <w:jc w:val="center"/>
              <w:rPr>
                <w:rFonts w:ascii="Times New Roman" w:eastAsia="Times New Roman" w:hAnsi="Times New Roman"/>
                <w:b/>
                <w:color w:val="000000" w:themeColor="text1"/>
                <w:sz w:val="28"/>
                <w:szCs w:val="28"/>
                <w:lang w:val="uk-UA"/>
              </w:rPr>
            </w:pPr>
            <w:r w:rsidRPr="00B04F2B">
              <w:rPr>
                <w:rFonts w:ascii="Times New Roman" w:eastAsia="Times New Roman" w:hAnsi="Times New Roman"/>
                <w:b/>
                <w:color w:val="000000" w:themeColor="text1"/>
                <w:sz w:val="28"/>
                <w:szCs w:val="28"/>
                <w:lang w:val="uk-UA"/>
              </w:rPr>
              <w:t>32</w:t>
            </w:r>
          </w:p>
        </w:tc>
      </w:tr>
      <w:tr w:rsidR="002C6F1B" w:rsidRPr="00B04F2B" w:rsidTr="0089009A">
        <w:tc>
          <w:tcPr>
            <w:tcW w:w="5774" w:type="dxa"/>
            <w:gridSpan w:val="2"/>
            <w:tcBorders>
              <w:top w:val="single" w:sz="4" w:space="0" w:color="auto"/>
              <w:left w:val="single" w:sz="4" w:space="0" w:color="auto"/>
              <w:bottom w:val="single" w:sz="4" w:space="0" w:color="auto"/>
              <w:right w:val="single" w:sz="4" w:space="0" w:color="auto"/>
            </w:tcBorders>
            <w:hideMark/>
          </w:tcPr>
          <w:p w:rsidR="002C6F1B" w:rsidRPr="00B04F2B" w:rsidRDefault="002C6F1B" w:rsidP="0089009A">
            <w:pPr>
              <w:spacing w:after="0"/>
              <w:jc w:val="both"/>
              <w:rPr>
                <w:rFonts w:ascii="Times New Roman" w:eastAsia="Times New Roman" w:hAnsi="Times New Roman"/>
                <w:b/>
                <w:color w:val="000000" w:themeColor="text1"/>
                <w:sz w:val="28"/>
                <w:szCs w:val="28"/>
                <w:lang w:val="uk-UA"/>
              </w:rPr>
            </w:pPr>
            <w:r w:rsidRPr="00B04F2B">
              <w:rPr>
                <w:rFonts w:ascii="Times New Roman" w:eastAsia="Times New Roman" w:hAnsi="Times New Roman"/>
                <w:b/>
                <w:color w:val="000000" w:themeColor="text1"/>
                <w:sz w:val="28"/>
                <w:szCs w:val="28"/>
                <w:lang w:val="uk-UA"/>
              </w:rPr>
              <w:t>Всього (без урахування поділу класів на групи)</w:t>
            </w:r>
          </w:p>
        </w:tc>
        <w:tc>
          <w:tcPr>
            <w:tcW w:w="1422" w:type="dxa"/>
            <w:tcBorders>
              <w:top w:val="single" w:sz="4" w:space="0" w:color="auto"/>
              <w:left w:val="single" w:sz="4" w:space="0" w:color="auto"/>
              <w:bottom w:val="single" w:sz="4" w:space="0" w:color="auto"/>
              <w:right w:val="single" w:sz="4" w:space="0" w:color="auto"/>
            </w:tcBorders>
            <w:hideMark/>
          </w:tcPr>
          <w:p w:rsidR="002C6F1B" w:rsidRPr="00B04F2B" w:rsidRDefault="002C6F1B" w:rsidP="00DB4E91">
            <w:pPr>
              <w:spacing w:after="0"/>
              <w:jc w:val="center"/>
              <w:rPr>
                <w:rFonts w:ascii="Times New Roman" w:eastAsia="Times New Roman" w:hAnsi="Times New Roman"/>
                <w:b/>
                <w:color w:val="000000" w:themeColor="text1"/>
                <w:sz w:val="28"/>
                <w:szCs w:val="28"/>
                <w:lang w:val="uk-UA"/>
              </w:rPr>
            </w:pPr>
            <w:r w:rsidRPr="00B04F2B">
              <w:rPr>
                <w:rFonts w:ascii="Times New Roman" w:eastAsia="Times New Roman" w:hAnsi="Times New Roman"/>
                <w:b/>
                <w:color w:val="000000" w:themeColor="text1"/>
                <w:sz w:val="28"/>
                <w:szCs w:val="28"/>
                <w:lang w:val="uk-UA"/>
              </w:rPr>
              <w:t>3</w:t>
            </w:r>
            <w:r w:rsidR="00DB4E91">
              <w:rPr>
                <w:rFonts w:ascii="Times New Roman" w:eastAsia="Times New Roman" w:hAnsi="Times New Roman"/>
                <w:b/>
                <w:color w:val="000000" w:themeColor="text1"/>
                <w:sz w:val="28"/>
                <w:szCs w:val="28"/>
                <w:lang w:val="uk-UA"/>
              </w:rPr>
              <w:t>0</w:t>
            </w:r>
            <w:r w:rsidR="00AB5DC6">
              <w:rPr>
                <w:rFonts w:ascii="Times New Roman" w:eastAsia="Times New Roman" w:hAnsi="Times New Roman"/>
                <w:b/>
                <w:color w:val="000000" w:themeColor="text1"/>
                <w:sz w:val="28"/>
                <w:szCs w:val="28"/>
                <w:lang w:val="uk-UA"/>
              </w:rPr>
              <w:t>,5</w:t>
            </w:r>
            <w:r w:rsidRPr="00B04F2B">
              <w:rPr>
                <w:rFonts w:ascii="Times New Roman" w:eastAsia="Times New Roman" w:hAnsi="Times New Roman"/>
                <w:b/>
                <w:color w:val="000000" w:themeColor="text1"/>
                <w:sz w:val="28"/>
                <w:szCs w:val="28"/>
                <w:lang w:val="uk-UA"/>
              </w:rPr>
              <w:t>+3</w:t>
            </w:r>
          </w:p>
        </w:tc>
        <w:tc>
          <w:tcPr>
            <w:tcW w:w="1276" w:type="dxa"/>
            <w:tcBorders>
              <w:top w:val="single" w:sz="4" w:space="0" w:color="auto"/>
              <w:left w:val="single" w:sz="4" w:space="0" w:color="auto"/>
              <w:bottom w:val="single" w:sz="4" w:space="0" w:color="auto"/>
              <w:right w:val="single" w:sz="4" w:space="0" w:color="auto"/>
            </w:tcBorders>
            <w:hideMark/>
          </w:tcPr>
          <w:p w:rsidR="002C6F1B" w:rsidRPr="00B04F2B" w:rsidRDefault="002C6F1B" w:rsidP="00DB4E91">
            <w:pPr>
              <w:spacing w:after="0"/>
              <w:jc w:val="center"/>
              <w:rPr>
                <w:rFonts w:ascii="Times New Roman" w:eastAsia="Times New Roman" w:hAnsi="Times New Roman"/>
                <w:b/>
                <w:color w:val="000000" w:themeColor="text1"/>
                <w:sz w:val="28"/>
                <w:szCs w:val="28"/>
                <w:lang w:val="uk-UA"/>
              </w:rPr>
            </w:pPr>
            <w:r w:rsidRPr="00B04F2B">
              <w:rPr>
                <w:rFonts w:ascii="Times New Roman" w:eastAsia="Times New Roman" w:hAnsi="Times New Roman"/>
                <w:b/>
                <w:color w:val="000000" w:themeColor="text1"/>
                <w:sz w:val="28"/>
                <w:szCs w:val="28"/>
                <w:lang w:val="uk-UA"/>
              </w:rPr>
              <w:t>3</w:t>
            </w:r>
            <w:r w:rsidR="00DB4E91">
              <w:rPr>
                <w:rFonts w:ascii="Times New Roman" w:eastAsia="Times New Roman" w:hAnsi="Times New Roman"/>
                <w:b/>
                <w:color w:val="000000" w:themeColor="text1"/>
                <w:sz w:val="28"/>
                <w:szCs w:val="28"/>
                <w:lang w:val="uk-UA"/>
              </w:rPr>
              <w:t>0</w:t>
            </w:r>
            <w:r w:rsidR="00AB5DC6">
              <w:rPr>
                <w:rFonts w:ascii="Times New Roman" w:eastAsia="Times New Roman" w:hAnsi="Times New Roman"/>
                <w:b/>
                <w:color w:val="000000" w:themeColor="text1"/>
                <w:sz w:val="28"/>
                <w:szCs w:val="28"/>
                <w:lang w:val="uk-UA"/>
              </w:rPr>
              <w:t>,5</w:t>
            </w:r>
            <w:r w:rsidRPr="00B04F2B">
              <w:rPr>
                <w:rFonts w:ascii="Times New Roman" w:eastAsia="Times New Roman" w:hAnsi="Times New Roman"/>
                <w:b/>
                <w:color w:val="000000" w:themeColor="text1"/>
                <w:sz w:val="28"/>
                <w:szCs w:val="28"/>
                <w:lang w:val="uk-UA"/>
              </w:rPr>
              <w:t>+3</w:t>
            </w:r>
          </w:p>
        </w:tc>
        <w:tc>
          <w:tcPr>
            <w:tcW w:w="1134" w:type="dxa"/>
            <w:tcBorders>
              <w:top w:val="single" w:sz="4" w:space="0" w:color="auto"/>
              <w:left w:val="single" w:sz="4" w:space="0" w:color="auto"/>
              <w:bottom w:val="single" w:sz="4" w:space="0" w:color="auto"/>
              <w:right w:val="single" w:sz="4" w:space="0" w:color="auto"/>
            </w:tcBorders>
          </w:tcPr>
          <w:p w:rsidR="002C6F1B" w:rsidRPr="00B04F2B" w:rsidRDefault="002C6F1B" w:rsidP="00DB4E91">
            <w:pPr>
              <w:spacing w:after="0"/>
              <w:jc w:val="center"/>
              <w:rPr>
                <w:rFonts w:ascii="Times New Roman" w:eastAsia="Times New Roman" w:hAnsi="Times New Roman"/>
                <w:b/>
                <w:color w:val="000000" w:themeColor="text1"/>
                <w:sz w:val="28"/>
                <w:szCs w:val="28"/>
                <w:lang w:val="uk-UA"/>
              </w:rPr>
            </w:pPr>
            <w:r w:rsidRPr="00B04F2B">
              <w:rPr>
                <w:rFonts w:ascii="Times New Roman" w:eastAsia="Times New Roman" w:hAnsi="Times New Roman"/>
                <w:b/>
                <w:color w:val="000000" w:themeColor="text1"/>
                <w:sz w:val="28"/>
                <w:szCs w:val="28"/>
                <w:lang w:val="uk-UA"/>
              </w:rPr>
              <w:t>3</w:t>
            </w:r>
            <w:r w:rsidR="00DB4E91">
              <w:rPr>
                <w:rFonts w:ascii="Times New Roman" w:eastAsia="Times New Roman" w:hAnsi="Times New Roman"/>
                <w:b/>
                <w:color w:val="000000" w:themeColor="text1"/>
                <w:sz w:val="28"/>
                <w:szCs w:val="28"/>
                <w:lang w:val="uk-UA"/>
              </w:rPr>
              <w:t>0</w:t>
            </w:r>
            <w:r w:rsidR="00AB5DC6">
              <w:rPr>
                <w:rFonts w:ascii="Times New Roman" w:eastAsia="Times New Roman" w:hAnsi="Times New Roman"/>
                <w:b/>
                <w:color w:val="000000" w:themeColor="text1"/>
                <w:sz w:val="28"/>
                <w:szCs w:val="28"/>
                <w:lang w:val="uk-UA"/>
              </w:rPr>
              <w:t>,5</w:t>
            </w:r>
            <w:r w:rsidRPr="00B04F2B">
              <w:rPr>
                <w:rFonts w:ascii="Times New Roman" w:eastAsia="Times New Roman" w:hAnsi="Times New Roman"/>
                <w:b/>
                <w:color w:val="000000" w:themeColor="text1"/>
                <w:sz w:val="28"/>
                <w:szCs w:val="28"/>
                <w:lang w:val="uk-UA"/>
              </w:rPr>
              <w:t>+3</w:t>
            </w:r>
          </w:p>
        </w:tc>
      </w:tr>
    </w:tbl>
    <w:p w:rsidR="00307691" w:rsidRPr="00282C92" w:rsidRDefault="00282C92" w:rsidP="00282C92">
      <w:pPr>
        <w:spacing w:after="0"/>
        <w:rPr>
          <w:rFonts w:ascii="Times New Roman" w:eastAsia="Times New Roman" w:hAnsi="Times New Roman"/>
          <w:color w:val="000000" w:themeColor="text1"/>
          <w:sz w:val="28"/>
          <w:szCs w:val="28"/>
          <w:lang w:val="uk-UA"/>
        </w:rPr>
      </w:pPr>
      <w:r w:rsidRPr="00282C92">
        <w:rPr>
          <w:rFonts w:ascii="Times New Roman" w:eastAsia="Times New Roman" w:hAnsi="Times New Roman"/>
          <w:color w:val="000000" w:themeColor="text1"/>
          <w:sz w:val="28"/>
          <w:szCs w:val="28"/>
          <w:lang w:val="uk-UA"/>
        </w:rPr>
        <w:t>У 5-</w:t>
      </w:r>
      <w:r>
        <w:rPr>
          <w:rFonts w:ascii="Times New Roman" w:eastAsia="Times New Roman" w:hAnsi="Times New Roman"/>
          <w:color w:val="000000" w:themeColor="text1"/>
          <w:sz w:val="28"/>
          <w:szCs w:val="28"/>
          <w:lang w:val="uk-UA"/>
        </w:rPr>
        <w:t>7</w:t>
      </w:r>
      <w:r w:rsidRPr="00282C92">
        <w:rPr>
          <w:rFonts w:ascii="Times New Roman" w:eastAsia="Times New Roman" w:hAnsi="Times New Roman"/>
          <w:color w:val="000000" w:themeColor="text1"/>
          <w:sz w:val="28"/>
          <w:szCs w:val="28"/>
          <w:lang w:val="uk-UA"/>
        </w:rPr>
        <w:t xml:space="preserve"> класах у  мовно-літературну галузь  включено другу іноземну мову (німецьку) – 2 години на тиждень як вибірковий освітній компонент за рахунок перерозподілу навчальних годин інших освітнії галузей. Природнича освітня галузь у 5-х класах реалізується через інтегрований курс «Пізнаємо природу» ( 2 години на тиджень), у 6-х класах – через інтегрований курс «Пізнаємо природу» (2 години) та </w:t>
      </w:r>
      <w:r>
        <w:rPr>
          <w:rFonts w:ascii="Times New Roman" w:eastAsia="Times New Roman" w:hAnsi="Times New Roman"/>
          <w:color w:val="000000" w:themeColor="text1"/>
          <w:sz w:val="28"/>
          <w:szCs w:val="28"/>
          <w:lang w:val="uk-UA"/>
        </w:rPr>
        <w:t xml:space="preserve">географію (2 години на тиждень). </w:t>
      </w:r>
      <w:r w:rsidRPr="00282C92">
        <w:rPr>
          <w:rFonts w:ascii="Times New Roman" w:eastAsia="Times New Roman" w:hAnsi="Times New Roman"/>
          <w:color w:val="000000" w:themeColor="text1"/>
          <w:sz w:val="28"/>
          <w:szCs w:val="28"/>
          <w:lang w:val="uk-UA"/>
        </w:rPr>
        <w:t>Соціальна і здоровязбережувальна галузь</w:t>
      </w:r>
      <w:r>
        <w:rPr>
          <w:rFonts w:ascii="Times New Roman" w:eastAsia="Times New Roman" w:hAnsi="Times New Roman"/>
          <w:color w:val="000000" w:themeColor="text1"/>
          <w:sz w:val="28"/>
          <w:szCs w:val="28"/>
          <w:lang w:val="uk-UA"/>
        </w:rPr>
        <w:t xml:space="preserve">  у 5-6-х</w:t>
      </w:r>
      <w:r w:rsidRPr="00282C92">
        <w:rPr>
          <w:rFonts w:ascii="Times New Roman" w:eastAsia="Times New Roman" w:hAnsi="Times New Roman"/>
          <w:color w:val="000000" w:themeColor="text1"/>
          <w:sz w:val="28"/>
          <w:szCs w:val="28"/>
          <w:lang w:val="uk-UA"/>
        </w:rPr>
        <w:t xml:space="preserve"> – через інтегрований курс « Здоровя, безпека та добробут» (1 година на тиждень), «Етика» (0,5 години),  мистецька галузь – через інтегрований курс «Мистецтво»(1,5 години).</w:t>
      </w:r>
      <w:r w:rsidR="00AB5DC6">
        <w:rPr>
          <w:rFonts w:ascii="Times New Roman" w:eastAsia="Times New Roman" w:hAnsi="Times New Roman"/>
          <w:color w:val="000000" w:themeColor="text1"/>
          <w:sz w:val="28"/>
          <w:szCs w:val="28"/>
          <w:lang w:val="uk-UA"/>
        </w:rPr>
        <w:t xml:space="preserve"> Гродянська освіта в 7-х класах  буде реалізуватися в ІІ семестрі 1 година на тиждень.</w:t>
      </w:r>
    </w:p>
    <w:p w:rsidR="00282C92" w:rsidRDefault="00282C92" w:rsidP="00370E4A">
      <w:pPr>
        <w:spacing w:after="0"/>
        <w:jc w:val="center"/>
        <w:rPr>
          <w:rFonts w:ascii="Times New Roman" w:eastAsia="Times New Roman" w:hAnsi="Times New Roman"/>
          <w:b/>
          <w:color w:val="000000" w:themeColor="text1"/>
          <w:sz w:val="28"/>
          <w:szCs w:val="28"/>
          <w:lang w:val="uk-UA"/>
        </w:rPr>
      </w:pPr>
    </w:p>
    <w:p w:rsidR="0089009A" w:rsidRPr="00B04F2B" w:rsidRDefault="0089009A" w:rsidP="00370E4A">
      <w:pPr>
        <w:spacing w:after="0"/>
        <w:jc w:val="center"/>
        <w:rPr>
          <w:rFonts w:ascii="Times New Roman" w:eastAsia="Times New Roman" w:hAnsi="Times New Roman"/>
          <w:b/>
          <w:color w:val="000000" w:themeColor="text1"/>
          <w:sz w:val="28"/>
          <w:szCs w:val="28"/>
          <w:lang w:val="uk-UA"/>
        </w:rPr>
      </w:pPr>
      <w:r w:rsidRPr="00B04F2B">
        <w:rPr>
          <w:rFonts w:ascii="Times New Roman" w:eastAsia="Times New Roman" w:hAnsi="Times New Roman"/>
          <w:b/>
          <w:color w:val="000000" w:themeColor="text1"/>
          <w:sz w:val="28"/>
          <w:szCs w:val="28"/>
          <w:lang w:val="uk-UA"/>
        </w:rPr>
        <w:t>Навчальний план</w:t>
      </w:r>
    </w:p>
    <w:p w:rsidR="0089009A" w:rsidRPr="00B04F2B" w:rsidRDefault="00282C92" w:rsidP="00370E4A">
      <w:pPr>
        <w:spacing w:after="0"/>
        <w:jc w:val="both"/>
        <w:rPr>
          <w:rFonts w:ascii="Times New Roman" w:eastAsia="Times New Roman" w:hAnsi="Times New Roman"/>
          <w:color w:val="000000" w:themeColor="text1"/>
          <w:sz w:val="28"/>
          <w:szCs w:val="28"/>
          <w:lang w:val="uk-UA"/>
        </w:rPr>
      </w:pPr>
      <w:r>
        <w:rPr>
          <w:rFonts w:ascii="Times New Roman" w:eastAsia="Times New Roman" w:hAnsi="Times New Roman"/>
          <w:color w:val="000000" w:themeColor="text1"/>
          <w:sz w:val="28"/>
          <w:szCs w:val="28"/>
          <w:lang w:val="uk-UA"/>
        </w:rPr>
        <w:t xml:space="preserve">8-х, </w:t>
      </w:r>
      <w:r w:rsidR="00B04F2B">
        <w:rPr>
          <w:rFonts w:ascii="Times New Roman" w:eastAsia="Times New Roman" w:hAnsi="Times New Roman"/>
          <w:color w:val="000000" w:themeColor="text1"/>
          <w:sz w:val="28"/>
          <w:szCs w:val="28"/>
          <w:lang w:val="uk-UA"/>
        </w:rPr>
        <w:t xml:space="preserve">9-х </w:t>
      </w:r>
      <w:r w:rsidR="0089009A" w:rsidRPr="00B04F2B">
        <w:rPr>
          <w:rFonts w:ascii="Times New Roman" w:eastAsia="Times New Roman" w:hAnsi="Times New Roman"/>
          <w:color w:val="000000" w:themeColor="text1"/>
          <w:sz w:val="28"/>
          <w:szCs w:val="28"/>
          <w:lang w:val="uk-UA"/>
        </w:rPr>
        <w:t>класів з українською мовою навчання і поглибленим вивченням англійської мови на 2024/2025 навчальний рік складено відповідно до навчального плану класів з поглибленим вивченням окремих предметів, затвердженого наказом Міністерства освіти і науки України від 20.04.2018 року № 405 (таблиця 8 до Типової освітньої програми закладів загальної середньої освіти ІІ ступеня)</w:t>
      </w:r>
    </w:p>
    <w:tbl>
      <w:tblPr>
        <w:tblW w:w="9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3652"/>
        <w:gridCol w:w="884"/>
        <w:gridCol w:w="850"/>
        <w:gridCol w:w="850"/>
        <w:gridCol w:w="850"/>
      </w:tblGrid>
      <w:tr w:rsidR="0089009A" w:rsidRPr="00B04F2B" w:rsidTr="008F20F7">
        <w:tc>
          <w:tcPr>
            <w:tcW w:w="2552" w:type="dxa"/>
            <w:vMerge w:val="restart"/>
            <w:tcBorders>
              <w:top w:val="single" w:sz="4" w:space="0" w:color="auto"/>
              <w:left w:val="single" w:sz="4" w:space="0" w:color="auto"/>
              <w:bottom w:val="single" w:sz="4" w:space="0" w:color="auto"/>
              <w:right w:val="single" w:sz="4" w:space="0" w:color="auto"/>
            </w:tcBorders>
            <w:hideMark/>
          </w:tcPr>
          <w:p w:rsidR="0089009A" w:rsidRPr="00B04F2B" w:rsidRDefault="0089009A" w:rsidP="008F20F7">
            <w:pPr>
              <w:spacing w:after="0"/>
              <w:jc w:val="center"/>
              <w:rPr>
                <w:rFonts w:ascii="Times New Roman" w:eastAsia="Times New Roman" w:hAnsi="Times New Roman"/>
                <w:b/>
                <w:color w:val="000000" w:themeColor="text1"/>
                <w:sz w:val="28"/>
                <w:szCs w:val="28"/>
                <w:lang w:val="uk-UA"/>
              </w:rPr>
            </w:pPr>
            <w:r w:rsidRPr="00B04F2B">
              <w:rPr>
                <w:rFonts w:ascii="Times New Roman" w:eastAsia="Times New Roman" w:hAnsi="Times New Roman"/>
                <w:b/>
                <w:color w:val="000000" w:themeColor="text1"/>
                <w:sz w:val="28"/>
                <w:szCs w:val="28"/>
                <w:lang w:val="uk-UA"/>
              </w:rPr>
              <w:t>Освітні  галузі</w:t>
            </w:r>
          </w:p>
        </w:tc>
        <w:tc>
          <w:tcPr>
            <w:tcW w:w="3652" w:type="dxa"/>
            <w:vMerge w:val="restart"/>
            <w:tcBorders>
              <w:top w:val="single" w:sz="4" w:space="0" w:color="auto"/>
              <w:left w:val="single" w:sz="4" w:space="0" w:color="auto"/>
              <w:bottom w:val="single" w:sz="4" w:space="0" w:color="auto"/>
              <w:right w:val="single" w:sz="4" w:space="0" w:color="auto"/>
            </w:tcBorders>
            <w:vAlign w:val="center"/>
            <w:hideMark/>
          </w:tcPr>
          <w:p w:rsidR="0089009A" w:rsidRPr="00B04F2B" w:rsidRDefault="0089009A" w:rsidP="0089009A">
            <w:pPr>
              <w:spacing w:after="0"/>
              <w:jc w:val="center"/>
              <w:rPr>
                <w:rFonts w:ascii="Times New Roman" w:eastAsia="Times New Roman" w:hAnsi="Times New Roman"/>
                <w:b/>
                <w:color w:val="000000" w:themeColor="text1"/>
                <w:sz w:val="28"/>
                <w:szCs w:val="28"/>
                <w:lang w:val="uk-UA"/>
              </w:rPr>
            </w:pPr>
            <w:r w:rsidRPr="00B04F2B">
              <w:rPr>
                <w:rFonts w:ascii="Times New Roman" w:eastAsia="Times New Roman" w:hAnsi="Times New Roman"/>
                <w:b/>
                <w:color w:val="000000" w:themeColor="text1"/>
                <w:sz w:val="28"/>
                <w:szCs w:val="28"/>
                <w:lang w:val="uk-UA"/>
              </w:rPr>
              <w:t>Навчальні предмети</w:t>
            </w:r>
          </w:p>
        </w:tc>
        <w:tc>
          <w:tcPr>
            <w:tcW w:w="3434" w:type="dxa"/>
            <w:gridSpan w:val="4"/>
            <w:tcBorders>
              <w:top w:val="single" w:sz="4" w:space="0" w:color="auto"/>
              <w:left w:val="single" w:sz="4" w:space="0" w:color="auto"/>
              <w:bottom w:val="single" w:sz="4" w:space="0" w:color="auto"/>
              <w:right w:val="single" w:sz="4" w:space="0" w:color="auto"/>
            </w:tcBorders>
            <w:hideMark/>
          </w:tcPr>
          <w:p w:rsidR="0089009A" w:rsidRPr="00B04F2B" w:rsidRDefault="0089009A" w:rsidP="0089009A">
            <w:pPr>
              <w:spacing w:after="0"/>
              <w:jc w:val="center"/>
              <w:rPr>
                <w:rFonts w:ascii="Times New Roman" w:eastAsia="Times New Roman" w:hAnsi="Times New Roman"/>
                <w:b/>
                <w:color w:val="000000" w:themeColor="text1"/>
                <w:sz w:val="28"/>
                <w:szCs w:val="28"/>
                <w:lang w:val="uk-UA"/>
              </w:rPr>
            </w:pPr>
            <w:r w:rsidRPr="00B04F2B">
              <w:rPr>
                <w:rFonts w:ascii="Times New Roman" w:eastAsia="Times New Roman" w:hAnsi="Times New Roman"/>
                <w:b/>
                <w:color w:val="000000" w:themeColor="text1"/>
                <w:sz w:val="28"/>
                <w:szCs w:val="28"/>
                <w:lang w:val="uk-UA"/>
              </w:rPr>
              <w:t xml:space="preserve">Кількість годин на </w:t>
            </w:r>
            <w:r w:rsidRPr="00B04F2B">
              <w:rPr>
                <w:rFonts w:ascii="Times New Roman" w:eastAsia="Times New Roman" w:hAnsi="Times New Roman"/>
                <w:b/>
                <w:color w:val="000000" w:themeColor="text1"/>
                <w:sz w:val="28"/>
                <w:szCs w:val="28"/>
                <w:lang w:val="uk-UA"/>
              </w:rPr>
              <w:lastRenderedPageBreak/>
              <w:t>тиждень</w:t>
            </w:r>
          </w:p>
        </w:tc>
      </w:tr>
      <w:tr w:rsidR="0089009A" w:rsidRPr="00B04F2B" w:rsidTr="008F20F7">
        <w:tc>
          <w:tcPr>
            <w:tcW w:w="2552" w:type="dxa"/>
            <w:vMerge/>
            <w:tcBorders>
              <w:top w:val="single" w:sz="4" w:space="0" w:color="auto"/>
              <w:left w:val="single" w:sz="4" w:space="0" w:color="auto"/>
              <w:bottom w:val="single" w:sz="4" w:space="0" w:color="auto"/>
              <w:right w:val="single" w:sz="4" w:space="0" w:color="auto"/>
            </w:tcBorders>
            <w:vAlign w:val="center"/>
            <w:hideMark/>
          </w:tcPr>
          <w:p w:rsidR="0089009A" w:rsidRPr="00B04F2B" w:rsidRDefault="0089009A" w:rsidP="0089009A">
            <w:pPr>
              <w:spacing w:after="0" w:line="240" w:lineRule="auto"/>
              <w:rPr>
                <w:rFonts w:ascii="Times New Roman" w:eastAsia="Times New Roman" w:hAnsi="Times New Roman"/>
                <w:b/>
                <w:color w:val="000000" w:themeColor="text1"/>
                <w:sz w:val="28"/>
                <w:szCs w:val="28"/>
                <w:lang w:val="uk-UA"/>
              </w:rPr>
            </w:pPr>
          </w:p>
        </w:tc>
        <w:tc>
          <w:tcPr>
            <w:tcW w:w="3652" w:type="dxa"/>
            <w:vMerge/>
            <w:tcBorders>
              <w:top w:val="single" w:sz="4" w:space="0" w:color="auto"/>
              <w:left w:val="single" w:sz="4" w:space="0" w:color="auto"/>
              <w:bottom w:val="single" w:sz="4" w:space="0" w:color="auto"/>
              <w:right w:val="single" w:sz="4" w:space="0" w:color="auto"/>
            </w:tcBorders>
            <w:vAlign w:val="center"/>
            <w:hideMark/>
          </w:tcPr>
          <w:p w:rsidR="0089009A" w:rsidRPr="00B04F2B" w:rsidRDefault="0089009A" w:rsidP="0089009A">
            <w:pPr>
              <w:spacing w:after="0" w:line="240" w:lineRule="auto"/>
              <w:rPr>
                <w:rFonts w:ascii="Times New Roman" w:eastAsia="Times New Roman" w:hAnsi="Times New Roman"/>
                <w:b/>
                <w:color w:val="000000" w:themeColor="text1"/>
                <w:sz w:val="28"/>
                <w:szCs w:val="28"/>
                <w:lang w:val="uk-UA"/>
              </w:rPr>
            </w:pPr>
          </w:p>
        </w:tc>
        <w:tc>
          <w:tcPr>
            <w:tcW w:w="884" w:type="dxa"/>
            <w:tcBorders>
              <w:top w:val="single" w:sz="4" w:space="0" w:color="auto"/>
              <w:left w:val="single" w:sz="4" w:space="0" w:color="auto"/>
              <w:bottom w:val="single" w:sz="4" w:space="0" w:color="auto"/>
              <w:right w:val="single" w:sz="4" w:space="0" w:color="auto"/>
            </w:tcBorders>
            <w:hideMark/>
          </w:tcPr>
          <w:p w:rsidR="0089009A" w:rsidRPr="00B04F2B" w:rsidRDefault="0089009A" w:rsidP="0089009A">
            <w:pPr>
              <w:spacing w:after="0"/>
              <w:jc w:val="center"/>
              <w:rPr>
                <w:rFonts w:ascii="Times New Roman" w:eastAsia="Times New Roman" w:hAnsi="Times New Roman"/>
                <w:b/>
                <w:color w:val="000000" w:themeColor="text1"/>
                <w:sz w:val="28"/>
                <w:szCs w:val="28"/>
                <w:lang w:val="uk-UA"/>
              </w:rPr>
            </w:pPr>
            <w:r w:rsidRPr="00B04F2B">
              <w:rPr>
                <w:rFonts w:ascii="Times New Roman" w:eastAsia="Times New Roman" w:hAnsi="Times New Roman"/>
                <w:b/>
                <w:color w:val="000000" w:themeColor="text1"/>
                <w:sz w:val="28"/>
                <w:szCs w:val="28"/>
                <w:lang w:val="uk-UA"/>
              </w:rPr>
              <w:t>8-А</w:t>
            </w:r>
          </w:p>
        </w:tc>
        <w:tc>
          <w:tcPr>
            <w:tcW w:w="850" w:type="dxa"/>
            <w:tcBorders>
              <w:top w:val="single" w:sz="4" w:space="0" w:color="auto"/>
              <w:left w:val="single" w:sz="4" w:space="0" w:color="auto"/>
              <w:bottom w:val="single" w:sz="4" w:space="0" w:color="auto"/>
              <w:right w:val="single" w:sz="4" w:space="0" w:color="auto"/>
            </w:tcBorders>
          </w:tcPr>
          <w:p w:rsidR="0089009A" w:rsidRPr="00B04F2B" w:rsidRDefault="0089009A" w:rsidP="0089009A">
            <w:pPr>
              <w:spacing w:after="0"/>
              <w:jc w:val="center"/>
              <w:rPr>
                <w:rFonts w:ascii="Times New Roman" w:eastAsia="Times New Roman" w:hAnsi="Times New Roman"/>
                <w:b/>
                <w:color w:val="000000" w:themeColor="text1"/>
                <w:sz w:val="28"/>
                <w:szCs w:val="28"/>
                <w:lang w:val="uk-UA"/>
              </w:rPr>
            </w:pPr>
            <w:r w:rsidRPr="00B04F2B">
              <w:rPr>
                <w:rFonts w:ascii="Times New Roman" w:eastAsia="Times New Roman" w:hAnsi="Times New Roman"/>
                <w:b/>
                <w:color w:val="000000" w:themeColor="text1"/>
                <w:sz w:val="28"/>
                <w:szCs w:val="28"/>
                <w:lang w:val="uk-UA"/>
              </w:rPr>
              <w:t>8-Б</w:t>
            </w:r>
          </w:p>
        </w:tc>
        <w:tc>
          <w:tcPr>
            <w:tcW w:w="850" w:type="dxa"/>
            <w:tcBorders>
              <w:top w:val="single" w:sz="4" w:space="0" w:color="auto"/>
              <w:left w:val="single" w:sz="4" w:space="0" w:color="auto"/>
              <w:bottom w:val="single" w:sz="4" w:space="0" w:color="auto"/>
              <w:right w:val="single" w:sz="4" w:space="0" w:color="auto"/>
            </w:tcBorders>
          </w:tcPr>
          <w:p w:rsidR="0089009A" w:rsidRPr="00B04F2B" w:rsidRDefault="0089009A" w:rsidP="0089009A">
            <w:pPr>
              <w:spacing w:after="0"/>
              <w:jc w:val="center"/>
              <w:rPr>
                <w:rFonts w:ascii="Times New Roman" w:eastAsia="Times New Roman" w:hAnsi="Times New Roman"/>
                <w:b/>
                <w:color w:val="000000" w:themeColor="text1"/>
                <w:sz w:val="28"/>
                <w:szCs w:val="28"/>
                <w:lang w:val="uk-UA"/>
              </w:rPr>
            </w:pPr>
            <w:r w:rsidRPr="00B04F2B">
              <w:rPr>
                <w:rFonts w:ascii="Times New Roman" w:eastAsia="Times New Roman" w:hAnsi="Times New Roman"/>
                <w:b/>
                <w:color w:val="000000" w:themeColor="text1"/>
                <w:sz w:val="28"/>
                <w:szCs w:val="28"/>
                <w:lang w:val="uk-UA"/>
              </w:rPr>
              <w:t>9-А</w:t>
            </w:r>
          </w:p>
        </w:tc>
        <w:tc>
          <w:tcPr>
            <w:tcW w:w="850" w:type="dxa"/>
            <w:tcBorders>
              <w:top w:val="single" w:sz="4" w:space="0" w:color="auto"/>
              <w:left w:val="single" w:sz="4" w:space="0" w:color="auto"/>
              <w:bottom w:val="single" w:sz="4" w:space="0" w:color="auto"/>
              <w:right w:val="single" w:sz="4" w:space="0" w:color="auto"/>
            </w:tcBorders>
          </w:tcPr>
          <w:p w:rsidR="0089009A" w:rsidRPr="00B04F2B" w:rsidRDefault="0089009A" w:rsidP="0089009A">
            <w:pPr>
              <w:spacing w:after="0"/>
              <w:jc w:val="center"/>
              <w:rPr>
                <w:rFonts w:ascii="Times New Roman" w:eastAsia="Times New Roman" w:hAnsi="Times New Roman"/>
                <w:b/>
                <w:color w:val="000000" w:themeColor="text1"/>
                <w:sz w:val="28"/>
                <w:szCs w:val="28"/>
                <w:lang w:val="uk-UA"/>
              </w:rPr>
            </w:pPr>
            <w:r w:rsidRPr="00B04F2B">
              <w:rPr>
                <w:rFonts w:ascii="Times New Roman" w:eastAsia="Times New Roman" w:hAnsi="Times New Roman"/>
                <w:b/>
                <w:color w:val="000000" w:themeColor="text1"/>
                <w:sz w:val="28"/>
                <w:szCs w:val="28"/>
                <w:lang w:val="uk-UA"/>
              </w:rPr>
              <w:t>9-Б</w:t>
            </w:r>
          </w:p>
        </w:tc>
      </w:tr>
      <w:tr w:rsidR="0089009A" w:rsidRPr="00B04F2B" w:rsidTr="008F20F7">
        <w:tc>
          <w:tcPr>
            <w:tcW w:w="2552" w:type="dxa"/>
            <w:vMerge w:val="restart"/>
            <w:tcBorders>
              <w:top w:val="single" w:sz="4" w:space="0" w:color="auto"/>
              <w:left w:val="single" w:sz="4" w:space="0" w:color="auto"/>
              <w:bottom w:val="single" w:sz="4" w:space="0" w:color="auto"/>
              <w:right w:val="single" w:sz="4" w:space="0" w:color="auto"/>
            </w:tcBorders>
            <w:hideMark/>
          </w:tcPr>
          <w:p w:rsidR="0089009A" w:rsidRPr="00B04F2B" w:rsidRDefault="0089009A" w:rsidP="0089009A">
            <w:pPr>
              <w:spacing w:after="0"/>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Мови і літератури</w:t>
            </w:r>
          </w:p>
        </w:tc>
        <w:tc>
          <w:tcPr>
            <w:tcW w:w="3652" w:type="dxa"/>
            <w:tcBorders>
              <w:top w:val="single" w:sz="4" w:space="0" w:color="auto"/>
              <w:left w:val="single" w:sz="4" w:space="0" w:color="auto"/>
              <w:bottom w:val="single" w:sz="4" w:space="0" w:color="auto"/>
              <w:right w:val="single" w:sz="4" w:space="0" w:color="auto"/>
            </w:tcBorders>
            <w:hideMark/>
          </w:tcPr>
          <w:p w:rsidR="0089009A" w:rsidRPr="00B04F2B" w:rsidRDefault="0089009A" w:rsidP="0089009A">
            <w:pPr>
              <w:spacing w:after="0"/>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Українська мова</w:t>
            </w:r>
          </w:p>
        </w:tc>
        <w:tc>
          <w:tcPr>
            <w:tcW w:w="884" w:type="dxa"/>
            <w:tcBorders>
              <w:top w:val="single" w:sz="4" w:space="0" w:color="auto"/>
              <w:left w:val="single" w:sz="4" w:space="0" w:color="auto"/>
              <w:bottom w:val="single" w:sz="4" w:space="0" w:color="auto"/>
              <w:right w:val="single" w:sz="4" w:space="0" w:color="auto"/>
            </w:tcBorders>
            <w:hideMark/>
          </w:tcPr>
          <w:p w:rsidR="0089009A" w:rsidRPr="00B04F2B" w:rsidRDefault="0089009A"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2</w:t>
            </w:r>
          </w:p>
        </w:tc>
        <w:tc>
          <w:tcPr>
            <w:tcW w:w="850" w:type="dxa"/>
            <w:tcBorders>
              <w:top w:val="single" w:sz="4" w:space="0" w:color="auto"/>
              <w:left w:val="single" w:sz="4" w:space="0" w:color="auto"/>
              <w:bottom w:val="single" w:sz="4" w:space="0" w:color="auto"/>
              <w:right w:val="single" w:sz="4" w:space="0" w:color="auto"/>
            </w:tcBorders>
          </w:tcPr>
          <w:p w:rsidR="0089009A" w:rsidRPr="00B04F2B" w:rsidRDefault="0089009A"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2</w:t>
            </w:r>
          </w:p>
        </w:tc>
        <w:tc>
          <w:tcPr>
            <w:tcW w:w="850" w:type="dxa"/>
            <w:tcBorders>
              <w:top w:val="single" w:sz="4" w:space="0" w:color="auto"/>
              <w:left w:val="single" w:sz="4" w:space="0" w:color="auto"/>
              <w:bottom w:val="single" w:sz="4" w:space="0" w:color="auto"/>
              <w:right w:val="single" w:sz="4" w:space="0" w:color="auto"/>
            </w:tcBorders>
          </w:tcPr>
          <w:p w:rsidR="0089009A" w:rsidRPr="00B04F2B" w:rsidRDefault="0089009A"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2</w:t>
            </w:r>
          </w:p>
        </w:tc>
        <w:tc>
          <w:tcPr>
            <w:tcW w:w="850" w:type="dxa"/>
            <w:tcBorders>
              <w:top w:val="single" w:sz="4" w:space="0" w:color="auto"/>
              <w:left w:val="single" w:sz="4" w:space="0" w:color="auto"/>
              <w:bottom w:val="single" w:sz="4" w:space="0" w:color="auto"/>
              <w:right w:val="single" w:sz="4" w:space="0" w:color="auto"/>
            </w:tcBorders>
          </w:tcPr>
          <w:p w:rsidR="0089009A" w:rsidRPr="00B04F2B" w:rsidRDefault="0089009A"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2</w:t>
            </w:r>
          </w:p>
        </w:tc>
      </w:tr>
      <w:tr w:rsidR="0089009A" w:rsidRPr="00B04F2B" w:rsidTr="008F20F7">
        <w:tc>
          <w:tcPr>
            <w:tcW w:w="2552" w:type="dxa"/>
            <w:vMerge/>
            <w:tcBorders>
              <w:top w:val="single" w:sz="4" w:space="0" w:color="auto"/>
              <w:left w:val="single" w:sz="4" w:space="0" w:color="auto"/>
              <w:bottom w:val="single" w:sz="4" w:space="0" w:color="auto"/>
              <w:right w:val="single" w:sz="4" w:space="0" w:color="auto"/>
            </w:tcBorders>
            <w:vAlign w:val="center"/>
            <w:hideMark/>
          </w:tcPr>
          <w:p w:rsidR="0089009A" w:rsidRPr="00B04F2B" w:rsidRDefault="0089009A" w:rsidP="0089009A">
            <w:pPr>
              <w:spacing w:after="0" w:line="240" w:lineRule="auto"/>
              <w:rPr>
                <w:rFonts w:ascii="Times New Roman" w:eastAsia="Times New Roman" w:hAnsi="Times New Roman"/>
                <w:color w:val="000000" w:themeColor="text1"/>
                <w:sz w:val="28"/>
                <w:szCs w:val="28"/>
                <w:lang w:val="uk-UA"/>
              </w:rPr>
            </w:pPr>
          </w:p>
        </w:tc>
        <w:tc>
          <w:tcPr>
            <w:tcW w:w="3652" w:type="dxa"/>
            <w:tcBorders>
              <w:top w:val="single" w:sz="4" w:space="0" w:color="auto"/>
              <w:left w:val="single" w:sz="4" w:space="0" w:color="auto"/>
              <w:bottom w:val="single" w:sz="4" w:space="0" w:color="auto"/>
              <w:right w:val="single" w:sz="4" w:space="0" w:color="auto"/>
            </w:tcBorders>
            <w:hideMark/>
          </w:tcPr>
          <w:p w:rsidR="0089009A" w:rsidRPr="00B04F2B" w:rsidRDefault="0089009A" w:rsidP="0089009A">
            <w:pPr>
              <w:spacing w:after="0"/>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Українська література</w:t>
            </w:r>
          </w:p>
        </w:tc>
        <w:tc>
          <w:tcPr>
            <w:tcW w:w="884" w:type="dxa"/>
            <w:tcBorders>
              <w:top w:val="single" w:sz="4" w:space="0" w:color="auto"/>
              <w:left w:val="single" w:sz="4" w:space="0" w:color="auto"/>
              <w:bottom w:val="single" w:sz="4" w:space="0" w:color="auto"/>
              <w:right w:val="single" w:sz="4" w:space="0" w:color="auto"/>
            </w:tcBorders>
            <w:hideMark/>
          </w:tcPr>
          <w:p w:rsidR="0089009A" w:rsidRPr="00B04F2B" w:rsidRDefault="0089009A"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2</w:t>
            </w:r>
          </w:p>
        </w:tc>
        <w:tc>
          <w:tcPr>
            <w:tcW w:w="850" w:type="dxa"/>
            <w:tcBorders>
              <w:top w:val="single" w:sz="4" w:space="0" w:color="auto"/>
              <w:left w:val="single" w:sz="4" w:space="0" w:color="auto"/>
              <w:bottom w:val="single" w:sz="4" w:space="0" w:color="auto"/>
              <w:right w:val="single" w:sz="4" w:space="0" w:color="auto"/>
            </w:tcBorders>
          </w:tcPr>
          <w:p w:rsidR="0089009A" w:rsidRPr="00B04F2B" w:rsidRDefault="0089009A"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2</w:t>
            </w:r>
          </w:p>
        </w:tc>
        <w:tc>
          <w:tcPr>
            <w:tcW w:w="850" w:type="dxa"/>
            <w:tcBorders>
              <w:top w:val="single" w:sz="4" w:space="0" w:color="auto"/>
              <w:left w:val="single" w:sz="4" w:space="0" w:color="auto"/>
              <w:bottom w:val="single" w:sz="4" w:space="0" w:color="auto"/>
              <w:right w:val="single" w:sz="4" w:space="0" w:color="auto"/>
            </w:tcBorders>
          </w:tcPr>
          <w:p w:rsidR="0089009A" w:rsidRPr="00B04F2B" w:rsidRDefault="0089009A"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2</w:t>
            </w:r>
          </w:p>
        </w:tc>
        <w:tc>
          <w:tcPr>
            <w:tcW w:w="850" w:type="dxa"/>
            <w:tcBorders>
              <w:top w:val="single" w:sz="4" w:space="0" w:color="auto"/>
              <w:left w:val="single" w:sz="4" w:space="0" w:color="auto"/>
              <w:bottom w:val="single" w:sz="4" w:space="0" w:color="auto"/>
              <w:right w:val="single" w:sz="4" w:space="0" w:color="auto"/>
            </w:tcBorders>
          </w:tcPr>
          <w:p w:rsidR="0089009A" w:rsidRPr="00B04F2B" w:rsidRDefault="0089009A"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2</w:t>
            </w:r>
          </w:p>
        </w:tc>
      </w:tr>
      <w:tr w:rsidR="0089009A" w:rsidRPr="00B04F2B" w:rsidTr="008F20F7">
        <w:tc>
          <w:tcPr>
            <w:tcW w:w="2552" w:type="dxa"/>
            <w:vMerge/>
            <w:tcBorders>
              <w:top w:val="single" w:sz="4" w:space="0" w:color="auto"/>
              <w:left w:val="single" w:sz="4" w:space="0" w:color="auto"/>
              <w:bottom w:val="single" w:sz="4" w:space="0" w:color="auto"/>
              <w:right w:val="single" w:sz="4" w:space="0" w:color="auto"/>
            </w:tcBorders>
            <w:vAlign w:val="center"/>
            <w:hideMark/>
          </w:tcPr>
          <w:p w:rsidR="0089009A" w:rsidRPr="00B04F2B" w:rsidRDefault="0089009A" w:rsidP="0089009A">
            <w:pPr>
              <w:spacing w:after="0" w:line="240" w:lineRule="auto"/>
              <w:rPr>
                <w:rFonts w:ascii="Times New Roman" w:eastAsia="Times New Roman" w:hAnsi="Times New Roman"/>
                <w:color w:val="000000" w:themeColor="text1"/>
                <w:sz w:val="28"/>
                <w:szCs w:val="28"/>
                <w:lang w:val="uk-UA"/>
              </w:rPr>
            </w:pPr>
          </w:p>
        </w:tc>
        <w:tc>
          <w:tcPr>
            <w:tcW w:w="3652" w:type="dxa"/>
            <w:tcBorders>
              <w:top w:val="single" w:sz="4" w:space="0" w:color="auto"/>
              <w:left w:val="single" w:sz="4" w:space="0" w:color="auto"/>
              <w:bottom w:val="single" w:sz="4" w:space="0" w:color="auto"/>
              <w:right w:val="single" w:sz="4" w:space="0" w:color="auto"/>
            </w:tcBorders>
            <w:hideMark/>
          </w:tcPr>
          <w:p w:rsidR="0089009A" w:rsidRPr="00B04F2B" w:rsidRDefault="0089009A" w:rsidP="0089009A">
            <w:pPr>
              <w:spacing w:after="0"/>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Англійська мова</w:t>
            </w:r>
          </w:p>
        </w:tc>
        <w:tc>
          <w:tcPr>
            <w:tcW w:w="884" w:type="dxa"/>
            <w:tcBorders>
              <w:top w:val="single" w:sz="4" w:space="0" w:color="auto"/>
              <w:left w:val="single" w:sz="4" w:space="0" w:color="auto"/>
              <w:bottom w:val="single" w:sz="4" w:space="0" w:color="auto"/>
              <w:right w:val="single" w:sz="4" w:space="0" w:color="auto"/>
            </w:tcBorders>
            <w:hideMark/>
          </w:tcPr>
          <w:p w:rsidR="0089009A" w:rsidRPr="00985F73" w:rsidRDefault="00B04F2B" w:rsidP="00B04F2B">
            <w:pPr>
              <w:spacing w:after="0"/>
              <w:jc w:val="center"/>
              <w:rPr>
                <w:rFonts w:ascii="Times New Roman" w:eastAsia="Times New Roman" w:hAnsi="Times New Roman"/>
                <w:color w:val="000000" w:themeColor="text1"/>
                <w:sz w:val="28"/>
                <w:szCs w:val="28"/>
                <w:lang w:val="en-US"/>
              </w:rPr>
            </w:pPr>
            <w:r w:rsidRPr="00B04F2B">
              <w:rPr>
                <w:rFonts w:ascii="Times New Roman" w:eastAsia="Times New Roman" w:hAnsi="Times New Roman"/>
                <w:color w:val="000000" w:themeColor="text1"/>
                <w:sz w:val="28"/>
                <w:szCs w:val="28"/>
                <w:lang w:val="uk-UA"/>
              </w:rPr>
              <w:t>3</w:t>
            </w:r>
            <w:r w:rsidR="00985F73">
              <w:rPr>
                <w:rFonts w:ascii="Times New Roman" w:eastAsia="Times New Roman" w:hAnsi="Times New Roman"/>
                <w:color w:val="000000" w:themeColor="text1"/>
                <w:sz w:val="28"/>
                <w:szCs w:val="28"/>
                <w:lang w:val="en-US"/>
              </w:rPr>
              <w:t>+2</w:t>
            </w:r>
          </w:p>
        </w:tc>
        <w:tc>
          <w:tcPr>
            <w:tcW w:w="850" w:type="dxa"/>
            <w:tcBorders>
              <w:top w:val="single" w:sz="4" w:space="0" w:color="auto"/>
              <w:left w:val="single" w:sz="4" w:space="0" w:color="auto"/>
              <w:bottom w:val="single" w:sz="4" w:space="0" w:color="auto"/>
              <w:right w:val="single" w:sz="4" w:space="0" w:color="auto"/>
            </w:tcBorders>
          </w:tcPr>
          <w:p w:rsidR="0089009A" w:rsidRPr="00985F73" w:rsidRDefault="00B04F2B" w:rsidP="00B04F2B">
            <w:pPr>
              <w:spacing w:after="0"/>
              <w:rPr>
                <w:rFonts w:ascii="Times New Roman" w:eastAsia="Times New Roman" w:hAnsi="Times New Roman"/>
                <w:color w:val="000000" w:themeColor="text1"/>
                <w:sz w:val="28"/>
                <w:szCs w:val="28"/>
                <w:lang w:val="en-US"/>
              </w:rPr>
            </w:pPr>
            <w:r>
              <w:rPr>
                <w:rFonts w:ascii="Times New Roman" w:eastAsia="Times New Roman" w:hAnsi="Times New Roman"/>
                <w:color w:val="000000" w:themeColor="text1"/>
                <w:sz w:val="28"/>
                <w:szCs w:val="28"/>
                <w:lang w:val="uk-UA"/>
              </w:rPr>
              <w:t>3</w:t>
            </w:r>
            <w:r w:rsidR="00985F73">
              <w:rPr>
                <w:rFonts w:ascii="Times New Roman" w:eastAsia="Times New Roman" w:hAnsi="Times New Roman"/>
                <w:color w:val="000000" w:themeColor="text1"/>
                <w:sz w:val="28"/>
                <w:szCs w:val="28"/>
                <w:lang w:val="en-US"/>
              </w:rPr>
              <w:t>+2</w:t>
            </w:r>
          </w:p>
        </w:tc>
        <w:tc>
          <w:tcPr>
            <w:tcW w:w="850" w:type="dxa"/>
            <w:tcBorders>
              <w:top w:val="single" w:sz="4" w:space="0" w:color="auto"/>
              <w:left w:val="single" w:sz="4" w:space="0" w:color="auto"/>
              <w:bottom w:val="single" w:sz="4" w:space="0" w:color="auto"/>
              <w:right w:val="single" w:sz="4" w:space="0" w:color="auto"/>
            </w:tcBorders>
          </w:tcPr>
          <w:p w:rsidR="0089009A" w:rsidRPr="00985F73" w:rsidRDefault="00B04F2B" w:rsidP="0089009A">
            <w:pPr>
              <w:spacing w:after="0"/>
              <w:jc w:val="center"/>
              <w:rPr>
                <w:rFonts w:ascii="Times New Roman" w:eastAsia="Times New Roman" w:hAnsi="Times New Roman"/>
                <w:color w:val="000000" w:themeColor="text1"/>
                <w:sz w:val="28"/>
                <w:szCs w:val="28"/>
                <w:lang w:val="en-US"/>
              </w:rPr>
            </w:pPr>
            <w:r>
              <w:rPr>
                <w:rFonts w:ascii="Times New Roman" w:eastAsia="Times New Roman" w:hAnsi="Times New Roman"/>
                <w:color w:val="000000" w:themeColor="text1"/>
                <w:sz w:val="28"/>
                <w:szCs w:val="28"/>
                <w:lang w:val="uk-UA"/>
              </w:rPr>
              <w:t>3</w:t>
            </w:r>
            <w:r w:rsidR="00985F73">
              <w:rPr>
                <w:rFonts w:ascii="Times New Roman" w:eastAsia="Times New Roman" w:hAnsi="Times New Roman"/>
                <w:color w:val="000000" w:themeColor="text1"/>
                <w:sz w:val="28"/>
                <w:szCs w:val="28"/>
                <w:lang w:val="en-US"/>
              </w:rPr>
              <w:t>+2</w:t>
            </w:r>
          </w:p>
        </w:tc>
        <w:tc>
          <w:tcPr>
            <w:tcW w:w="850" w:type="dxa"/>
            <w:tcBorders>
              <w:top w:val="single" w:sz="4" w:space="0" w:color="auto"/>
              <w:left w:val="single" w:sz="4" w:space="0" w:color="auto"/>
              <w:bottom w:val="single" w:sz="4" w:space="0" w:color="auto"/>
              <w:right w:val="single" w:sz="4" w:space="0" w:color="auto"/>
            </w:tcBorders>
          </w:tcPr>
          <w:p w:rsidR="0089009A" w:rsidRPr="00985F73" w:rsidRDefault="00B04F2B" w:rsidP="0089009A">
            <w:pPr>
              <w:spacing w:after="0"/>
              <w:jc w:val="center"/>
              <w:rPr>
                <w:rFonts w:ascii="Times New Roman" w:eastAsia="Times New Roman" w:hAnsi="Times New Roman"/>
                <w:color w:val="000000" w:themeColor="text1"/>
                <w:sz w:val="28"/>
                <w:szCs w:val="28"/>
                <w:lang w:val="en-US"/>
              </w:rPr>
            </w:pPr>
            <w:r>
              <w:rPr>
                <w:rFonts w:ascii="Times New Roman" w:eastAsia="Times New Roman" w:hAnsi="Times New Roman"/>
                <w:color w:val="000000" w:themeColor="text1"/>
                <w:sz w:val="28"/>
                <w:szCs w:val="28"/>
                <w:lang w:val="uk-UA"/>
              </w:rPr>
              <w:t>3</w:t>
            </w:r>
            <w:r w:rsidR="00985F73">
              <w:rPr>
                <w:rFonts w:ascii="Times New Roman" w:eastAsia="Times New Roman" w:hAnsi="Times New Roman"/>
                <w:color w:val="000000" w:themeColor="text1"/>
                <w:sz w:val="28"/>
                <w:szCs w:val="28"/>
                <w:lang w:val="en-US"/>
              </w:rPr>
              <w:t>+2</w:t>
            </w:r>
          </w:p>
        </w:tc>
      </w:tr>
      <w:tr w:rsidR="0089009A" w:rsidRPr="00B04F2B" w:rsidTr="008F20F7">
        <w:tc>
          <w:tcPr>
            <w:tcW w:w="2552" w:type="dxa"/>
            <w:vMerge/>
            <w:tcBorders>
              <w:top w:val="single" w:sz="4" w:space="0" w:color="auto"/>
              <w:left w:val="single" w:sz="4" w:space="0" w:color="auto"/>
              <w:bottom w:val="single" w:sz="4" w:space="0" w:color="auto"/>
              <w:right w:val="single" w:sz="4" w:space="0" w:color="auto"/>
            </w:tcBorders>
            <w:vAlign w:val="center"/>
            <w:hideMark/>
          </w:tcPr>
          <w:p w:rsidR="0089009A" w:rsidRPr="00B04F2B" w:rsidRDefault="0089009A" w:rsidP="0089009A">
            <w:pPr>
              <w:spacing w:after="0" w:line="240" w:lineRule="auto"/>
              <w:rPr>
                <w:rFonts w:ascii="Times New Roman" w:eastAsia="Times New Roman" w:hAnsi="Times New Roman"/>
                <w:color w:val="000000" w:themeColor="text1"/>
                <w:sz w:val="28"/>
                <w:szCs w:val="28"/>
                <w:lang w:val="uk-UA"/>
              </w:rPr>
            </w:pPr>
          </w:p>
        </w:tc>
        <w:tc>
          <w:tcPr>
            <w:tcW w:w="3652" w:type="dxa"/>
            <w:tcBorders>
              <w:top w:val="single" w:sz="4" w:space="0" w:color="auto"/>
              <w:left w:val="single" w:sz="4" w:space="0" w:color="auto"/>
              <w:bottom w:val="single" w:sz="4" w:space="0" w:color="auto"/>
              <w:right w:val="single" w:sz="4" w:space="0" w:color="auto"/>
            </w:tcBorders>
            <w:hideMark/>
          </w:tcPr>
          <w:p w:rsidR="0089009A" w:rsidRPr="00B04F2B" w:rsidRDefault="0089009A" w:rsidP="0089009A">
            <w:pPr>
              <w:spacing w:after="0"/>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Зарубіжна література</w:t>
            </w:r>
          </w:p>
        </w:tc>
        <w:tc>
          <w:tcPr>
            <w:tcW w:w="884" w:type="dxa"/>
            <w:tcBorders>
              <w:top w:val="single" w:sz="4" w:space="0" w:color="auto"/>
              <w:left w:val="single" w:sz="4" w:space="0" w:color="auto"/>
              <w:bottom w:val="single" w:sz="4" w:space="0" w:color="auto"/>
              <w:right w:val="single" w:sz="4" w:space="0" w:color="auto"/>
            </w:tcBorders>
            <w:hideMark/>
          </w:tcPr>
          <w:p w:rsidR="0089009A" w:rsidRPr="00B04F2B" w:rsidRDefault="0089009A"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2</w:t>
            </w:r>
          </w:p>
        </w:tc>
        <w:tc>
          <w:tcPr>
            <w:tcW w:w="850" w:type="dxa"/>
            <w:tcBorders>
              <w:top w:val="single" w:sz="4" w:space="0" w:color="auto"/>
              <w:left w:val="single" w:sz="4" w:space="0" w:color="auto"/>
              <w:bottom w:val="single" w:sz="4" w:space="0" w:color="auto"/>
              <w:right w:val="single" w:sz="4" w:space="0" w:color="auto"/>
            </w:tcBorders>
          </w:tcPr>
          <w:p w:rsidR="0089009A" w:rsidRPr="00B04F2B" w:rsidRDefault="0089009A"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2</w:t>
            </w:r>
          </w:p>
        </w:tc>
        <w:tc>
          <w:tcPr>
            <w:tcW w:w="850" w:type="dxa"/>
            <w:tcBorders>
              <w:top w:val="single" w:sz="4" w:space="0" w:color="auto"/>
              <w:left w:val="single" w:sz="4" w:space="0" w:color="auto"/>
              <w:bottom w:val="single" w:sz="4" w:space="0" w:color="auto"/>
              <w:right w:val="single" w:sz="4" w:space="0" w:color="auto"/>
            </w:tcBorders>
          </w:tcPr>
          <w:p w:rsidR="0089009A" w:rsidRPr="00B04F2B" w:rsidRDefault="0089009A"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2</w:t>
            </w:r>
          </w:p>
        </w:tc>
        <w:tc>
          <w:tcPr>
            <w:tcW w:w="850" w:type="dxa"/>
            <w:tcBorders>
              <w:top w:val="single" w:sz="4" w:space="0" w:color="auto"/>
              <w:left w:val="single" w:sz="4" w:space="0" w:color="auto"/>
              <w:bottom w:val="single" w:sz="4" w:space="0" w:color="auto"/>
              <w:right w:val="single" w:sz="4" w:space="0" w:color="auto"/>
            </w:tcBorders>
          </w:tcPr>
          <w:p w:rsidR="0089009A" w:rsidRPr="00B04F2B" w:rsidRDefault="0089009A"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2</w:t>
            </w:r>
          </w:p>
        </w:tc>
      </w:tr>
      <w:tr w:rsidR="0089009A" w:rsidRPr="00B04F2B" w:rsidTr="008F20F7">
        <w:tc>
          <w:tcPr>
            <w:tcW w:w="2552" w:type="dxa"/>
            <w:vMerge w:val="restart"/>
            <w:tcBorders>
              <w:top w:val="single" w:sz="4" w:space="0" w:color="auto"/>
              <w:left w:val="single" w:sz="4" w:space="0" w:color="auto"/>
              <w:right w:val="single" w:sz="4" w:space="0" w:color="auto"/>
            </w:tcBorders>
            <w:hideMark/>
          </w:tcPr>
          <w:p w:rsidR="0089009A" w:rsidRPr="00B04F2B" w:rsidRDefault="0089009A" w:rsidP="0089009A">
            <w:pPr>
              <w:spacing w:after="0"/>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 xml:space="preserve">Суспільствознавство </w:t>
            </w:r>
          </w:p>
        </w:tc>
        <w:tc>
          <w:tcPr>
            <w:tcW w:w="3652" w:type="dxa"/>
            <w:tcBorders>
              <w:top w:val="single" w:sz="4" w:space="0" w:color="auto"/>
              <w:left w:val="single" w:sz="4" w:space="0" w:color="auto"/>
              <w:bottom w:val="single" w:sz="4" w:space="0" w:color="auto"/>
              <w:right w:val="single" w:sz="4" w:space="0" w:color="auto"/>
            </w:tcBorders>
            <w:hideMark/>
          </w:tcPr>
          <w:p w:rsidR="0089009A" w:rsidRPr="00B04F2B" w:rsidRDefault="0089009A" w:rsidP="0089009A">
            <w:pPr>
              <w:spacing w:after="0"/>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Історія України</w:t>
            </w:r>
          </w:p>
        </w:tc>
        <w:tc>
          <w:tcPr>
            <w:tcW w:w="884" w:type="dxa"/>
            <w:tcBorders>
              <w:top w:val="single" w:sz="4" w:space="0" w:color="auto"/>
              <w:left w:val="single" w:sz="4" w:space="0" w:color="auto"/>
              <w:bottom w:val="single" w:sz="4" w:space="0" w:color="auto"/>
              <w:right w:val="single" w:sz="4" w:space="0" w:color="auto"/>
            </w:tcBorders>
            <w:hideMark/>
          </w:tcPr>
          <w:p w:rsidR="0089009A" w:rsidRPr="00B04F2B" w:rsidRDefault="0089009A"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1,5</w:t>
            </w:r>
          </w:p>
        </w:tc>
        <w:tc>
          <w:tcPr>
            <w:tcW w:w="850" w:type="dxa"/>
            <w:tcBorders>
              <w:top w:val="single" w:sz="4" w:space="0" w:color="auto"/>
              <w:left w:val="single" w:sz="4" w:space="0" w:color="auto"/>
              <w:bottom w:val="single" w:sz="4" w:space="0" w:color="auto"/>
              <w:right w:val="single" w:sz="4" w:space="0" w:color="auto"/>
            </w:tcBorders>
          </w:tcPr>
          <w:p w:rsidR="0089009A" w:rsidRPr="00B04F2B" w:rsidRDefault="0089009A"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1,5</w:t>
            </w:r>
          </w:p>
        </w:tc>
        <w:tc>
          <w:tcPr>
            <w:tcW w:w="850" w:type="dxa"/>
            <w:tcBorders>
              <w:top w:val="single" w:sz="4" w:space="0" w:color="auto"/>
              <w:left w:val="single" w:sz="4" w:space="0" w:color="auto"/>
              <w:bottom w:val="single" w:sz="4" w:space="0" w:color="auto"/>
              <w:right w:val="single" w:sz="4" w:space="0" w:color="auto"/>
            </w:tcBorders>
          </w:tcPr>
          <w:p w:rsidR="0089009A" w:rsidRPr="00B04F2B" w:rsidRDefault="0089009A"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1,5</w:t>
            </w:r>
          </w:p>
        </w:tc>
        <w:tc>
          <w:tcPr>
            <w:tcW w:w="850" w:type="dxa"/>
            <w:tcBorders>
              <w:top w:val="single" w:sz="4" w:space="0" w:color="auto"/>
              <w:left w:val="single" w:sz="4" w:space="0" w:color="auto"/>
              <w:bottom w:val="single" w:sz="4" w:space="0" w:color="auto"/>
              <w:right w:val="single" w:sz="4" w:space="0" w:color="auto"/>
            </w:tcBorders>
          </w:tcPr>
          <w:p w:rsidR="0089009A" w:rsidRPr="00B04F2B" w:rsidRDefault="0089009A"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1,5</w:t>
            </w:r>
          </w:p>
        </w:tc>
      </w:tr>
      <w:tr w:rsidR="0089009A" w:rsidRPr="00B04F2B" w:rsidTr="008F20F7">
        <w:tc>
          <w:tcPr>
            <w:tcW w:w="2552" w:type="dxa"/>
            <w:vMerge/>
            <w:tcBorders>
              <w:left w:val="single" w:sz="4" w:space="0" w:color="auto"/>
              <w:right w:val="single" w:sz="4" w:space="0" w:color="auto"/>
            </w:tcBorders>
            <w:vAlign w:val="center"/>
            <w:hideMark/>
          </w:tcPr>
          <w:p w:rsidR="0089009A" w:rsidRPr="00B04F2B" w:rsidRDefault="0089009A" w:rsidP="0089009A">
            <w:pPr>
              <w:spacing w:after="0" w:line="240" w:lineRule="auto"/>
              <w:rPr>
                <w:rFonts w:ascii="Times New Roman" w:eastAsia="Times New Roman" w:hAnsi="Times New Roman"/>
                <w:color w:val="000000" w:themeColor="text1"/>
                <w:sz w:val="28"/>
                <w:szCs w:val="28"/>
                <w:lang w:val="uk-UA"/>
              </w:rPr>
            </w:pPr>
          </w:p>
        </w:tc>
        <w:tc>
          <w:tcPr>
            <w:tcW w:w="3652" w:type="dxa"/>
            <w:tcBorders>
              <w:top w:val="single" w:sz="4" w:space="0" w:color="auto"/>
              <w:left w:val="single" w:sz="4" w:space="0" w:color="auto"/>
              <w:bottom w:val="single" w:sz="4" w:space="0" w:color="auto"/>
              <w:right w:val="single" w:sz="4" w:space="0" w:color="auto"/>
            </w:tcBorders>
            <w:hideMark/>
          </w:tcPr>
          <w:p w:rsidR="0089009A" w:rsidRPr="00B04F2B" w:rsidRDefault="0089009A" w:rsidP="0089009A">
            <w:pPr>
              <w:spacing w:after="0"/>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Всесвітня історія</w:t>
            </w:r>
          </w:p>
        </w:tc>
        <w:tc>
          <w:tcPr>
            <w:tcW w:w="884" w:type="dxa"/>
            <w:tcBorders>
              <w:top w:val="single" w:sz="4" w:space="0" w:color="auto"/>
              <w:left w:val="single" w:sz="4" w:space="0" w:color="auto"/>
              <w:bottom w:val="single" w:sz="4" w:space="0" w:color="auto"/>
              <w:right w:val="single" w:sz="4" w:space="0" w:color="auto"/>
            </w:tcBorders>
            <w:hideMark/>
          </w:tcPr>
          <w:p w:rsidR="0089009A" w:rsidRPr="00B04F2B" w:rsidRDefault="0089009A"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1</w:t>
            </w:r>
          </w:p>
        </w:tc>
        <w:tc>
          <w:tcPr>
            <w:tcW w:w="850" w:type="dxa"/>
            <w:tcBorders>
              <w:top w:val="single" w:sz="4" w:space="0" w:color="auto"/>
              <w:left w:val="single" w:sz="4" w:space="0" w:color="auto"/>
              <w:bottom w:val="single" w:sz="4" w:space="0" w:color="auto"/>
              <w:right w:val="single" w:sz="4" w:space="0" w:color="auto"/>
            </w:tcBorders>
          </w:tcPr>
          <w:p w:rsidR="0089009A" w:rsidRPr="00B04F2B" w:rsidRDefault="0089009A"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1</w:t>
            </w:r>
          </w:p>
        </w:tc>
        <w:tc>
          <w:tcPr>
            <w:tcW w:w="850" w:type="dxa"/>
            <w:tcBorders>
              <w:top w:val="single" w:sz="4" w:space="0" w:color="auto"/>
              <w:left w:val="single" w:sz="4" w:space="0" w:color="auto"/>
              <w:bottom w:val="single" w:sz="4" w:space="0" w:color="auto"/>
              <w:right w:val="single" w:sz="4" w:space="0" w:color="auto"/>
            </w:tcBorders>
          </w:tcPr>
          <w:p w:rsidR="0089009A" w:rsidRPr="00B04F2B" w:rsidRDefault="0089009A"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1</w:t>
            </w:r>
          </w:p>
        </w:tc>
        <w:tc>
          <w:tcPr>
            <w:tcW w:w="850" w:type="dxa"/>
            <w:tcBorders>
              <w:top w:val="single" w:sz="4" w:space="0" w:color="auto"/>
              <w:left w:val="single" w:sz="4" w:space="0" w:color="auto"/>
              <w:bottom w:val="single" w:sz="4" w:space="0" w:color="auto"/>
              <w:right w:val="single" w:sz="4" w:space="0" w:color="auto"/>
            </w:tcBorders>
          </w:tcPr>
          <w:p w:rsidR="0089009A" w:rsidRPr="00B04F2B" w:rsidRDefault="0089009A"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1</w:t>
            </w:r>
          </w:p>
        </w:tc>
      </w:tr>
      <w:tr w:rsidR="0089009A" w:rsidRPr="00B04F2B" w:rsidTr="008F20F7">
        <w:tc>
          <w:tcPr>
            <w:tcW w:w="2552" w:type="dxa"/>
            <w:tcBorders>
              <w:left w:val="single" w:sz="4" w:space="0" w:color="auto"/>
              <w:right w:val="single" w:sz="4" w:space="0" w:color="auto"/>
            </w:tcBorders>
            <w:vAlign w:val="center"/>
          </w:tcPr>
          <w:p w:rsidR="0089009A" w:rsidRPr="00B04F2B" w:rsidRDefault="0089009A" w:rsidP="0089009A">
            <w:pPr>
              <w:spacing w:after="0" w:line="240" w:lineRule="auto"/>
              <w:rPr>
                <w:rFonts w:ascii="Times New Roman" w:eastAsia="Times New Roman" w:hAnsi="Times New Roman"/>
                <w:color w:val="000000" w:themeColor="text1"/>
                <w:sz w:val="28"/>
                <w:szCs w:val="28"/>
                <w:lang w:val="uk-UA"/>
              </w:rPr>
            </w:pPr>
          </w:p>
        </w:tc>
        <w:tc>
          <w:tcPr>
            <w:tcW w:w="3652" w:type="dxa"/>
            <w:tcBorders>
              <w:top w:val="single" w:sz="4" w:space="0" w:color="auto"/>
              <w:left w:val="single" w:sz="4" w:space="0" w:color="auto"/>
              <w:bottom w:val="single" w:sz="4" w:space="0" w:color="auto"/>
              <w:right w:val="single" w:sz="4" w:space="0" w:color="auto"/>
            </w:tcBorders>
          </w:tcPr>
          <w:p w:rsidR="0089009A" w:rsidRPr="00B04F2B" w:rsidRDefault="0089009A" w:rsidP="0089009A">
            <w:pPr>
              <w:spacing w:after="0"/>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Правознавство</w:t>
            </w:r>
          </w:p>
        </w:tc>
        <w:tc>
          <w:tcPr>
            <w:tcW w:w="884" w:type="dxa"/>
            <w:tcBorders>
              <w:top w:val="single" w:sz="4" w:space="0" w:color="auto"/>
              <w:left w:val="single" w:sz="4" w:space="0" w:color="auto"/>
              <w:bottom w:val="single" w:sz="4" w:space="0" w:color="auto"/>
              <w:right w:val="single" w:sz="4" w:space="0" w:color="auto"/>
            </w:tcBorders>
          </w:tcPr>
          <w:p w:rsidR="0089009A" w:rsidRPr="00B04F2B" w:rsidRDefault="0089009A"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w:t>
            </w:r>
          </w:p>
        </w:tc>
        <w:tc>
          <w:tcPr>
            <w:tcW w:w="850" w:type="dxa"/>
            <w:tcBorders>
              <w:top w:val="single" w:sz="4" w:space="0" w:color="auto"/>
              <w:left w:val="single" w:sz="4" w:space="0" w:color="auto"/>
              <w:bottom w:val="single" w:sz="4" w:space="0" w:color="auto"/>
              <w:right w:val="single" w:sz="4" w:space="0" w:color="auto"/>
            </w:tcBorders>
          </w:tcPr>
          <w:p w:rsidR="0089009A" w:rsidRPr="00B04F2B" w:rsidRDefault="0089009A"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w:t>
            </w:r>
          </w:p>
        </w:tc>
        <w:tc>
          <w:tcPr>
            <w:tcW w:w="850" w:type="dxa"/>
            <w:tcBorders>
              <w:top w:val="single" w:sz="4" w:space="0" w:color="auto"/>
              <w:left w:val="single" w:sz="4" w:space="0" w:color="auto"/>
              <w:bottom w:val="single" w:sz="4" w:space="0" w:color="auto"/>
              <w:right w:val="single" w:sz="4" w:space="0" w:color="auto"/>
            </w:tcBorders>
          </w:tcPr>
          <w:p w:rsidR="0089009A" w:rsidRPr="00B04F2B" w:rsidRDefault="0089009A"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1</w:t>
            </w:r>
          </w:p>
        </w:tc>
        <w:tc>
          <w:tcPr>
            <w:tcW w:w="850" w:type="dxa"/>
            <w:tcBorders>
              <w:top w:val="single" w:sz="4" w:space="0" w:color="auto"/>
              <w:left w:val="single" w:sz="4" w:space="0" w:color="auto"/>
              <w:bottom w:val="single" w:sz="4" w:space="0" w:color="auto"/>
              <w:right w:val="single" w:sz="4" w:space="0" w:color="auto"/>
            </w:tcBorders>
          </w:tcPr>
          <w:p w:rsidR="0089009A" w:rsidRPr="00B04F2B" w:rsidRDefault="0089009A"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1</w:t>
            </w:r>
          </w:p>
        </w:tc>
      </w:tr>
      <w:tr w:rsidR="0089009A" w:rsidRPr="00B04F2B" w:rsidTr="008F20F7">
        <w:tc>
          <w:tcPr>
            <w:tcW w:w="2552" w:type="dxa"/>
            <w:tcBorders>
              <w:top w:val="single" w:sz="4" w:space="0" w:color="auto"/>
              <w:left w:val="single" w:sz="4" w:space="0" w:color="auto"/>
              <w:bottom w:val="single" w:sz="4" w:space="0" w:color="auto"/>
              <w:right w:val="single" w:sz="4" w:space="0" w:color="auto"/>
            </w:tcBorders>
            <w:hideMark/>
          </w:tcPr>
          <w:p w:rsidR="0089009A" w:rsidRPr="00B04F2B" w:rsidRDefault="0089009A" w:rsidP="0089009A">
            <w:pPr>
              <w:spacing w:after="0"/>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 xml:space="preserve">Мистецтво </w:t>
            </w:r>
          </w:p>
        </w:tc>
        <w:tc>
          <w:tcPr>
            <w:tcW w:w="3652" w:type="dxa"/>
            <w:tcBorders>
              <w:top w:val="single" w:sz="4" w:space="0" w:color="auto"/>
              <w:left w:val="single" w:sz="4" w:space="0" w:color="auto"/>
              <w:bottom w:val="single" w:sz="4" w:space="0" w:color="auto"/>
              <w:right w:val="single" w:sz="4" w:space="0" w:color="auto"/>
            </w:tcBorders>
            <w:hideMark/>
          </w:tcPr>
          <w:p w:rsidR="0089009A" w:rsidRPr="00B04F2B" w:rsidRDefault="0089009A" w:rsidP="0089009A">
            <w:pPr>
              <w:spacing w:after="0"/>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Мистецтво</w:t>
            </w:r>
          </w:p>
        </w:tc>
        <w:tc>
          <w:tcPr>
            <w:tcW w:w="884" w:type="dxa"/>
            <w:tcBorders>
              <w:top w:val="single" w:sz="4" w:space="0" w:color="auto"/>
              <w:left w:val="single" w:sz="4" w:space="0" w:color="auto"/>
              <w:bottom w:val="single" w:sz="4" w:space="0" w:color="auto"/>
              <w:right w:val="single" w:sz="4" w:space="0" w:color="auto"/>
            </w:tcBorders>
            <w:hideMark/>
          </w:tcPr>
          <w:p w:rsidR="0089009A" w:rsidRPr="00B04F2B" w:rsidRDefault="0089009A"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1</w:t>
            </w:r>
          </w:p>
        </w:tc>
        <w:tc>
          <w:tcPr>
            <w:tcW w:w="850" w:type="dxa"/>
            <w:tcBorders>
              <w:top w:val="single" w:sz="4" w:space="0" w:color="auto"/>
              <w:left w:val="single" w:sz="4" w:space="0" w:color="auto"/>
              <w:bottom w:val="single" w:sz="4" w:space="0" w:color="auto"/>
              <w:right w:val="single" w:sz="4" w:space="0" w:color="auto"/>
            </w:tcBorders>
          </w:tcPr>
          <w:p w:rsidR="0089009A" w:rsidRPr="00B04F2B" w:rsidRDefault="0089009A"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1</w:t>
            </w:r>
          </w:p>
        </w:tc>
        <w:tc>
          <w:tcPr>
            <w:tcW w:w="850" w:type="dxa"/>
            <w:tcBorders>
              <w:top w:val="single" w:sz="4" w:space="0" w:color="auto"/>
              <w:left w:val="single" w:sz="4" w:space="0" w:color="auto"/>
              <w:bottom w:val="single" w:sz="4" w:space="0" w:color="auto"/>
              <w:right w:val="single" w:sz="4" w:space="0" w:color="auto"/>
            </w:tcBorders>
          </w:tcPr>
          <w:p w:rsidR="0089009A" w:rsidRPr="00B04F2B" w:rsidRDefault="0089009A"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1</w:t>
            </w:r>
          </w:p>
        </w:tc>
        <w:tc>
          <w:tcPr>
            <w:tcW w:w="850" w:type="dxa"/>
            <w:tcBorders>
              <w:top w:val="single" w:sz="4" w:space="0" w:color="auto"/>
              <w:left w:val="single" w:sz="4" w:space="0" w:color="auto"/>
              <w:bottom w:val="single" w:sz="4" w:space="0" w:color="auto"/>
              <w:right w:val="single" w:sz="4" w:space="0" w:color="auto"/>
            </w:tcBorders>
          </w:tcPr>
          <w:p w:rsidR="0089009A" w:rsidRPr="00B04F2B" w:rsidRDefault="0089009A"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1</w:t>
            </w:r>
          </w:p>
        </w:tc>
      </w:tr>
      <w:tr w:rsidR="0089009A" w:rsidRPr="00B04F2B" w:rsidTr="008F20F7">
        <w:tc>
          <w:tcPr>
            <w:tcW w:w="2552" w:type="dxa"/>
            <w:vMerge w:val="restart"/>
            <w:tcBorders>
              <w:top w:val="single" w:sz="4" w:space="0" w:color="auto"/>
              <w:left w:val="single" w:sz="4" w:space="0" w:color="auto"/>
              <w:bottom w:val="single" w:sz="4" w:space="0" w:color="auto"/>
              <w:right w:val="single" w:sz="4" w:space="0" w:color="auto"/>
            </w:tcBorders>
            <w:hideMark/>
          </w:tcPr>
          <w:p w:rsidR="0089009A" w:rsidRPr="00B04F2B" w:rsidRDefault="0089009A" w:rsidP="0089009A">
            <w:pPr>
              <w:spacing w:after="0"/>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 xml:space="preserve">Математика </w:t>
            </w:r>
          </w:p>
        </w:tc>
        <w:tc>
          <w:tcPr>
            <w:tcW w:w="3652" w:type="dxa"/>
            <w:tcBorders>
              <w:top w:val="single" w:sz="4" w:space="0" w:color="auto"/>
              <w:left w:val="single" w:sz="4" w:space="0" w:color="auto"/>
              <w:bottom w:val="single" w:sz="4" w:space="0" w:color="auto"/>
              <w:right w:val="single" w:sz="4" w:space="0" w:color="auto"/>
            </w:tcBorders>
            <w:hideMark/>
          </w:tcPr>
          <w:p w:rsidR="0089009A" w:rsidRPr="00B04F2B" w:rsidRDefault="0089009A" w:rsidP="0089009A">
            <w:pPr>
              <w:spacing w:after="0"/>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Алгебра</w:t>
            </w:r>
          </w:p>
        </w:tc>
        <w:tc>
          <w:tcPr>
            <w:tcW w:w="884" w:type="dxa"/>
            <w:tcBorders>
              <w:top w:val="single" w:sz="4" w:space="0" w:color="auto"/>
              <w:left w:val="single" w:sz="4" w:space="0" w:color="auto"/>
              <w:bottom w:val="single" w:sz="4" w:space="0" w:color="auto"/>
              <w:right w:val="single" w:sz="4" w:space="0" w:color="auto"/>
            </w:tcBorders>
            <w:hideMark/>
          </w:tcPr>
          <w:p w:rsidR="0089009A" w:rsidRPr="00B04F2B" w:rsidRDefault="0089009A"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2</w:t>
            </w:r>
          </w:p>
        </w:tc>
        <w:tc>
          <w:tcPr>
            <w:tcW w:w="850" w:type="dxa"/>
            <w:tcBorders>
              <w:top w:val="single" w:sz="4" w:space="0" w:color="auto"/>
              <w:left w:val="single" w:sz="4" w:space="0" w:color="auto"/>
              <w:bottom w:val="single" w:sz="4" w:space="0" w:color="auto"/>
              <w:right w:val="single" w:sz="4" w:space="0" w:color="auto"/>
            </w:tcBorders>
          </w:tcPr>
          <w:p w:rsidR="0089009A" w:rsidRPr="00B04F2B" w:rsidRDefault="0089009A"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2</w:t>
            </w:r>
          </w:p>
        </w:tc>
        <w:tc>
          <w:tcPr>
            <w:tcW w:w="850" w:type="dxa"/>
            <w:tcBorders>
              <w:top w:val="single" w:sz="4" w:space="0" w:color="auto"/>
              <w:left w:val="single" w:sz="4" w:space="0" w:color="auto"/>
              <w:bottom w:val="single" w:sz="4" w:space="0" w:color="auto"/>
              <w:right w:val="single" w:sz="4" w:space="0" w:color="auto"/>
            </w:tcBorders>
          </w:tcPr>
          <w:p w:rsidR="0089009A" w:rsidRPr="00B04F2B" w:rsidRDefault="0089009A"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2</w:t>
            </w:r>
          </w:p>
        </w:tc>
        <w:tc>
          <w:tcPr>
            <w:tcW w:w="850" w:type="dxa"/>
            <w:tcBorders>
              <w:top w:val="single" w:sz="4" w:space="0" w:color="auto"/>
              <w:left w:val="single" w:sz="4" w:space="0" w:color="auto"/>
              <w:bottom w:val="single" w:sz="4" w:space="0" w:color="auto"/>
              <w:right w:val="single" w:sz="4" w:space="0" w:color="auto"/>
            </w:tcBorders>
          </w:tcPr>
          <w:p w:rsidR="0089009A" w:rsidRPr="00B04F2B" w:rsidRDefault="0089009A"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2</w:t>
            </w:r>
          </w:p>
        </w:tc>
      </w:tr>
      <w:tr w:rsidR="0089009A" w:rsidRPr="00B04F2B" w:rsidTr="008F20F7">
        <w:tc>
          <w:tcPr>
            <w:tcW w:w="2552" w:type="dxa"/>
            <w:vMerge/>
            <w:tcBorders>
              <w:top w:val="single" w:sz="4" w:space="0" w:color="auto"/>
              <w:left w:val="single" w:sz="4" w:space="0" w:color="auto"/>
              <w:bottom w:val="single" w:sz="4" w:space="0" w:color="auto"/>
              <w:right w:val="single" w:sz="4" w:space="0" w:color="auto"/>
            </w:tcBorders>
            <w:vAlign w:val="center"/>
            <w:hideMark/>
          </w:tcPr>
          <w:p w:rsidR="0089009A" w:rsidRPr="00B04F2B" w:rsidRDefault="0089009A" w:rsidP="0089009A">
            <w:pPr>
              <w:spacing w:after="0" w:line="240" w:lineRule="auto"/>
              <w:rPr>
                <w:rFonts w:ascii="Times New Roman" w:eastAsia="Times New Roman" w:hAnsi="Times New Roman"/>
                <w:color w:val="000000" w:themeColor="text1"/>
                <w:sz w:val="28"/>
                <w:szCs w:val="28"/>
                <w:lang w:val="uk-UA"/>
              </w:rPr>
            </w:pPr>
          </w:p>
        </w:tc>
        <w:tc>
          <w:tcPr>
            <w:tcW w:w="3652" w:type="dxa"/>
            <w:tcBorders>
              <w:top w:val="single" w:sz="4" w:space="0" w:color="auto"/>
              <w:left w:val="single" w:sz="4" w:space="0" w:color="auto"/>
              <w:bottom w:val="single" w:sz="4" w:space="0" w:color="auto"/>
              <w:right w:val="single" w:sz="4" w:space="0" w:color="auto"/>
            </w:tcBorders>
            <w:hideMark/>
          </w:tcPr>
          <w:p w:rsidR="0089009A" w:rsidRPr="00B04F2B" w:rsidRDefault="0089009A" w:rsidP="0089009A">
            <w:pPr>
              <w:spacing w:after="0"/>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Геометрія</w:t>
            </w:r>
          </w:p>
        </w:tc>
        <w:tc>
          <w:tcPr>
            <w:tcW w:w="884" w:type="dxa"/>
            <w:tcBorders>
              <w:top w:val="single" w:sz="4" w:space="0" w:color="auto"/>
              <w:left w:val="single" w:sz="4" w:space="0" w:color="auto"/>
              <w:bottom w:val="single" w:sz="4" w:space="0" w:color="auto"/>
              <w:right w:val="single" w:sz="4" w:space="0" w:color="auto"/>
            </w:tcBorders>
            <w:hideMark/>
          </w:tcPr>
          <w:p w:rsidR="0089009A" w:rsidRPr="00B04F2B" w:rsidRDefault="0089009A"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2</w:t>
            </w:r>
          </w:p>
        </w:tc>
        <w:tc>
          <w:tcPr>
            <w:tcW w:w="850" w:type="dxa"/>
            <w:tcBorders>
              <w:top w:val="single" w:sz="4" w:space="0" w:color="auto"/>
              <w:left w:val="single" w:sz="4" w:space="0" w:color="auto"/>
              <w:bottom w:val="single" w:sz="4" w:space="0" w:color="auto"/>
              <w:right w:val="single" w:sz="4" w:space="0" w:color="auto"/>
            </w:tcBorders>
          </w:tcPr>
          <w:p w:rsidR="0089009A" w:rsidRPr="00B04F2B" w:rsidRDefault="0089009A"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2</w:t>
            </w:r>
          </w:p>
        </w:tc>
        <w:tc>
          <w:tcPr>
            <w:tcW w:w="850" w:type="dxa"/>
            <w:tcBorders>
              <w:top w:val="single" w:sz="4" w:space="0" w:color="auto"/>
              <w:left w:val="single" w:sz="4" w:space="0" w:color="auto"/>
              <w:bottom w:val="single" w:sz="4" w:space="0" w:color="auto"/>
              <w:right w:val="single" w:sz="4" w:space="0" w:color="auto"/>
            </w:tcBorders>
          </w:tcPr>
          <w:p w:rsidR="0089009A" w:rsidRPr="00B04F2B" w:rsidRDefault="0089009A"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2</w:t>
            </w:r>
          </w:p>
        </w:tc>
        <w:tc>
          <w:tcPr>
            <w:tcW w:w="850" w:type="dxa"/>
            <w:tcBorders>
              <w:top w:val="single" w:sz="4" w:space="0" w:color="auto"/>
              <w:left w:val="single" w:sz="4" w:space="0" w:color="auto"/>
              <w:bottom w:val="single" w:sz="4" w:space="0" w:color="auto"/>
              <w:right w:val="single" w:sz="4" w:space="0" w:color="auto"/>
            </w:tcBorders>
          </w:tcPr>
          <w:p w:rsidR="0089009A" w:rsidRPr="00B04F2B" w:rsidRDefault="0089009A"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2</w:t>
            </w:r>
          </w:p>
        </w:tc>
      </w:tr>
      <w:tr w:rsidR="0089009A" w:rsidRPr="00B04F2B" w:rsidTr="008F20F7">
        <w:trPr>
          <w:trHeight w:val="325"/>
        </w:trPr>
        <w:tc>
          <w:tcPr>
            <w:tcW w:w="2552" w:type="dxa"/>
            <w:vMerge w:val="restart"/>
            <w:tcBorders>
              <w:top w:val="single" w:sz="4" w:space="0" w:color="auto"/>
              <w:left w:val="single" w:sz="4" w:space="0" w:color="auto"/>
              <w:bottom w:val="single" w:sz="4" w:space="0" w:color="auto"/>
              <w:right w:val="single" w:sz="4" w:space="0" w:color="auto"/>
            </w:tcBorders>
            <w:hideMark/>
          </w:tcPr>
          <w:p w:rsidR="0089009A" w:rsidRPr="00B04F2B" w:rsidRDefault="0089009A" w:rsidP="0089009A">
            <w:pPr>
              <w:spacing w:after="0"/>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 xml:space="preserve">Природознавство </w:t>
            </w:r>
          </w:p>
        </w:tc>
        <w:tc>
          <w:tcPr>
            <w:tcW w:w="3652" w:type="dxa"/>
            <w:tcBorders>
              <w:top w:val="single" w:sz="4" w:space="0" w:color="auto"/>
              <w:left w:val="single" w:sz="4" w:space="0" w:color="auto"/>
              <w:bottom w:val="single" w:sz="4" w:space="0" w:color="auto"/>
              <w:right w:val="single" w:sz="4" w:space="0" w:color="auto"/>
            </w:tcBorders>
            <w:hideMark/>
          </w:tcPr>
          <w:p w:rsidR="0089009A" w:rsidRPr="00B04F2B" w:rsidRDefault="0089009A" w:rsidP="0089009A">
            <w:pPr>
              <w:spacing w:after="0"/>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Біологія</w:t>
            </w:r>
          </w:p>
        </w:tc>
        <w:tc>
          <w:tcPr>
            <w:tcW w:w="884" w:type="dxa"/>
            <w:tcBorders>
              <w:top w:val="single" w:sz="4" w:space="0" w:color="auto"/>
              <w:left w:val="single" w:sz="4" w:space="0" w:color="auto"/>
              <w:bottom w:val="single" w:sz="4" w:space="0" w:color="auto"/>
              <w:right w:val="single" w:sz="4" w:space="0" w:color="auto"/>
            </w:tcBorders>
            <w:hideMark/>
          </w:tcPr>
          <w:p w:rsidR="0089009A" w:rsidRPr="00B04F2B" w:rsidRDefault="0089009A"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2</w:t>
            </w:r>
          </w:p>
        </w:tc>
        <w:tc>
          <w:tcPr>
            <w:tcW w:w="850" w:type="dxa"/>
            <w:tcBorders>
              <w:top w:val="single" w:sz="4" w:space="0" w:color="auto"/>
              <w:left w:val="single" w:sz="4" w:space="0" w:color="auto"/>
              <w:bottom w:val="single" w:sz="4" w:space="0" w:color="auto"/>
              <w:right w:val="single" w:sz="4" w:space="0" w:color="auto"/>
            </w:tcBorders>
          </w:tcPr>
          <w:p w:rsidR="0089009A" w:rsidRPr="00B04F2B" w:rsidRDefault="0089009A"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2</w:t>
            </w:r>
          </w:p>
        </w:tc>
        <w:tc>
          <w:tcPr>
            <w:tcW w:w="850" w:type="dxa"/>
            <w:tcBorders>
              <w:top w:val="single" w:sz="4" w:space="0" w:color="auto"/>
              <w:left w:val="single" w:sz="4" w:space="0" w:color="auto"/>
              <w:bottom w:val="single" w:sz="4" w:space="0" w:color="auto"/>
              <w:right w:val="single" w:sz="4" w:space="0" w:color="auto"/>
            </w:tcBorders>
          </w:tcPr>
          <w:p w:rsidR="0089009A" w:rsidRPr="00B04F2B" w:rsidRDefault="0089009A"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2</w:t>
            </w:r>
          </w:p>
        </w:tc>
        <w:tc>
          <w:tcPr>
            <w:tcW w:w="850" w:type="dxa"/>
            <w:tcBorders>
              <w:top w:val="single" w:sz="4" w:space="0" w:color="auto"/>
              <w:left w:val="single" w:sz="4" w:space="0" w:color="auto"/>
              <w:bottom w:val="single" w:sz="4" w:space="0" w:color="auto"/>
              <w:right w:val="single" w:sz="4" w:space="0" w:color="auto"/>
            </w:tcBorders>
          </w:tcPr>
          <w:p w:rsidR="0089009A" w:rsidRPr="00B04F2B" w:rsidRDefault="0089009A"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2</w:t>
            </w:r>
          </w:p>
        </w:tc>
      </w:tr>
      <w:tr w:rsidR="0089009A" w:rsidRPr="00B04F2B" w:rsidTr="008F20F7">
        <w:tc>
          <w:tcPr>
            <w:tcW w:w="2552" w:type="dxa"/>
            <w:vMerge/>
            <w:tcBorders>
              <w:top w:val="single" w:sz="4" w:space="0" w:color="auto"/>
              <w:left w:val="single" w:sz="4" w:space="0" w:color="auto"/>
              <w:bottom w:val="single" w:sz="4" w:space="0" w:color="auto"/>
              <w:right w:val="single" w:sz="4" w:space="0" w:color="auto"/>
            </w:tcBorders>
            <w:vAlign w:val="center"/>
            <w:hideMark/>
          </w:tcPr>
          <w:p w:rsidR="0089009A" w:rsidRPr="00B04F2B" w:rsidRDefault="0089009A" w:rsidP="0089009A">
            <w:pPr>
              <w:spacing w:after="0" w:line="240" w:lineRule="auto"/>
              <w:rPr>
                <w:rFonts w:ascii="Times New Roman" w:eastAsia="Times New Roman" w:hAnsi="Times New Roman"/>
                <w:color w:val="000000" w:themeColor="text1"/>
                <w:sz w:val="28"/>
                <w:szCs w:val="28"/>
                <w:lang w:val="uk-UA"/>
              </w:rPr>
            </w:pPr>
          </w:p>
        </w:tc>
        <w:tc>
          <w:tcPr>
            <w:tcW w:w="3652" w:type="dxa"/>
            <w:tcBorders>
              <w:top w:val="single" w:sz="4" w:space="0" w:color="auto"/>
              <w:left w:val="single" w:sz="4" w:space="0" w:color="auto"/>
              <w:bottom w:val="single" w:sz="4" w:space="0" w:color="auto"/>
              <w:right w:val="single" w:sz="4" w:space="0" w:color="auto"/>
            </w:tcBorders>
            <w:hideMark/>
          </w:tcPr>
          <w:p w:rsidR="0089009A" w:rsidRPr="00B04F2B" w:rsidRDefault="0089009A" w:rsidP="0089009A">
            <w:pPr>
              <w:spacing w:after="0"/>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Географія</w:t>
            </w:r>
          </w:p>
        </w:tc>
        <w:tc>
          <w:tcPr>
            <w:tcW w:w="884" w:type="dxa"/>
            <w:tcBorders>
              <w:top w:val="single" w:sz="4" w:space="0" w:color="auto"/>
              <w:left w:val="single" w:sz="4" w:space="0" w:color="auto"/>
              <w:bottom w:val="single" w:sz="4" w:space="0" w:color="auto"/>
              <w:right w:val="single" w:sz="4" w:space="0" w:color="auto"/>
            </w:tcBorders>
            <w:hideMark/>
          </w:tcPr>
          <w:p w:rsidR="0089009A" w:rsidRPr="00B04F2B" w:rsidRDefault="0089009A"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2</w:t>
            </w:r>
          </w:p>
        </w:tc>
        <w:tc>
          <w:tcPr>
            <w:tcW w:w="850" w:type="dxa"/>
            <w:tcBorders>
              <w:top w:val="single" w:sz="4" w:space="0" w:color="auto"/>
              <w:left w:val="single" w:sz="4" w:space="0" w:color="auto"/>
              <w:bottom w:val="single" w:sz="4" w:space="0" w:color="auto"/>
              <w:right w:val="single" w:sz="4" w:space="0" w:color="auto"/>
            </w:tcBorders>
          </w:tcPr>
          <w:p w:rsidR="0089009A" w:rsidRPr="00B04F2B" w:rsidRDefault="0089009A"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2</w:t>
            </w:r>
          </w:p>
        </w:tc>
        <w:tc>
          <w:tcPr>
            <w:tcW w:w="850" w:type="dxa"/>
            <w:tcBorders>
              <w:top w:val="single" w:sz="4" w:space="0" w:color="auto"/>
              <w:left w:val="single" w:sz="4" w:space="0" w:color="auto"/>
              <w:bottom w:val="single" w:sz="4" w:space="0" w:color="auto"/>
              <w:right w:val="single" w:sz="4" w:space="0" w:color="auto"/>
            </w:tcBorders>
          </w:tcPr>
          <w:p w:rsidR="0089009A" w:rsidRPr="00B04F2B" w:rsidRDefault="0089009A"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1,5</w:t>
            </w:r>
          </w:p>
        </w:tc>
        <w:tc>
          <w:tcPr>
            <w:tcW w:w="850" w:type="dxa"/>
            <w:tcBorders>
              <w:top w:val="single" w:sz="4" w:space="0" w:color="auto"/>
              <w:left w:val="single" w:sz="4" w:space="0" w:color="auto"/>
              <w:bottom w:val="single" w:sz="4" w:space="0" w:color="auto"/>
              <w:right w:val="single" w:sz="4" w:space="0" w:color="auto"/>
            </w:tcBorders>
          </w:tcPr>
          <w:p w:rsidR="0089009A" w:rsidRPr="00B04F2B" w:rsidRDefault="0089009A"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1,5</w:t>
            </w:r>
          </w:p>
        </w:tc>
      </w:tr>
      <w:tr w:rsidR="0089009A" w:rsidRPr="00B04F2B" w:rsidTr="008F20F7">
        <w:tc>
          <w:tcPr>
            <w:tcW w:w="2552" w:type="dxa"/>
            <w:vMerge/>
            <w:tcBorders>
              <w:top w:val="single" w:sz="4" w:space="0" w:color="auto"/>
              <w:left w:val="single" w:sz="4" w:space="0" w:color="auto"/>
              <w:bottom w:val="single" w:sz="4" w:space="0" w:color="auto"/>
              <w:right w:val="single" w:sz="4" w:space="0" w:color="auto"/>
            </w:tcBorders>
            <w:vAlign w:val="center"/>
            <w:hideMark/>
          </w:tcPr>
          <w:p w:rsidR="0089009A" w:rsidRPr="00B04F2B" w:rsidRDefault="0089009A" w:rsidP="0089009A">
            <w:pPr>
              <w:spacing w:after="0" w:line="240" w:lineRule="auto"/>
              <w:rPr>
                <w:rFonts w:ascii="Times New Roman" w:eastAsia="Times New Roman" w:hAnsi="Times New Roman"/>
                <w:color w:val="000000" w:themeColor="text1"/>
                <w:sz w:val="28"/>
                <w:szCs w:val="28"/>
                <w:lang w:val="uk-UA"/>
              </w:rPr>
            </w:pPr>
          </w:p>
        </w:tc>
        <w:tc>
          <w:tcPr>
            <w:tcW w:w="3652" w:type="dxa"/>
            <w:tcBorders>
              <w:top w:val="single" w:sz="4" w:space="0" w:color="auto"/>
              <w:left w:val="single" w:sz="4" w:space="0" w:color="auto"/>
              <w:bottom w:val="single" w:sz="4" w:space="0" w:color="auto"/>
              <w:right w:val="single" w:sz="4" w:space="0" w:color="auto"/>
            </w:tcBorders>
            <w:hideMark/>
          </w:tcPr>
          <w:p w:rsidR="0089009A" w:rsidRPr="00B04F2B" w:rsidRDefault="0089009A" w:rsidP="0089009A">
            <w:pPr>
              <w:spacing w:after="0"/>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 xml:space="preserve">Фізика </w:t>
            </w:r>
          </w:p>
        </w:tc>
        <w:tc>
          <w:tcPr>
            <w:tcW w:w="884" w:type="dxa"/>
            <w:tcBorders>
              <w:top w:val="single" w:sz="4" w:space="0" w:color="auto"/>
              <w:left w:val="single" w:sz="4" w:space="0" w:color="auto"/>
              <w:bottom w:val="single" w:sz="4" w:space="0" w:color="auto"/>
              <w:right w:val="single" w:sz="4" w:space="0" w:color="auto"/>
            </w:tcBorders>
            <w:hideMark/>
          </w:tcPr>
          <w:p w:rsidR="0089009A" w:rsidRPr="00B04F2B" w:rsidRDefault="0089009A"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2</w:t>
            </w:r>
          </w:p>
        </w:tc>
        <w:tc>
          <w:tcPr>
            <w:tcW w:w="850" w:type="dxa"/>
            <w:tcBorders>
              <w:top w:val="single" w:sz="4" w:space="0" w:color="auto"/>
              <w:left w:val="single" w:sz="4" w:space="0" w:color="auto"/>
              <w:bottom w:val="single" w:sz="4" w:space="0" w:color="auto"/>
              <w:right w:val="single" w:sz="4" w:space="0" w:color="auto"/>
            </w:tcBorders>
          </w:tcPr>
          <w:p w:rsidR="0089009A" w:rsidRPr="00B04F2B" w:rsidRDefault="0089009A"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2</w:t>
            </w:r>
          </w:p>
        </w:tc>
        <w:tc>
          <w:tcPr>
            <w:tcW w:w="850" w:type="dxa"/>
            <w:tcBorders>
              <w:top w:val="single" w:sz="4" w:space="0" w:color="auto"/>
              <w:left w:val="single" w:sz="4" w:space="0" w:color="auto"/>
              <w:bottom w:val="single" w:sz="4" w:space="0" w:color="auto"/>
              <w:right w:val="single" w:sz="4" w:space="0" w:color="auto"/>
            </w:tcBorders>
          </w:tcPr>
          <w:p w:rsidR="0089009A" w:rsidRPr="00B04F2B" w:rsidRDefault="0089009A"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3</w:t>
            </w:r>
          </w:p>
        </w:tc>
        <w:tc>
          <w:tcPr>
            <w:tcW w:w="850" w:type="dxa"/>
            <w:tcBorders>
              <w:top w:val="single" w:sz="4" w:space="0" w:color="auto"/>
              <w:left w:val="single" w:sz="4" w:space="0" w:color="auto"/>
              <w:bottom w:val="single" w:sz="4" w:space="0" w:color="auto"/>
              <w:right w:val="single" w:sz="4" w:space="0" w:color="auto"/>
            </w:tcBorders>
          </w:tcPr>
          <w:p w:rsidR="0089009A" w:rsidRPr="00B04F2B" w:rsidRDefault="0089009A"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3</w:t>
            </w:r>
          </w:p>
        </w:tc>
      </w:tr>
      <w:tr w:rsidR="0089009A" w:rsidRPr="00B04F2B" w:rsidTr="008F20F7">
        <w:tc>
          <w:tcPr>
            <w:tcW w:w="2552" w:type="dxa"/>
            <w:vMerge/>
            <w:tcBorders>
              <w:top w:val="single" w:sz="4" w:space="0" w:color="auto"/>
              <w:left w:val="single" w:sz="4" w:space="0" w:color="auto"/>
              <w:bottom w:val="single" w:sz="4" w:space="0" w:color="auto"/>
              <w:right w:val="single" w:sz="4" w:space="0" w:color="auto"/>
            </w:tcBorders>
            <w:vAlign w:val="center"/>
            <w:hideMark/>
          </w:tcPr>
          <w:p w:rsidR="0089009A" w:rsidRPr="00B04F2B" w:rsidRDefault="0089009A" w:rsidP="0089009A">
            <w:pPr>
              <w:spacing w:after="0" w:line="240" w:lineRule="auto"/>
              <w:rPr>
                <w:rFonts w:ascii="Times New Roman" w:eastAsia="Times New Roman" w:hAnsi="Times New Roman"/>
                <w:color w:val="000000" w:themeColor="text1"/>
                <w:sz w:val="28"/>
                <w:szCs w:val="28"/>
                <w:lang w:val="uk-UA"/>
              </w:rPr>
            </w:pPr>
          </w:p>
        </w:tc>
        <w:tc>
          <w:tcPr>
            <w:tcW w:w="3652" w:type="dxa"/>
            <w:tcBorders>
              <w:top w:val="single" w:sz="4" w:space="0" w:color="auto"/>
              <w:left w:val="single" w:sz="4" w:space="0" w:color="auto"/>
              <w:bottom w:val="single" w:sz="4" w:space="0" w:color="auto"/>
              <w:right w:val="single" w:sz="4" w:space="0" w:color="auto"/>
            </w:tcBorders>
            <w:hideMark/>
          </w:tcPr>
          <w:p w:rsidR="0089009A" w:rsidRPr="00B04F2B" w:rsidRDefault="0089009A" w:rsidP="0089009A">
            <w:pPr>
              <w:spacing w:after="0"/>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Хімія</w:t>
            </w:r>
          </w:p>
        </w:tc>
        <w:tc>
          <w:tcPr>
            <w:tcW w:w="884" w:type="dxa"/>
            <w:tcBorders>
              <w:top w:val="single" w:sz="4" w:space="0" w:color="auto"/>
              <w:left w:val="single" w:sz="4" w:space="0" w:color="auto"/>
              <w:bottom w:val="single" w:sz="4" w:space="0" w:color="auto"/>
              <w:right w:val="single" w:sz="4" w:space="0" w:color="auto"/>
            </w:tcBorders>
            <w:hideMark/>
          </w:tcPr>
          <w:p w:rsidR="0089009A" w:rsidRPr="00B04F2B" w:rsidRDefault="0089009A"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2</w:t>
            </w:r>
          </w:p>
        </w:tc>
        <w:tc>
          <w:tcPr>
            <w:tcW w:w="850" w:type="dxa"/>
            <w:tcBorders>
              <w:top w:val="single" w:sz="4" w:space="0" w:color="auto"/>
              <w:left w:val="single" w:sz="4" w:space="0" w:color="auto"/>
              <w:bottom w:val="single" w:sz="4" w:space="0" w:color="auto"/>
              <w:right w:val="single" w:sz="4" w:space="0" w:color="auto"/>
            </w:tcBorders>
          </w:tcPr>
          <w:p w:rsidR="0089009A" w:rsidRPr="00B04F2B" w:rsidRDefault="0089009A"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2</w:t>
            </w:r>
          </w:p>
        </w:tc>
        <w:tc>
          <w:tcPr>
            <w:tcW w:w="850" w:type="dxa"/>
            <w:tcBorders>
              <w:top w:val="single" w:sz="4" w:space="0" w:color="auto"/>
              <w:left w:val="single" w:sz="4" w:space="0" w:color="auto"/>
              <w:bottom w:val="single" w:sz="4" w:space="0" w:color="auto"/>
              <w:right w:val="single" w:sz="4" w:space="0" w:color="auto"/>
            </w:tcBorders>
          </w:tcPr>
          <w:p w:rsidR="0089009A" w:rsidRPr="00B04F2B" w:rsidRDefault="0089009A"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2</w:t>
            </w:r>
          </w:p>
        </w:tc>
        <w:tc>
          <w:tcPr>
            <w:tcW w:w="850" w:type="dxa"/>
            <w:tcBorders>
              <w:top w:val="single" w:sz="4" w:space="0" w:color="auto"/>
              <w:left w:val="single" w:sz="4" w:space="0" w:color="auto"/>
              <w:bottom w:val="single" w:sz="4" w:space="0" w:color="auto"/>
              <w:right w:val="single" w:sz="4" w:space="0" w:color="auto"/>
            </w:tcBorders>
          </w:tcPr>
          <w:p w:rsidR="0089009A" w:rsidRPr="00B04F2B" w:rsidRDefault="0089009A"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2</w:t>
            </w:r>
          </w:p>
        </w:tc>
      </w:tr>
      <w:tr w:rsidR="0089009A" w:rsidRPr="00B04F2B" w:rsidTr="008F20F7">
        <w:tc>
          <w:tcPr>
            <w:tcW w:w="2552" w:type="dxa"/>
            <w:vMerge w:val="restart"/>
            <w:tcBorders>
              <w:top w:val="single" w:sz="4" w:space="0" w:color="auto"/>
              <w:left w:val="single" w:sz="4" w:space="0" w:color="auto"/>
              <w:bottom w:val="single" w:sz="4" w:space="0" w:color="auto"/>
              <w:right w:val="single" w:sz="4" w:space="0" w:color="auto"/>
            </w:tcBorders>
            <w:hideMark/>
          </w:tcPr>
          <w:p w:rsidR="0089009A" w:rsidRPr="00B04F2B" w:rsidRDefault="0089009A" w:rsidP="0089009A">
            <w:pPr>
              <w:spacing w:after="0"/>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 xml:space="preserve">Технології </w:t>
            </w:r>
          </w:p>
        </w:tc>
        <w:tc>
          <w:tcPr>
            <w:tcW w:w="3652" w:type="dxa"/>
            <w:tcBorders>
              <w:top w:val="single" w:sz="4" w:space="0" w:color="auto"/>
              <w:left w:val="single" w:sz="4" w:space="0" w:color="auto"/>
              <w:bottom w:val="single" w:sz="4" w:space="0" w:color="auto"/>
              <w:right w:val="single" w:sz="4" w:space="0" w:color="auto"/>
            </w:tcBorders>
            <w:hideMark/>
          </w:tcPr>
          <w:p w:rsidR="0089009A" w:rsidRPr="00B04F2B" w:rsidRDefault="0089009A" w:rsidP="0089009A">
            <w:pPr>
              <w:spacing w:after="0"/>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Трудове навчання</w:t>
            </w:r>
          </w:p>
        </w:tc>
        <w:tc>
          <w:tcPr>
            <w:tcW w:w="884" w:type="dxa"/>
            <w:tcBorders>
              <w:top w:val="single" w:sz="4" w:space="0" w:color="auto"/>
              <w:left w:val="single" w:sz="4" w:space="0" w:color="auto"/>
              <w:bottom w:val="single" w:sz="4" w:space="0" w:color="auto"/>
              <w:right w:val="single" w:sz="4" w:space="0" w:color="auto"/>
            </w:tcBorders>
            <w:hideMark/>
          </w:tcPr>
          <w:p w:rsidR="0089009A" w:rsidRPr="00B04F2B" w:rsidRDefault="0089009A"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1</w:t>
            </w:r>
          </w:p>
        </w:tc>
        <w:tc>
          <w:tcPr>
            <w:tcW w:w="850" w:type="dxa"/>
            <w:tcBorders>
              <w:top w:val="single" w:sz="4" w:space="0" w:color="auto"/>
              <w:left w:val="single" w:sz="4" w:space="0" w:color="auto"/>
              <w:bottom w:val="single" w:sz="4" w:space="0" w:color="auto"/>
              <w:right w:val="single" w:sz="4" w:space="0" w:color="auto"/>
            </w:tcBorders>
          </w:tcPr>
          <w:p w:rsidR="0089009A" w:rsidRPr="00B04F2B" w:rsidRDefault="0089009A"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1</w:t>
            </w:r>
          </w:p>
        </w:tc>
        <w:tc>
          <w:tcPr>
            <w:tcW w:w="850" w:type="dxa"/>
            <w:tcBorders>
              <w:top w:val="single" w:sz="4" w:space="0" w:color="auto"/>
              <w:left w:val="single" w:sz="4" w:space="0" w:color="auto"/>
              <w:bottom w:val="single" w:sz="4" w:space="0" w:color="auto"/>
              <w:right w:val="single" w:sz="4" w:space="0" w:color="auto"/>
            </w:tcBorders>
          </w:tcPr>
          <w:p w:rsidR="0089009A" w:rsidRPr="00B04F2B" w:rsidRDefault="0089009A"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1</w:t>
            </w:r>
          </w:p>
        </w:tc>
        <w:tc>
          <w:tcPr>
            <w:tcW w:w="850" w:type="dxa"/>
            <w:tcBorders>
              <w:top w:val="single" w:sz="4" w:space="0" w:color="auto"/>
              <w:left w:val="single" w:sz="4" w:space="0" w:color="auto"/>
              <w:bottom w:val="single" w:sz="4" w:space="0" w:color="auto"/>
              <w:right w:val="single" w:sz="4" w:space="0" w:color="auto"/>
            </w:tcBorders>
          </w:tcPr>
          <w:p w:rsidR="0089009A" w:rsidRPr="00B04F2B" w:rsidRDefault="0089009A"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1</w:t>
            </w:r>
          </w:p>
        </w:tc>
      </w:tr>
      <w:tr w:rsidR="0089009A" w:rsidRPr="00B04F2B" w:rsidTr="008F20F7">
        <w:trPr>
          <w:trHeight w:val="347"/>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89009A" w:rsidRPr="00B04F2B" w:rsidRDefault="0089009A" w:rsidP="0089009A">
            <w:pPr>
              <w:spacing w:after="0" w:line="240" w:lineRule="auto"/>
              <w:rPr>
                <w:rFonts w:ascii="Times New Roman" w:eastAsia="Times New Roman" w:hAnsi="Times New Roman"/>
                <w:color w:val="000000" w:themeColor="text1"/>
                <w:sz w:val="28"/>
                <w:szCs w:val="28"/>
                <w:lang w:val="uk-UA"/>
              </w:rPr>
            </w:pPr>
          </w:p>
        </w:tc>
        <w:tc>
          <w:tcPr>
            <w:tcW w:w="3652" w:type="dxa"/>
            <w:tcBorders>
              <w:top w:val="single" w:sz="4" w:space="0" w:color="auto"/>
              <w:left w:val="single" w:sz="4" w:space="0" w:color="auto"/>
              <w:bottom w:val="single" w:sz="4" w:space="0" w:color="auto"/>
              <w:right w:val="single" w:sz="4" w:space="0" w:color="auto"/>
            </w:tcBorders>
            <w:hideMark/>
          </w:tcPr>
          <w:p w:rsidR="0089009A" w:rsidRPr="00B04F2B" w:rsidRDefault="0089009A" w:rsidP="0089009A">
            <w:pPr>
              <w:spacing w:after="0"/>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Інформатика</w:t>
            </w:r>
          </w:p>
        </w:tc>
        <w:tc>
          <w:tcPr>
            <w:tcW w:w="884" w:type="dxa"/>
            <w:tcBorders>
              <w:top w:val="single" w:sz="4" w:space="0" w:color="auto"/>
              <w:left w:val="single" w:sz="4" w:space="0" w:color="auto"/>
              <w:bottom w:val="single" w:sz="4" w:space="0" w:color="auto"/>
              <w:right w:val="single" w:sz="4" w:space="0" w:color="auto"/>
            </w:tcBorders>
            <w:hideMark/>
          </w:tcPr>
          <w:p w:rsidR="0089009A" w:rsidRPr="00B04F2B" w:rsidRDefault="0089009A"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2</w:t>
            </w:r>
          </w:p>
        </w:tc>
        <w:tc>
          <w:tcPr>
            <w:tcW w:w="850" w:type="dxa"/>
            <w:tcBorders>
              <w:top w:val="single" w:sz="4" w:space="0" w:color="auto"/>
              <w:left w:val="single" w:sz="4" w:space="0" w:color="auto"/>
              <w:bottom w:val="single" w:sz="4" w:space="0" w:color="auto"/>
              <w:right w:val="single" w:sz="4" w:space="0" w:color="auto"/>
            </w:tcBorders>
          </w:tcPr>
          <w:p w:rsidR="0089009A" w:rsidRPr="00B04F2B" w:rsidRDefault="0089009A"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2</w:t>
            </w:r>
          </w:p>
        </w:tc>
        <w:tc>
          <w:tcPr>
            <w:tcW w:w="850" w:type="dxa"/>
            <w:tcBorders>
              <w:top w:val="single" w:sz="4" w:space="0" w:color="auto"/>
              <w:left w:val="single" w:sz="4" w:space="0" w:color="auto"/>
              <w:bottom w:val="single" w:sz="4" w:space="0" w:color="auto"/>
              <w:right w:val="single" w:sz="4" w:space="0" w:color="auto"/>
            </w:tcBorders>
          </w:tcPr>
          <w:p w:rsidR="0089009A" w:rsidRPr="00B04F2B" w:rsidRDefault="0089009A"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2</w:t>
            </w:r>
          </w:p>
        </w:tc>
        <w:tc>
          <w:tcPr>
            <w:tcW w:w="850" w:type="dxa"/>
            <w:tcBorders>
              <w:top w:val="single" w:sz="4" w:space="0" w:color="auto"/>
              <w:left w:val="single" w:sz="4" w:space="0" w:color="auto"/>
              <w:bottom w:val="single" w:sz="4" w:space="0" w:color="auto"/>
              <w:right w:val="single" w:sz="4" w:space="0" w:color="auto"/>
            </w:tcBorders>
          </w:tcPr>
          <w:p w:rsidR="0089009A" w:rsidRPr="00B04F2B" w:rsidRDefault="0089009A"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2</w:t>
            </w:r>
          </w:p>
        </w:tc>
      </w:tr>
      <w:tr w:rsidR="0089009A" w:rsidRPr="00B04F2B" w:rsidTr="008F20F7">
        <w:tc>
          <w:tcPr>
            <w:tcW w:w="2552" w:type="dxa"/>
            <w:vMerge w:val="restart"/>
            <w:tcBorders>
              <w:top w:val="single" w:sz="4" w:space="0" w:color="auto"/>
              <w:left w:val="single" w:sz="4" w:space="0" w:color="auto"/>
              <w:right w:val="single" w:sz="4" w:space="0" w:color="auto"/>
            </w:tcBorders>
            <w:hideMark/>
          </w:tcPr>
          <w:p w:rsidR="0089009A" w:rsidRPr="00B04F2B" w:rsidRDefault="0089009A" w:rsidP="0089009A">
            <w:pPr>
              <w:spacing w:after="0"/>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Здоров’я і фізична культура</w:t>
            </w:r>
          </w:p>
        </w:tc>
        <w:tc>
          <w:tcPr>
            <w:tcW w:w="3652" w:type="dxa"/>
            <w:tcBorders>
              <w:top w:val="single" w:sz="4" w:space="0" w:color="auto"/>
              <w:left w:val="single" w:sz="4" w:space="0" w:color="auto"/>
              <w:bottom w:val="single" w:sz="4" w:space="0" w:color="auto"/>
              <w:right w:val="single" w:sz="4" w:space="0" w:color="auto"/>
            </w:tcBorders>
            <w:hideMark/>
          </w:tcPr>
          <w:p w:rsidR="0089009A" w:rsidRPr="00B04F2B" w:rsidRDefault="0089009A" w:rsidP="0089009A">
            <w:pPr>
              <w:spacing w:after="0"/>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 xml:space="preserve">Основи здоров’я </w:t>
            </w:r>
          </w:p>
        </w:tc>
        <w:tc>
          <w:tcPr>
            <w:tcW w:w="884" w:type="dxa"/>
            <w:tcBorders>
              <w:top w:val="single" w:sz="4" w:space="0" w:color="auto"/>
              <w:left w:val="single" w:sz="4" w:space="0" w:color="auto"/>
              <w:bottom w:val="single" w:sz="4" w:space="0" w:color="auto"/>
              <w:right w:val="single" w:sz="4" w:space="0" w:color="auto"/>
            </w:tcBorders>
            <w:hideMark/>
          </w:tcPr>
          <w:p w:rsidR="0089009A" w:rsidRPr="00B04F2B" w:rsidRDefault="0089009A"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1</w:t>
            </w:r>
          </w:p>
        </w:tc>
        <w:tc>
          <w:tcPr>
            <w:tcW w:w="850" w:type="dxa"/>
            <w:tcBorders>
              <w:top w:val="single" w:sz="4" w:space="0" w:color="auto"/>
              <w:left w:val="single" w:sz="4" w:space="0" w:color="auto"/>
              <w:bottom w:val="single" w:sz="4" w:space="0" w:color="auto"/>
              <w:right w:val="single" w:sz="4" w:space="0" w:color="auto"/>
            </w:tcBorders>
          </w:tcPr>
          <w:p w:rsidR="0089009A" w:rsidRPr="00B04F2B" w:rsidRDefault="0089009A"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1</w:t>
            </w:r>
          </w:p>
        </w:tc>
        <w:tc>
          <w:tcPr>
            <w:tcW w:w="850" w:type="dxa"/>
            <w:tcBorders>
              <w:top w:val="single" w:sz="4" w:space="0" w:color="auto"/>
              <w:left w:val="single" w:sz="4" w:space="0" w:color="auto"/>
              <w:bottom w:val="single" w:sz="4" w:space="0" w:color="auto"/>
              <w:right w:val="single" w:sz="4" w:space="0" w:color="auto"/>
            </w:tcBorders>
          </w:tcPr>
          <w:p w:rsidR="0089009A" w:rsidRPr="00B04F2B" w:rsidRDefault="0089009A"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1</w:t>
            </w:r>
          </w:p>
        </w:tc>
        <w:tc>
          <w:tcPr>
            <w:tcW w:w="850" w:type="dxa"/>
            <w:tcBorders>
              <w:top w:val="single" w:sz="4" w:space="0" w:color="auto"/>
              <w:left w:val="single" w:sz="4" w:space="0" w:color="auto"/>
              <w:bottom w:val="single" w:sz="4" w:space="0" w:color="auto"/>
              <w:right w:val="single" w:sz="4" w:space="0" w:color="auto"/>
            </w:tcBorders>
          </w:tcPr>
          <w:p w:rsidR="0089009A" w:rsidRPr="00B04F2B" w:rsidRDefault="0089009A"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1</w:t>
            </w:r>
          </w:p>
        </w:tc>
      </w:tr>
      <w:tr w:rsidR="0089009A" w:rsidRPr="00B04F2B" w:rsidTr="008F20F7">
        <w:tc>
          <w:tcPr>
            <w:tcW w:w="2552" w:type="dxa"/>
            <w:vMerge/>
            <w:tcBorders>
              <w:left w:val="single" w:sz="4" w:space="0" w:color="auto"/>
              <w:right w:val="single" w:sz="4" w:space="0" w:color="auto"/>
            </w:tcBorders>
            <w:vAlign w:val="center"/>
            <w:hideMark/>
          </w:tcPr>
          <w:p w:rsidR="0089009A" w:rsidRPr="00B04F2B" w:rsidRDefault="0089009A" w:rsidP="0089009A">
            <w:pPr>
              <w:spacing w:after="0" w:line="240" w:lineRule="auto"/>
              <w:rPr>
                <w:rFonts w:ascii="Times New Roman" w:eastAsia="Times New Roman" w:hAnsi="Times New Roman"/>
                <w:color w:val="000000" w:themeColor="text1"/>
                <w:sz w:val="28"/>
                <w:szCs w:val="28"/>
                <w:lang w:val="uk-UA"/>
              </w:rPr>
            </w:pPr>
          </w:p>
        </w:tc>
        <w:tc>
          <w:tcPr>
            <w:tcW w:w="3652" w:type="dxa"/>
            <w:tcBorders>
              <w:top w:val="single" w:sz="4" w:space="0" w:color="auto"/>
              <w:left w:val="single" w:sz="4" w:space="0" w:color="auto"/>
              <w:bottom w:val="single" w:sz="4" w:space="0" w:color="auto"/>
              <w:right w:val="single" w:sz="4" w:space="0" w:color="auto"/>
            </w:tcBorders>
            <w:hideMark/>
          </w:tcPr>
          <w:p w:rsidR="0089009A" w:rsidRPr="00B04F2B" w:rsidRDefault="0089009A" w:rsidP="0089009A">
            <w:pPr>
              <w:spacing w:after="0"/>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Фізична культура</w:t>
            </w:r>
          </w:p>
        </w:tc>
        <w:tc>
          <w:tcPr>
            <w:tcW w:w="884" w:type="dxa"/>
            <w:tcBorders>
              <w:top w:val="single" w:sz="4" w:space="0" w:color="auto"/>
              <w:left w:val="single" w:sz="4" w:space="0" w:color="auto"/>
              <w:bottom w:val="single" w:sz="4" w:space="0" w:color="auto"/>
              <w:right w:val="single" w:sz="4" w:space="0" w:color="auto"/>
            </w:tcBorders>
            <w:hideMark/>
          </w:tcPr>
          <w:p w:rsidR="0089009A" w:rsidRPr="00B04F2B" w:rsidRDefault="0089009A"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3</w:t>
            </w:r>
          </w:p>
        </w:tc>
        <w:tc>
          <w:tcPr>
            <w:tcW w:w="850" w:type="dxa"/>
            <w:tcBorders>
              <w:top w:val="single" w:sz="4" w:space="0" w:color="auto"/>
              <w:left w:val="single" w:sz="4" w:space="0" w:color="auto"/>
              <w:bottom w:val="single" w:sz="4" w:space="0" w:color="auto"/>
              <w:right w:val="single" w:sz="4" w:space="0" w:color="auto"/>
            </w:tcBorders>
          </w:tcPr>
          <w:p w:rsidR="0089009A" w:rsidRPr="00B04F2B" w:rsidRDefault="0089009A"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3</w:t>
            </w:r>
          </w:p>
        </w:tc>
        <w:tc>
          <w:tcPr>
            <w:tcW w:w="850" w:type="dxa"/>
            <w:tcBorders>
              <w:top w:val="single" w:sz="4" w:space="0" w:color="auto"/>
              <w:left w:val="single" w:sz="4" w:space="0" w:color="auto"/>
              <w:bottom w:val="single" w:sz="4" w:space="0" w:color="auto"/>
              <w:right w:val="single" w:sz="4" w:space="0" w:color="auto"/>
            </w:tcBorders>
          </w:tcPr>
          <w:p w:rsidR="0089009A" w:rsidRPr="00B04F2B" w:rsidRDefault="0089009A"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3</w:t>
            </w:r>
          </w:p>
        </w:tc>
        <w:tc>
          <w:tcPr>
            <w:tcW w:w="850" w:type="dxa"/>
            <w:tcBorders>
              <w:top w:val="single" w:sz="4" w:space="0" w:color="auto"/>
              <w:left w:val="single" w:sz="4" w:space="0" w:color="auto"/>
              <w:bottom w:val="single" w:sz="4" w:space="0" w:color="auto"/>
              <w:right w:val="single" w:sz="4" w:space="0" w:color="auto"/>
            </w:tcBorders>
          </w:tcPr>
          <w:p w:rsidR="0089009A" w:rsidRPr="00B04F2B" w:rsidRDefault="0089009A" w:rsidP="0089009A">
            <w:pPr>
              <w:spacing w:after="0"/>
              <w:jc w:val="center"/>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3</w:t>
            </w:r>
          </w:p>
        </w:tc>
      </w:tr>
      <w:tr w:rsidR="0089009A" w:rsidRPr="00B04F2B" w:rsidTr="008F20F7">
        <w:tc>
          <w:tcPr>
            <w:tcW w:w="6204" w:type="dxa"/>
            <w:gridSpan w:val="2"/>
            <w:tcBorders>
              <w:top w:val="single" w:sz="4" w:space="0" w:color="auto"/>
              <w:left w:val="single" w:sz="4" w:space="0" w:color="auto"/>
              <w:bottom w:val="single" w:sz="4" w:space="0" w:color="auto"/>
              <w:right w:val="single" w:sz="4" w:space="0" w:color="auto"/>
            </w:tcBorders>
            <w:hideMark/>
          </w:tcPr>
          <w:p w:rsidR="0089009A" w:rsidRPr="00B04F2B" w:rsidRDefault="0089009A" w:rsidP="0089009A">
            <w:pPr>
              <w:spacing w:after="0"/>
              <w:rPr>
                <w:rFonts w:ascii="Times New Roman" w:eastAsia="Times New Roman" w:hAnsi="Times New Roman"/>
                <w:b/>
                <w:color w:val="000000" w:themeColor="text1"/>
                <w:sz w:val="28"/>
                <w:szCs w:val="28"/>
                <w:lang w:val="uk-UA"/>
              </w:rPr>
            </w:pPr>
            <w:r w:rsidRPr="00B04F2B">
              <w:rPr>
                <w:rFonts w:ascii="Times New Roman" w:eastAsia="Times New Roman" w:hAnsi="Times New Roman"/>
                <w:b/>
                <w:color w:val="000000" w:themeColor="text1"/>
                <w:sz w:val="28"/>
                <w:szCs w:val="28"/>
                <w:lang w:val="uk-UA"/>
              </w:rPr>
              <w:t xml:space="preserve">Разом </w:t>
            </w:r>
          </w:p>
        </w:tc>
        <w:tc>
          <w:tcPr>
            <w:tcW w:w="884" w:type="dxa"/>
            <w:tcBorders>
              <w:top w:val="single" w:sz="4" w:space="0" w:color="auto"/>
              <w:left w:val="single" w:sz="4" w:space="0" w:color="auto"/>
              <w:bottom w:val="single" w:sz="4" w:space="0" w:color="auto"/>
              <w:right w:val="single" w:sz="4" w:space="0" w:color="auto"/>
            </w:tcBorders>
            <w:hideMark/>
          </w:tcPr>
          <w:p w:rsidR="0089009A" w:rsidRPr="00B04F2B" w:rsidRDefault="0089009A" w:rsidP="0089009A">
            <w:pPr>
              <w:spacing w:after="0"/>
              <w:jc w:val="center"/>
              <w:rPr>
                <w:rFonts w:ascii="Times New Roman" w:eastAsia="Times New Roman" w:hAnsi="Times New Roman"/>
                <w:b/>
                <w:color w:val="000000" w:themeColor="text1"/>
                <w:sz w:val="28"/>
                <w:szCs w:val="28"/>
                <w:lang w:val="uk-UA"/>
              </w:rPr>
            </w:pPr>
            <w:r w:rsidRPr="00B04F2B">
              <w:rPr>
                <w:rFonts w:ascii="Times New Roman" w:eastAsia="Times New Roman" w:hAnsi="Times New Roman"/>
                <w:b/>
                <w:color w:val="000000" w:themeColor="text1"/>
                <w:sz w:val="28"/>
                <w:szCs w:val="28"/>
                <w:lang w:val="uk-UA"/>
              </w:rPr>
              <w:t>30,5+3</w:t>
            </w:r>
          </w:p>
        </w:tc>
        <w:tc>
          <w:tcPr>
            <w:tcW w:w="850" w:type="dxa"/>
            <w:tcBorders>
              <w:top w:val="single" w:sz="4" w:space="0" w:color="auto"/>
              <w:left w:val="single" w:sz="4" w:space="0" w:color="auto"/>
              <w:bottom w:val="single" w:sz="4" w:space="0" w:color="auto"/>
              <w:right w:val="single" w:sz="4" w:space="0" w:color="auto"/>
            </w:tcBorders>
          </w:tcPr>
          <w:p w:rsidR="0089009A" w:rsidRPr="00B04F2B" w:rsidRDefault="0089009A" w:rsidP="0089009A">
            <w:pPr>
              <w:spacing w:after="0"/>
              <w:jc w:val="center"/>
              <w:rPr>
                <w:rFonts w:ascii="Times New Roman" w:eastAsia="Times New Roman" w:hAnsi="Times New Roman"/>
                <w:b/>
                <w:color w:val="000000" w:themeColor="text1"/>
                <w:sz w:val="28"/>
                <w:szCs w:val="28"/>
                <w:lang w:val="uk-UA"/>
              </w:rPr>
            </w:pPr>
            <w:r w:rsidRPr="00B04F2B">
              <w:rPr>
                <w:rFonts w:ascii="Times New Roman" w:eastAsia="Times New Roman" w:hAnsi="Times New Roman"/>
                <w:b/>
                <w:color w:val="000000" w:themeColor="text1"/>
                <w:sz w:val="28"/>
                <w:szCs w:val="28"/>
                <w:lang w:val="uk-UA"/>
              </w:rPr>
              <w:t>30,5+3</w:t>
            </w:r>
          </w:p>
        </w:tc>
        <w:tc>
          <w:tcPr>
            <w:tcW w:w="850" w:type="dxa"/>
            <w:tcBorders>
              <w:top w:val="single" w:sz="4" w:space="0" w:color="auto"/>
              <w:left w:val="single" w:sz="4" w:space="0" w:color="auto"/>
              <w:bottom w:val="single" w:sz="4" w:space="0" w:color="auto"/>
              <w:right w:val="single" w:sz="4" w:space="0" w:color="auto"/>
            </w:tcBorders>
          </w:tcPr>
          <w:p w:rsidR="0089009A" w:rsidRPr="00B04F2B" w:rsidRDefault="0089009A" w:rsidP="0089009A">
            <w:pPr>
              <w:spacing w:after="0"/>
              <w:jc w:val="center"/>
              <w:rPr>
                <w:rFonts w:ascii="Times New Roman" w:eastAsia="Times New Roman" w:hAnsi="Times New Roman"/>
                <w:b/>
                <w:color w:val="000000" w:themeColor="text1"/>
                <w:sz w:val="28"/>
                <w:szCs w:val="28"/>
                <w:lang w:val="uk-UA"/>
              </w:rPr>
            </w:pPr>
            <w:r w:rsidRPr="00B04F2B">
              <w:rPr>
                <w:rFonts w:ascii="Times New Roman" w:eastAsia="Times New Roman" w:hAnsi="Times New Roman"/>
                <w:b/>
                <w:color w:val="000000" w:themeColor="text1"/>
                <w:sz w:val="28"/>
                <w:szCs w:val="28"/>
                <w:lang w:val="uk-UA"/>
              </w:rPr>
              <w:t>32+3</w:t>
            </w:r>
          </w:p>
        </w:tc>
        <w:tc>
          <w:tcPr>
            <w:tcW w:w="850" w:type="dxa"/>
            <w:tcBorders>
              <w:top w:val="single" w:sz="4" w:space="0" w:color="auto"/>
              <w:left w:val="single" w:sz="4" w:space="0" w:color="auto"/>
              <w:bottom w:val="single" w:sz="4" w:space="0" w:color="auto"/>
              <w:right w:val="single" w:sz="4" w:space="0" w:color="auto"/>
            </w:tcBorders>
          </w:tcPr>
          <w:p w:rsidR="0089009A" w:rsidRPr="00B04F2B" w:rsidRDefault="0089009A" w:rsidP="0089009A">
            <w:pPr>
              <w:spacing w:after="0"/>
              <w:jc w:val="center"/>
              <w:rPr>
                <w:rFonts w:ascii="Times New Roman" w:eastAsia="Times New Roman" w:hAnsi="Times New Roman"/>
                <w:b/>
                <w:color w:val="000000" w:themeColor="text1"/>
                <w:sz w:val="28"/>
                <w:szCs w:val="28"/>
                <w:lang w:val="uk-UA"/>
              </w:rPr>
            </w:pPr>
            <w:r w:rsidRPr="00B04F2B">
              <w:rPr>
                <w:rFonts w:ascii="Times New Roman" w:eastAsia="Times New Roman" w:hAnsi="Times New Roman"/>
                <w:b/>
                <w:color w:val="000000" w:themeColor="text1"/>
                <w:sz w:val="28"/>
                <w:szCs w:val="28"/>
                <w:lang w:val="uk-UA"/>
              </w:rPr>
              <w:t>32+3</w:t>
            </w:r>
          </w:p>
        </w:tc>
      </w:tr>
      <w:tr w:rsidR="0089009A" w:rsidRPr="00B04F2B" w:rsidTr="008F20F7">
        <w:tc>
          <w:tcPr>
            <w:tcW w:w="6204" w:type="dxa"/>
            <w:gridSpan w:val="2"/>
            <w:tcBorders>
              <w:top w:val="single" w:sz="4" w:space="0" w:color="auto"/>
              <w:left w:val="single" w:sz="4" w:space="0" w:color="auto"/>
              <w:bottom w:val="single" w:sz="4" w:space="0" w:color="auto"/>
              <w:right w:val="single" w:sz="4" w:space="0" w:color="auto"/>
            </w:tcBorders>
            <w:hideMark/>
          </w:tcPr>
          <w:p w:rsidR="0089009A" w:rsidRPr="00B04F2B" w:rsidRDefault="0089009A" w:rsidP="0089009A">
            <w:pPr>
              <w:spacing w:after="0"/>
              <w:jc w:val="center"/>
              <w:rPr>
                <w:rFonts w:ascii="Times New Roman" w:eastAsia="Times New Roman" w:hAnsi="Times New Roman"/>
                <w:b/>
                <w:i/>
                <w:color w:val="000000" w:themeColor="text1"/>
                <w:sz w:val="28"/>
                <w:szCs w:val="28"/>
                <w:lang w:val="uk-UA"/>
              </w:rPr>
            </w:pPr>
            <w:r w:rsidRPr="00B04F2B">
              <w:rPr>
                <w:rFonts w:ascii="Times New Roman" w:hAnsi="Times New Roman"/>
                <w:b/>
                <w:i/>
                <w:sz w:val="28"/>
                <w:szCs w:val="28"/>
                <w:lang w:val="uk-UA"/>
              </w:rPr>
              <w:t>Додатковий час на предмети, факультативи, індивідуальні заняття та консультації</w:t>
            </w:r>
          </w:p>
        </w:tc>
        <w:tc>
          <w:tcPr>
            <w:tcW w:w="884" w:type="dxa"/>
            <w:tcBorders>
              <w:top w:val="single" w:sz="4" w:space="0" w:color="auto"/>
              <w:left w:val="single" w:sz="4" w:space="0" w:color="auto"/>
              <w:bottom w:val="single" w:sz="4" w:space="0" w:color="auto"/>
              <w:right w:val="single" w:sz="4" w:space="0" w:color="auto"/>
            </w:tcBorders>
            <w:hideMark/>
          </w:tcPr>
          <w:p w:rsidR="0089009A" w:rsidRPr="00B04F2B" w:rsidRDefault="0089009A" w:rsidP="0089009A">
            <w:pPr>
              <w:spacing w:after="0"/>
              <w:jc w:val="center"/>
              <w:rPr>
                <w:rFonts w:ascii="Times New Roman" w:eastAsia="Times New Roman" w:hAnsi="Times New Roman"/>
                <w:b/>
                <w:color w:val="000000" w:themeColor="text1"/>
                <w:sz w:val="28"/>
                <w:szCs w:val="28"/>
                <w:lang w:val="uk-UA"/>
              </w:rPr>
            </w:pPr>
          </w:p>
        </w:tc>
        <w:tc>
          <w:tcPr>
            <w:tcW w:w="850" w:type="dxa"/>
            <w:tcBorders>
              <w:top w:val="single" w:sz="4" w:space="0" w:color="auto"/>
              <w:left w:val="single" w:sz="4" w:space="0" w:color="auto"/>
              <w:bottom w:val="single" w:sz="4" w:space="0" w:color="auto"/>
              <w:right w:val="single" w:sz="4" w:space="0" w:color="auto"/>
            </w:tcBorders>
          </w:tcPr>
          <w:p w:rsidR="0089009A" w:rsidRPr="00B04F2B" w:rsidRDefault="0089009A" w:rsidP="0089009A">
            <w:pPr>
              <w:spacing w:after="0"/>
              <w:jc w:val="center"/>
              <w:rPr>
                <w:rFonts w:ascii="Times New Roman" w:eastAsia="Times New Roman" w:hAnsi="Times New Roman"/>
                <w:b/>
                <w:color w:val="000000" w:themeColor="text1"/>
                <w:sz w:val="28"/>
                <w:szCs w:val="28"/>
                <w:lang w:val="uk-UA"/>
              </w:rPr>
            </w:pPr>
          </w:p>
        </w:tc>
        <w:tc>
          <w:tcPr>
            <w:tcW w:w="850" w:type="dxa"/>
            <w:tcBorders>
              <w:top w:val="single" w:sz="4" w:space="0" w:color="auto"/>
              <w:left w:val="single" w:sz="4" w:space="0" w:color="auto"/>
              <w:bottom w:val="single" w:sz="4" w:space="0" w:color="auto"/>
              <w:right w:val="single" w:sz="4" w:space="0" w:color="auto"/>
            </w:tcBorders>
          </w:tcPr>
          <w:p w:rsidR="0089009A" w:rsidRPr="00B04F2B" w:rsidRDefault="0089009A" w:rsidP="0089009A">
            <w:pPr>
              <w:spacing w:after="0"/>
              <w:jc w:val="center"/>
              <w:rPr>
                <w:rFonts w:ascii="Times New Roman" w:eastAsia="Times New Roman" w:hAnsi="Times New Roman"/>
                <w:b/>
                <w:color w:val="000000" w:themeColor="text1"/>
                <w:sz w:val="28"/>
                <w:szCs w:val="28"/>
                <w:lang w:val="uk-UA"/>
              </w:rPr>
            </w:pPr>
          </w:p>
        </w:tc>
        <w:tc>
          <w:tcPr>
            <w:tcW w:w="850" w:type="dxa"/>
            <w:tcBorders>
              <w:top w:val="single" w:sz="4" w:space="0" w:color="auto"/>
              <w:left w:val="single" w:sz="4" w:space="0" w:color="auto"/>
              <w:bottom w:val="single" w:sz="4" w:space="0" w:color="auto"/>
              <w:right w:val="single" w:sz="4" w:space="0" w:color="auto"/>
            </w:tcBorders>
          </w:tcPr>
          <w:p w:rsidR="0089009A" w:rsidRPr="00B04F2B" w:rsidRDefault="0089009A" w:rsidP="0089009A">
            <w:pPr>
              <w:spacing w:after="0"/>
              <w:jc w:val="center"/>
              <w:rPr>
                <w:rFonts w:ascii="Times New Roman" w:eastAsia="Times New Roman" w:hAnsi="Times New Roman"/>
                <w:b/>
                <w:color w:val="000000" w:themeColor="text1"/>
                <w:sz w:val="28"/>
                <w:szCs w:val="28"/>
                <w:lang w:val="uk-UA"/>
              </w:rPr>
            </w:pPr>
          </w:p>
        </w:tc>
      </w:tr>
      <w:tr w:rsidR="0089009A" w:rsidRPr="00B04F2B" w:rsidTr="008F20F7">
        <w:trPr>
          <w:trHeight w:val="402"/>
        </w:trPr>
        <w:tc>
          <w:tcPr>
            <w:tcW w:w="6204" w:type="dxa"/>
            <w:gridSpan w:val="2"/>
            <w:tcBorders>
              <w:top w:val="single" w:sz="4" w:space="0" w:color="auto"/>
              <w:left w:val="single" w:sz="4" w:space="0" w:color="auto"/>
              <w:bottom w:val="single" w:sz="4" w:space="0" w:color="auto"/>
              <w:right w:val="single" w:sz="4" w:space="0" w:color="auto"/>
            </w:tcBorders>
          </w:tcPr>
          <w:p w:rsidR="0089009A" w:rsidRPr="00B04F2B" w:rsidRDefault="0089009A" w:rsidP="0089009A">
            <w:pPr>
              <w:spacing w:after="0"/>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Друга іноземна мова (німецька мова)</w:t>
            </w:r>
          </w:p>
        </w:tc>
        <w:tc>
          <w:tcPr>
            <w:tcW w:w="884" w:type="dxa"/>
            <w:tcBorders>
              <w:top w:val="single" w:sz="4" w:space="0" w:color="auto"/>
              <w:left w:val="single" w:sz="4" w:space="0" w:color="auto"/>
              <w:bottom w:val="single" w:sz="4" w:space="0" w:color="auto"/>
              <w:right w:val="single" w:sz="4" w:space="0" w:color="auto"/>
            </w:tcBorders>
          </w:tcPr>
          <w:p w:rsidR="0089009A" w:rsidRPr="00B04F2B" w:rsidRDefault="0089009A" w:rsidP="0089009A">
            <w:pPr>
              <w:spacing w:after="0"/>
              <w:jc w:val="center"/>
              <w:rPr>
                <w:rFonts w:ascii="Times New Roman" w:eastAsia="Times New Roman" w:hAnsi="Times New Roman"/>
                <w:b/>
                <w:color w:val="000000" w:themeColor="text1"/>
                <w:sz w:val="28"/>
                <w:szCs w:val="28"/>
                <w:lang w:val="uk-UA"/>
              </w:rPr>
            </w:pPr>
            <w:r w:rsidRPr="00B04F2B">
              <w:rPr>
                <w:rFonts w:ascii="Times New Roman" w:eastAsia="Times New Roman" w:hAnsi="Times New Roman"/>
                <w:b/>
                <w:color w:val="000000" w:themeColor="text1"/>
                <w:sz w:val="28"/>
                <w:szCs w:val="28"/>
                <w:lang w:val="uk-UA"/>
              </w:rPr>
              <w:t>1,5</w:t>
            </w:r>
          </w:p>
        </w:tc>
        <w:tc>
          <w:tcPr>
            <w:tcW w:w="850" w:type="dxa"/>
            <w:tcBorders>
              <w:top w:val="single" w:sz="4" w:space="0" w:color="auto"/>
              <w:left w:val="single" w:sz="4" w:space="0" w:color="auto"/>
              <w:bottom w:val="single" w:sz="4" w:space="0" w:color="auto"/>
              <w:right w:val="single" w:sz="4" w:space="0" w:color="auto"/>
            </w:tcBorders>
          </w:tcPr>
          <w:p w:rsidR="0089009A" w:rsidRPr="00B04F2B" w:rsidRDefault="0089009A" w:rsidP="0089009A">
            <w:pPr>
              <w:spacing w:after="0"/>
              <w:jc w:val="center"/>
              <w:rPr>
                <w:rFonts w:ascii="Times New Roman" w:eastAsia="Times New Roman" w:hAnsi="Times New Roman"/>
                <w:b/>
                <w:color w:val="000000" w:themeColor="text1"/>
                <w:sz w:val="28"/>
                <w:szCs w:val="28"/>
                <w:lang w:val="uk-UA"/>
              </w:rPr>
            </w:pPr>
            <w:r w:rsidRPr="00B04F2B">
              <w:rPr>
                <w:rFonts w:ascii="Times New Roman" w:eastAsia="Times New Roman" w:hAnsi="Times New Roman"/>
                <w:b/>
                <w:color w:val="000000" w:themeColor="text1"/>
                <w:sz w:val="28"/>
                <w:szCs w:val="28"/>
                <w:lang w:val="uk-UA"/>
              </w:rPr>
              <w:t>1,5</w:t>
            </w:r>
          </w:p>
        </w:tc>
        <w:tc>
          <w:tcPr>
            <w:tcW w:w="850" w:type="dxa"/>
            <w:tcBorders>
              <w:top w:val="single" w:sz="4" w:space="0" w:color="auto"/>
              <w:left w:val="single" w:sz="4" w:space="0" w:color="auto"/>
              <w:bottom w:val="single" w:sz="4" w:space="0" w:color="auto"/>
              <w:right w:val="single" w:sz="4" w:space="0" w:color="auto"/>
            </w:tcBorders>
          </w:tcPr>
          <w:p w:rsidR="0089009A" w:rsidRPr="00B04F2B" w:rsidRDefault="0089009A" w:rsidP="0089009A">
            <w:pPr>
              <w:spacing w:after="0"/>
              <w:jc w:val="center"/>
              <w:rPr>
                <w:rFonts w:ascii="Times New Roman" w:eastAsia="Times New Roman" w:hAnsi="Times New Roman"/>
                <w:b/>
                <w:color w:val="000000" w:themeColor="text1"/>
                <w:sz w:val="28"/>
                <w:szCs w:val="28"/>
                <w:lang w:val="uk-UA"/>
              </w:rPr>
            </w:pPr>
            <w:r w:rsidRPr="00B04F2B">
              <w:rPr>
                <w:rFonts w:ascii="Times New Roman" w:eastAsia="Times New Roman" w:hAnsi="Times New Roman"/>
                <w:b/>
                <w:color w:val="000000" w:themeColor="text1"/>
                <w:sz w:val="28"/>
                <w:szCs w:val="28"/>
                <w:lang w:val="uk-UA"/>
              </w:rPr>
              <w:t>1</w:t>
            </w:r>
          </w:p>
        </w:tc>
        <w:tc>
          <w:tcPr>
            <w:tcW w:w="850" w:type="dxa"/>
            <w:tcBorders>
              <w:top w:val="single" w:sz="4" w:space="0" w:color="auto"/>
              <w:left w:val="single" w:sz="4" w:space="0" w:color="auto"/>
              <w:bottom w:val="single" w:sz="4" w:space="0" w:color="auto"/>
              <w:right w:val="single" w:sz="4" w:space="0" w:color="auto"/>
            </w:tcBorders>
          </w:tcPr>
          <w:p w:rsidR="0089009A" w:rsidRPr="00B04F2B" w:rsidRDefault="0089009A" w:rsidP="0089009A">
            <w:pPr>
              <w:spacing w:after="0"/>
              <w:jc w:val="center"/>
              <w:rPr>
                <w:rFonts w:ascii="Times New Roman" w:eastAsia="Times New Roman" w:hAnsi="Times New Roman"/>
                <w:b/>
                <w:color w:val="000000" w:themeColor="text1"/>
                <w:sz w:val="28"/>
                <w:szCs w:val="28"/>
                <w:lang w:val="uk-UA"/>
              </w:rPr>
            </w:pPr>
            <w:r w:rsidRPr="00B04F2B">
              <w:rPr>
                <w:rFonts w:ascii="Times New Roman" w:eastAsia="Times New Roman" w:hAnsi="Times New Roman"/>
                <w:b/>
                <w:color w:val="000000" w:themeColor="text1"/>
                <w:sz w:val="28"/>
                <w:szCs w:val="28"/>
                <w:lang w:val="uk-UA"/>
              </w:rPr>
              <w:t>1</w:t>
            </w:r>
          </w:p>
        </w:tc>
      </w:tr>
      <w:tr w:rsidR="0089009A" w:rsidRPr="00B04F2B" w:rsidTr="008F20F7">
        <w:trPr>
          <w:trHeight w:val="638"/>
        </w:trPr>
        <w:tc>
          <w:tcPr>
            <w:tcW w:w="6204" w:type="dxa"/>
            <w:gridSpan w:val="2"/>
            <w:tcBorders>
              <w:top w:val="single" w:sz="4" w:space="0" w:color="auto"/>
              <w:left w:val="single" w:sz="4" w:space="0" w:color="auto"/>
              <w:bottom w:val="single" w:sz="4" w:space="0" w:color="auto"/>
              <w:right w:val="single" w:sz="4" w:space="0" w:color="auto"/>
            </w:tcBorders>
            <w:hideMark/>
          </w:tcPr>
          <w:p w:rsidR="0089009A" w:rsidRPr="00B04F2B" w:rsidRDefault="0089009A" w:rsidP="0089009A">
            <w:pPr>
              <w:spacing w:after="0"/>
              <w:jc w:val="both"/>
              <w:rPr>
                <w:rFonts w:ascii="Times New Roman" w:eastAsia="Times New Roman" w:hAnsi="Times New Roman"/>
                <w:color w:val="000000" w:themeColor="text1"/>
                <w:sz w:val="28"/>
                <w:szCs w:val="28"/>
                <w:lang w:val="uk-UA"/>
              </w:rPr>
            </w:pPr>
            <w:r w:rsidRPr="00B04F2B">
              <w:rPr>
                <w:rFonts w:ascii="Times New Roman" w:eastAsia="Times New Roman" w:hAnsi="Times New Roman"/>
                <w:b/>
                <w:color w:val="000000" w:themeColor="text1"/>
                <w:sz w:val="28"/>
                <w:szCs w:val="28"/>
                <w:lang w:val="uk-UA"/>
              </w:rPr>
              <w:t>Гранично допустиме навчальне навантаження на одного учня</w:t>
            </w:r>
          </w:p>
        </w:tc>
        <w:tc>
          <w:tcPr>
            <w:tcW w:w="884" w:type="dxa"/>
            <w:tcBorders>
              <w:top w:val="single" w:sz="4" w:space="0" w:color="auto"/>
              <w:left w:val="single" w:sz="4" w:space="0" w:color="auto"/>
              <w:bottom w:val="single" w:sz="4" w:space="0" w:color="auto"/>
              <w:right w:val="single" w:sz="4" w:space="0" w:color="auto"/>
            </w:tcBorders>
            <w:hideMark/>
          </w:tcPr>
          <w:p w:rsidR="0089009A" w:rsidRPr="00B04F2B" w:rsidRDefault="0089009A" w:rsidP="0089009A">
            <w:pPr>
              <w:spacing w:after="0"/>
              <w:jc w:val="center"/>
              <w:rPr>
                <w:rFonts w:ascii="Times New Roman" w:eastAsia="Times New Roman" w:hAnsi="Times New Roman"/>
                <w:b/>
                <w:color w:val="000000" w:themeColor="text1"/>
                <w:sz w:val="28"/>
                <w:szCs w:val="28"/>
                <w:lang w:val="uk-UA"/>
              </w:rPr>
            </w:pPr>
            <w:r w:rsidRPr="00B04F2B">
              <w:rPr>
                <w:rFonts w:ascii="Times New Roman" w:eastAsia="Times New Roman" w:hAnsi="Times New Roman"/>
                <w:b/>
                <w:color w:val="000000" w:themeColor="text1"/>
                <w:sz w:val="28"/>
                <w:szCs w:val="28"/>
                <w:lang w:val="uk-UA"/>
              </w:rPr>
              <w:t>33</w:t>
            </w:r>
          </w:p>
        </w:tc>
        <w:tc>
          <w:tcPr>
            <w:tcW w:w="850" w:type="dxa"/>
            <w:tcBorders>
              <w:top w:val="single" w:sz="4" w:space="0" w:color="auto"/>
              <w:left w:val="single" w:sz="4" w:space="0" w:color="auto"/>
              <w:bottom w:val="single" w:sz="4" w:space="0" w:color="auto"/>
              <w:right w:val="single" w:sz="4" w:space="0" w:color="auto"/>
            </w:tcBorders>
          </w:tcPr>
          <w:p w:rsidR="0089009A" w:rsidRPr="00B04F2B" w:rsidRDefault="0089009A" w:rsidP="0089009A">
            <w:pPr>
              <w:spacing w:after="0"/>
              <w:jc w:val="center"/>
              <w:rPr>
                <w:rFonts w:ascii="Times New Roman" w:eastAsia="Times New Roman" w:hAnsi="Times New Roman"/>
                <w:b/>
                <w:color w:val="000000" w:themeColor="text1"/>
                <w:sz w:val="28"/>
                <w:szCs w:val="28"/>
                <w:lang w:val="uk-UA"/>
              </w:rPr>
            </w:pPr>
            <w:r w:rsidRPr="00B04F2B">
              <w:rPr>
                <w:rFonts w:ascii="Times New Roman" w:eastAsia="Times New Roman" w:hAnsi="Times New Roman"/>
                <w:b/>
                <w:color w:val="000000" w:themeColor="text1"/>
                <w:sz w:val="28"/>
                <w:szCs w:val="28"/>
                <w:lang w:val="uk-UA"/>
              </w:rPr>
              <w:t>33</w:t>
            </w:r>
          </w:p>
        </w:tc>
        <w:tc>
          <w:tcPr>
            <w:tcW w:w="850" w:type="dxa"/>
            <w:tcBorders>
              <w:top w:val="single" w:sz="4" w:space="0" w:color="auto"/>
              <w:left w:val="single" w:sz="4" w:space="0" w:color="auto"/>
              <w:bottom w:val="single" w:sz="4" w:space="0" w:color="auto"/>
              <w:right w:val="single" w:sz="4" w:space="0" w:color="auto"/>
            </w:tcBorders>
          </w:tcPr>
          <w:p w:rsidR="0089009A" w:rsidRPr="00B04F2B" w:rsidRDefault="0089009A" w:rsidP="0089009A">
            <w:pPr>
              <w:spacing w:after="0"/>
              <w:jc w:val="center"/>
              <w:rPr>
                <w:rFonts w:ascii="Times New Roman" w:eastAsia="Times New Roman" w:hAnsi="Times New Roman"/>
                <w:b/>
                <w:color w:val="000000" w:themeColor="text1"/>
                <w:sz w:val="28"/>
                <w:szCs w:val="28"/>
                <w:lang w:val="uk-UA"/>
              </w:rPr>
            </w:pPr>
            <w:r w:rsidRPr="00B04F2B">
              <w:rPr>
                <w:rFonts w:ascii="Times New Roman" w:eastAsia="Times New Roman" w:hAnsi="Times New Roman"/>
                <w:b/>
                <w:color w:val="000000" w:themeColor="text1"/>
                <w:sz w:val="28"/>
                <w:szCs w:val="28"/>
                <w:lang w:val="uk-UA"/>
              </w:rPr>
              <w:t>33</w:t>
            </w:r>
          </w:p>
        </w:tc>
        <w:tc>
          <w:tcPr>
            <w:tcW w:w="850" w:type="dxa"/>
            <w:tcBorders>
              <w:top w:val="single" w:sz="4" w:space="0" w:color="auto"/>
              <w:left w:val="single" w:sz="4" w:space="0" w:color="auto"/>
              <w:bottom w:val="single" w:sz="4" w:space="0" w:color="auto"/>
              <w:right w:val="single" w:sz="4" w:space="0" w:color="auto"/>
            </w:tcBorders>
          </w:tcPr>
          <w:p w:rsidR="0089009A" w:rsidRPr="00B04F2B" w:rsidRDefault="0089009A" w:rsidP="0089009A">
            <w:pPr>
              <w:spacing w:after="0"/>
              <w:jc w:val="center"/>
              <w:rPr>
                <w:rFonts w:ascii="Times New Roman" w:eastAsia="Times New Roman" w:hAnsi="Times New Roman"/>
                <w:b/>
                <w:color w:val="000000" w:themeColor="text1"/>
                <w:sz w:val="28"/>
                <w:szCs w:val="28"/>
                <w:lang w:val="uk-UA"/>
              </w:rPr>
            </w:pPr>
            <w:r w:rsidRPr="00B04F2B">
              <w:rPr>
                <w:rFonts w:ascii="Times New Roman" w:eastAsia="Times New Roman" w:hAnsi="Times New Roman"/>
                <w:b/>
                <w:color w:val="000000" w:themeColor="text1"/>
                <w:sz w:val="28"/>
                <w:szCs w:val="28"/>
                <w:lang w:val="uk-UA"/>
              </w:rPr>
              <w:t>33</w:t>
            </w:r>
          </w:p>
        </w:tc>
      </w:tr>
      <w:tr w:rsidR="0089009A" w:rsidRPr="00B04F2B" w:rsidTr="008F20F7">
        <w:tc>
          <w:tcPr>
            <w:tcW w:w="6204" w:type="dxa"/>
            <w:gridSpan w:val="2"/>
            <w:tcBorders>
              <w:top w:val="single" w:sz="4" w:space="0" w:color="auto"/>
              <w:left w:val="single" w:sz="4" w:space="0" w:color="auto"/>
              <w:bottom w:val="single" w:sz="4" w:space="0" w:color="auto"/>
              <w:right w:val="single" w:sz="4" w:space="0" w:color="auto"/>
            </w:tcBorders>
            <w:hideMark/>
          </w:tcPr>
          <w:p w:rsidR="0089009A" w:rsidRPr="00B04F2B" w:rsidRDefault="0089009A" w:rsidP="0089009A">
            <w:pPr>
              <w:spacing w:after="0"/>
              <w:jc w:val="both"/>
              <w:rPr>
                <w:rFonts w:ascii="Times New Roman" w:eastAsia="Times New Roman" w:hAnsi="Times New Roman"/>
                <w:b/>
                <w:color w:val="000000" w:themeColor="text1"/>
                <w:sz w:val="28"/>
                <w:szCs w:val="28"/>
                <w:lang w:val="uk-UA"/>
              </w:rPr>
            </w:pPr>
            <w:r w:rsidRPr="00B04F2B">
              <w:rPr>
                <w:rFonts w:ascii="Times New Roman" w:eastAsia="Times New Roman" w:hAnsi="Times New Roman"/>
                <w:b/>
                <w:color w:val="000000" w:themeColor="text1"/>
                <w:sz w:val="28"/>
                <w:szCs w:val="28"/>
                <w:lang w:val="uk-UA"/>
              </w:rPr>
              <w:t>Всього (без урахування поділу класів на групи)</w:t>
            </w:r>
          </w:p>
        </w:tc>
        <w:tc>
          <w:tcPr>
            <w:tcW w:w="884" w:type="dxa"/>
            <w:tcBorders>
              <w:top w:val="single" w:sz="4" w:space="0" w:color="auto"/>
              <w:left w:val="single" w:sz="4" w:space="0" w:color="auto"/>
              <w:bottom w:val="single" w:sz="4" w:space="0" w:color="auto"/>
              <w:right w:val="single" w:sz="4" w:space="0" w:color="auto"/>
            </w:tcBorders>
            <w:hideMark/>
          </w:tcPr>
          <w:p w:rsidR="0089009A" w:rsidRPr="00B04F2B" w:rsidRDefault="0089009A" w:rsidP="0089009A">
            <w:pPr>
              <w:spacing w:after="0"/>
              <w:jc w:val="center"/>
              <w:rPr>
                <w:rFonts w:ascii="Times New Roman" w:eastAsia="Times New Roman" w:hAnsi="Times New Roman"/>
                <w:b/>
                <w:color w:val="000000" w:themeColor="text1"/>
                <w:sz w:val="28"/>
                <w:szCs w:val="28"/>
                <w:lang w:val="uk-UA"/>
              </w:rPr>
            </w:pPr>
            <w:r w:rsidRPr="00B04F2B">
              <w:rPr>
                <w:rFonts w:ascii="Times New Roman" w:eastAsia="Times New Roman" w:hAnsi="Times New Roman"/>
                <w:b/>
                <w:color w:val="000000" w:themeColor="text1"/>
                <w:sz w:val="28"/>
                <w:szCs w:val="28"/>
                <w:lang w:val="uk-UA"/>
              </w:rPr>
              <w:t>32+3</w:t>
            </w:r>
          </w:p>
        </w:tc>
        <w:tc>
          <w:tcPr>
            <w:tcW w:w="850" w:type="dxa"/>
            <w:tcBorders>
              <w:top w:val="single" w:sz="4" w:space="0" w:color="auto"/>
              <w:left w:val="single" w:sz="4" w:space="0" w:color="auto"/>
              <w:bottom w:val="single" w:sz="4" w:space="0" w:color="auto"/>
              <w:right w:val="single" w:sz="4" w:space="0" w:color="auto"/>
            </w:tcBorders>
          </w:tcPr>
          <w:p w:rsidR="0089009A" w:rsidRPr="00B04F2B" w:rsidRDefault="0089009A" w:rsidP="0089009A">
            <w:pPr>
              <w:spacing w:after="0"/>
              <w:jc w:val="center"/>
              <w:rPr>
                <w:rFonts w:ascii="Times New Roman" w:eastAsia="Times New Roman" w:hAnsi="Times New Roman"/>
                <w:b/>
                <w:color w:val="000000" w:themeColor="text1"/>
                <w:sz w:val="28"/>
                <w:szCs w:val="28"/>
                <w:lang w:val="uk-UA"/>
              </w:rPr>
            </w:pPr>
            <w:r w:rsidRPr="00B04F2B">
              <w:rPr>
                <w:rFonts w:ascii="Times New Roman" w:eastAsia="Times New Roman" w:hAnsi="Times New Roman"/>
                <w:b/>
                <w:color w:val="000000" w:themeColor="text1"/>
                <w:sz w:val="28"/>
                <w:szCs w:val="28"/>
                <w:lang w:val="uk-UA"/>
              </w:rPr>
              <w:t>32+3</w:t>
            </w:r>
          </w:p>
        </w:tc>
        <w:tc>
          <w:tcPr>
            <w:tcW w:w="850" w:type="dxa"/>
            <w:tcBorders>
              <w:top w:val="single" w:sz="4" w:space="0" w:color="auto"/>
              <w:left w:val="single" w:sz="4" w:space="0" w:color="auto"/>
              <w:bottom w:val="single" w:sz="4" w:space="0" w:color="auto"/>
              <w:right w:val="single" w:sz="4" w:space="0" w:color="auto"/>
            </w:tcBorders>
          </w:tcPr>
          <w:p w:rsidR="0089009A" w:rsidRPr="00B04F2B" w:rsidRDefault="0089009A" w:rsidP="0089009A">
            <w:pPr>
              <w:spacing w:after="0"/>
              <w:jc w:val="center"/>
              <w:rPr>
                <w:rFonts w:ascii="Times New Roman" w:eastAsia="Times New Roman" w:hAnsi="Times New Roman"/>
                <w:b/>
                <w:color w:val="000000" w:themeColor="text1"/>
                <w:sz w:val="28"/>
                <w:szCs w:val="28"/>
                <w:lang w:val="uk-UA"/>
              </w:rPr>
            </w:pPr>
            <w:r w:rsidRPr="00B04F2B">
              <w:rPr>
                <w:rFonts w:ascii="Times New Roman" w:eastAsia="Times New Roman" w:hAnsi="Times New Roman"/>
                <w:b/>
                <w:color w:val="000000" w:themeColor="text1"/>
                <w:sz w:val="28"/>
                <w:szCs w:val="28"/>
                <w:lang w:val="uk-UA"/>
              </w:rPr>
              <w:t>33+3</w:t>
            </w:r>
          </w:p>
        </w:tc>
        <w:tc>
          <w:tcPr>
            <w:tcW w:w="850" w:type="dxa"/>
            <w:tcBorders>
              <w:top w:val="single" w:sz="4" w:space="0" w:color="auto"/>
              <w:left w:val="single" w:sz="4" w:space="0" w:color="auto"/>
              <w:bottom w:val="single" w:sz="4" w:space="0" w:color="auto"/>
              <w:right w:val="single" w:sz="4" w:space="0" w:color="auto"/>
            </w:tcBorders>
          </w:tcPr>
          <w:p w:rsidR="0089009A" w:rsidRPr="00B04F2B" w:rsidRDefault="0089009A" w:rsidP="0089009A">
            <w:pPr>
              <w:spacing w:after="0"/>
              <w:jc w:val="center"/>
              <w:rPr>
                <w:rFonts w:ascii="Times New Roman" w:eastAsia="Times New Roman" w:hAnsi="Times New Roman"/>
                <w:b/>
                <w:color w:val="000000" w:themeColor="text1"/>
                <w:sz w:val="28"/>
                <w:szCs w:val="28"/>
                <w:lang w:val="uk-UA"/>
              </w:rPr>
            </w:pPr>
            <w:r w:rsidRPr="00B04F2B">
              <w:rPr>
                <w:rFonts w:ascii="Times New Roman" w:eastAsia="Times New Roman" w:hAnsi="Times New Roman"/>
                <w:b/>
                <w:color w:val="000000" w:themeColor="text1"/>
                <w:sz w:val="28"/>
                <w:szCs w:val="28"/>
                <w:lang w:val="uk-UA"/>
              </w:rPr>
              <w:t>33+3</w:t>
            </w:r>
          </w:p>
        </w:tc>
      </w:tr>
    </w:tbl>
    <w:p w:rsidR="0089009A" w:rsidRDefault="0089009A" w:rsidP="0089009A">
      <w:pPr>
        <w:spacing w:after="0"/>
        <w:jc w:val="center"/>
        <w:rPr>
          <w:rFonts w:ascii="Times New Roman" w:hAnsi="Times New Roman"/>
          <w:sz w:val="28"/>
          <w:szCs w:val="28"/>
          <w:lang w:val="uk-UA"/>
        </w:rPr>
      </w:pPr>
    </w:p>
    <w:p w:rsidR="008F20F7" w:rsidRPr="0089366E" w:rsidRDefault="008F20F7" w:rsidP="00370E4A">
      <w:pPr>
        <w:spacing w:after="0"/>
        <w:ind w:firstLine="708"/>
        <w:rPr>
          <w:rFonts w:ascii="Times New Roman" w:hAnsi="Times New Roman"/>
          <w:sz w:val="28"/>
          <w:szCs w:val="28"/>
          <w:lang w:val="uk-UA"/>
        </w:rPr>
      </w:pPr>
      <w:r>
        <w:rPr>
          <w:rFonts w:ascii="Times New Roman" w:hAnsi="Times New Roman"/>
          <w:sz w:val="28"/>
          <w:szCs w:val="28"/>
          <w:lang w:val="uk-UA"/>
        </w:rPr>
        <w:t xml:space="preserve">У класах з поглибленим вивченням англійської мови для формування в здобувачів освіти рівня комунікативної компетенції, визначеної програмою, збільшено кількість тижневих годин на вивчення англійської мови: 8-А, 8-Б, 9-А, 9-Б класах з 2 до 5 годин. У </w:t>
      </w:r>
      <w:r w:rsidR="00307691" w:rsidRPr="00307691">
        <w:rPr>
          <w:rFonts w:ascii="Times New Roman" w:hAnsi="Times New Roman"/>
          <w:sz w:val="28"/>
          <w:szCs w:val="28"/>
          <w:lang w:val="uk-UA"/>
        </w:rPr>
        <w:t xml:space="preserve"> 8-А, 8-Б, 9-А, 9-Б класах</w:t>
      </w:r>
      <w:r w:rsidR="00307691">
        <w:rPr>
          <w:rFonts w:ascii="Times New Roman" w:hAnsi="Times New Roman"/>
          <w:sz w:val="28"/>
          <w:szCs w:val="28"/>
          <w:lang w:val="uk-UA"/>
        </w:rPr>
        <w:t xml:space="preserve"> з поглибленим вивченням англійської мови виділяється 5 тижневих годин відповідно до програми.</w:t>
      </w:r>
      <w:r w:rsidR="00985F73" w:rsidRPr="00985F73">
        <w:rPr>
          <w:rFonts w:ascii="Times New Roman" w:hAnsi="Times New Roman"/>
          <w:sz w:val="28"/>
          <w:szCs w:val="28"/>
        </w:rPr>
        <w:t xml:space="preserve"> </w:t>
      </w:r>
      <w:r w:rsidR="0089366E">
        <w:rPr>
          <w:rFonts w:ascii="Times New Roman" w:hAnsi="Times New Roman"/>
          <w:sz w:val="28"/>
          <w:szCs w:val="28"/>
          <w:lang w:val="uk-UA"/>
        </w:rPr>
        <w:t xml:space="preserve">В освітню галузь «Мови та літератури» у 8 –х класах включена друга іноземна мова (німецька мова) – 1,5 години на тиждень, </w:t>
      </w:r>
      <w:r w:rsidR="00673DC1">
        <w:rPr>
          <w:rFonts w:ascii="Times New Roman" w:hAnsi="Times New Roman"/>
          <w:sz w:val="28"/>
          <w:szCs w:val="28"/>
          <w:lang w:val="uk-UA"/>
        </w:rPr>
        <w:t xml:space="preserve"> у 9-х класах  - 1 година на </w:t>
      </w:r>
      <w:r w:rsidR="00673DC1">
        <w:rPr>
          <w:rFonts w:ascii="Times New Roman" w:hAnsi="Times New Roman"/>
          <w:sz w:val="28"/>
          <w:szCs w:val="28"/>
          <w:lang w:val="uk-UA"/>
        </w:rPr>
        <w:lastRenderedPageBreak/>
        <w:t xml:space="preserve">тиждень, </w:t>
      </w:r>
      <w:r w:rsidR="0089366E">
        <w:rPr>
          <w:rFonts w:ascii="Times New Roman" w:hAnsi="Times New Roman"/>
          <w:sz w:val="28"/>
          <w:szCs w:val="28"/>
          <w:lang w:val="uk-UA"/>
        </w:rPr>
        <w:t xml:space="preserve">за рахунок </w:t>
      </w:r>
      <w:r w:rsidR="00673DC1">
        <w:rPr>
          <w:rFonts w:ascii="Times New Roman" w:hAnsi="Times New Roman"/>
          <w:sz w:val="28"/>
          <w:szCs w:val="28"/>
          <w:lang w:val="uk-UA"/>
        </w:rPr>
        <w:t>годин на вивчення спеціалізова</w:t>
      </w:r>
      <w:r w:rsidR="0089366E">
        <w:rPr>
          <w:rFonts w:ascii="Times New Roman" w:hAnsi="Times New Roman"/>
          <w:sz w:val="28"/>
          <w:szCs w:val="28"/>
          <w:lang w:val="uk-UA"/>
        </w:rPr>
        <w:t>них навчальних предметів, курсів.</w:t>
      </w:r>
    </w:p>
    <w:p w:rsidR="0089009A" w:rsidRPr="00B04F2B" w:rsidRDefault="0089009A" w:rsidP="00370E4A">
      <w:pPr>
        <w:spacing w:after="0"/>
        <w:jc w:val="center"/>
        <w:rPr>
          <w:rFonts w:ascii="Times New Roman" w:eastAsia="Times New Roman" w:hAnsi="Times New Roman"/>
          <w:b/>
          <w:color w:val="000000" w:themeColor="text1"/>
          <w:sz w:val="28"/>
          <w:szCs w:val="28"/>
          <w:lang w:val="uk-UA"/>
        </w:rPr>
      </w:pPr>
      <w:r w:rsidRPr="00B04F2B">
        <w:rPr>
          <w:rFonts w:ascii="Times New Roman" w:eastAsia="Times New Roman" w:hAnsi="Times New Roman"/>
          <w:b/>
          <w:color w:val="000000" w:themeColor="text1"/>
          <w:sz w:val="28"/>
          <w:szCs w:val="28"/>
          <w:lang w:val="uk-UA"/>
        </w:rPr>
        <w:t>Навчальний план</w:t>
      </w:r>
    </w:p>
    <w:p w:rsidR="0089009A" w:rsidRPr="00307691" w:rsidRDefault="00307691" w:rsidP="00307691">
      <w:pPr>
        <w:spacing w:after="0" w:line="240" w:lineRule="auto"/>
        <w:jc w:val="both"/>
        <w:rPr>
          <w:rFonts w:ascii="Times New Roman" w:eastAsia="Times New Roman" w:hAnsi="Times New Roman"/>
          <w:color w:val="000000" w:themeColor="text1"/>
          <w:sz w:val="28"/>
          <w:szCs w:val="28"/>
          <w:lang w:val="uk-UA"/>
        </w:rPr>
      </w:pPr>
      <w:r>
        <w:rPr>
          <w:rFonts w:ascii="Times New Roman" w:eastAsia="Times New Roman" w:hAnsi="Times New Roman"/>
          <w:color w:val="000000" w:themeColor="text1"/>
          <w:sz w:val="28"/>
          <w:szCs w:val="28"/>
          <w:lang w:val="uk-UA"/>
        </w:rPr>
        <w:t>8, 9</w:t>
      </w:r>
      <w:r w:rsidR="00B04F2B">
        <w:rPr>
          <w:rFonts w:ascii="Times New Roman" w:eastAsia="Times New Roman" w:hAnsi="Times New Roman"/>
          <w:color w:val="000000" w:themeColor="text1"/>
          <w:sz w:val="28"/>
          <w:szCs w:val="28"/>
          <w:lang w:val="uk-UA"/>
        </w:rPr>
        <w:t xml:space="preserve"> </w:t>
      </w:r>
      <w:r w:rsidR="0089009A" w:rsidRPr="00B04F2B">
        <w:rPr>
          <w:rFonts w:ascii="Times New Roman" w:eastAsia="Times New Roman" w:hAnsi="Times New Roman"/>
          <w:color w:val="000000" w:themeColor="text1"/>
          <w:sz w:val="28"/>
          <w:szCs w:val="28"/>
          <w:lang w:val="uk-UA"/>
        </w:rPr>
        <w:t>класів з українською мовою навчання і поглибленим вивченням математики на 2024/2025 навчальний рік( складено відповідно до навчального плану класів з поглибленим вивченням окремих предметів, затвердженого наказом Міністерства освіти і науки України від 20.04.2018 року № 405 (таблиця 8 до Типової освітньої програми закладів загальної середньої освіти ІІ ступеня)</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3"/>
        <w:gridCol w:w="4397"/>
        <w:gridCol w:w="1417"/>
        <w:gridCol w:w="1134"/>
      </w:tblGrid>
      <w:tr w:rsidR="0089009A" w:rsidRPr="00B04F2B" w:rsidTr="00307691">
        <w:tc>
          <w:tcPr>
            <w:tcW w:w="2833" w:type="dxa"/>
            <w:vMerge w:val="restart"/>
            <w:tcBorders>
              <w:top w:val="single" w:sz="4" w:space="0" w:color="auto"/>
              <w:left w:val="single" w:sz="4" w:space="0" w:color="auto"/>
              <w:bottom w:val="single" w:sz="4" w:space="0" w:color="auto"/>
              <w:right w:val="single" w:sz="4" w:space="0" w:color="auto"/>
            </w:tcBorders>
            <w:hideMark/>
          </w:tcPr>
          <w:p w:rsidR="0089009A" w:rsidRPr="00B04F2B" w:rsidRDefault="0089009A" w:rsidP="00307691">
            <w:pPr>
              <w:spacing w:after="0"/>
              <w:jc w:val="both"/>
              <w:rPr>
                <w:rFonts w:ascii="Times New Roman" w:eastAsia="Times New Roman" w:hAnsi="Times New Roman"/>
                <w:b/>
                <w:color w:val="000000" w:themeColor="text1"/>
                <w:sz w:val="28"/>
                <w:szCs w:val="28"/>
                <w:lang w:val="uk-UA"/>
              </w:rPr>
            </w:pPr>
            <w:r w:rsidRPr="00B04F2B">
              <w:rPr>
                <w:rFonts w:ascii="Times New Roman" w:eastAsia="Times New Roman" w:hAnsi="Times New Roman"/>
                <w:b/>
                <w:color w:val="000000" w:themeColor="text1"/>
                <w:sz w:val="28"/>
                <w:szCs w:val="28"/>
                <w:lang w:val="uk-UA"/>
              </w:rPr>
              <w:t>Освітні  галузі</w:t>
            </w:r>
          </w:p>
        </w:tc>
        <w:tc>
          <w:tcPr>
            <w:tcW w:w="4397" w:type="dxa"/>
            <w:vMerge w:val="restart"/>
            <w:tcBorders>
              <w:top w:val="single" w:sz="4" w:space="0" w:color="auto"/>
              <w:left w:val="single" w:sz="4" w:space="0" w:color="auto"/>
              <w:bottom w:val="single" w:sz="4" w:space="0" w:color="auto"/>
              <w:right w:val="single" w:sz="4" w:space="0" w:color="auto"/>
            </w:tcBorders>
            <w:vAlign w:val="center"/>
            <w:hideMark/>
          </w:tcPr>
          <w:p w:rsidR="0089009A" w:rsidRPr="00B04F2B" w:rsidRDefault="0089009A" w:rsidP="00307691">
            <w:pPr>
              <w:spacing w:after="0"/>
              <w:jc w:val="both"/>
              <w:rPr>
                <w:rFonts w:ascii="Times New Roman" w:eastAsia="Times New Roman" w:hAnsi="Times New Roman"/>
                <w:b/>
                <w:color w:val="000000" w:themeColor="text1"/>
                <w:sz w:val="28"/>
                <w:szCs w:val="28"/>
                <w:lang w:val="uk-UA"/>
              </w:rPr>
            </w:pPr>
            <w:r w:rsidRPr="00B04F2B">
              <w:rPr>
                <w:rFonts w:ascii="Times New Roman" w:eastAsia="Times New Roman" w:hAnsi="Times New Roman"/>
                <w:b/>
                <w:color w:val="000000" w:themeColor="text1"/>
                <w:sz w:val="28"/>
                <w:szCs w:val="28"/>
                <w:lang w:val="uk-UA"/>
              </w:rPr>
              <w:t>Навчальні предмети</w:t>
            </w:r>
          </w:p>
        </w:tc>
        <w:tc>
          <w:tcPr>
            <w:tcW w:w="2551" w:type="dxa"/>
            <w:gridSpan w:val="2"/>
            <w:tcBorders>
              <w:top w:val="single" w:sz="4" w:space="0" w:color="auto"/>
              <w:left w:val="single" w:sz="4" w:space="0" w:color="auto"/>
              <w:bottom w:val="single" w:sz="4" w:space="0" w:color="auto"/>
              <w:right w:val="single" w:sz="4" w:space="0" w:color="auto"/>
            </w:tcBorders>
            <w:hideMark/>
          </w:tcPr>
          <w:p w:rsidR="0089009A" w:rsidRPr="00B04F2B" w:rsidRDefault="0089009A" w:rsidP="00307691">
            <w:pPr>
              <w:spacing w:after="0"/>
              <w:jc w:val="both"/>
              <w:rPr>
                <w:rFonts w:ascii="Times New Roman" w:eastAsia="Times New Roman" w:hAnsi="Times New Roman"/>
                <w:b/>
                <w:color w:val="000000" w:themeColor="text1"/>
                <w:sz w:val="28"/>
                <w:szCs w:val="28"/>
                <w:lang w:val="uk-UA"/>
              </w:rPr>
            </w:pPr>
            <w:r w:rsidRPr="00B04F2B">
              <w:rPr>
                <w:rFonts w:ascii="Times New Roman" w:eastAsia="Times New Roman" w:hAnsi="Times New Roman"/>
                <w:b/>
                <w:color w:val="000000" w:themeColor="text1"/>
                <w:sz w:val="28"/>
                <w:szCs w:val="28"/>
                <w:lang w:val="uk-UA"/>
              </w:rPr>
              <w:t>Кількість годин на тиждень</w:t>
            </w:r>
          </w:p>
        </w:tc>
      </w:tr>
      <w:tr w:rsidR="0089009A" w:rsidRPr="00B04F2B" w:rsidTr="00307691">
        <w:tc>
          <w:tcPr>
            <w:tcW w:w="2833" w:type="dxa"/>
            <w:vMerge/>
            <w:tcBorders>
              <w:top w:val="single" w:sz="4" w:space="0" w:color="auto"/>
              <w:left w:val="single" w:sz="4" w:space="0" w:color="auto"/>
              <w:bottom w:val="single" w:sz="4" w:space="0" w:color="auto"/>
              <w:right w:val="single" w:sz="4" w:space="0" w:color="auto"/>
            </w:tcBorders>
            <w:vAlign w:val="center"/>
            <w:hideMark/>
          </w:tcPr>
          <w:p w:rsidR="0089009A" w:rsidRPr="00B04F2B" w:rsidRDefault="0089009A" w:rsidP="00307691">
            <w:pPr>
              <w:spacing w:after="0" w:line="240" w:lineRule="auto"/>
              <w:jc w:val="both"/>
              <w:rPr>
                <w:rFonts w:ascii="Times New Roman" w:eastAsia="Times New Roman" w:hAnsi="Times New Roman"/>
                <w:b/>
                <w:color w:val="000000" w:themeColor="text1"/>
                <w:sz w:val="28"/>
                <w:szCs w:val="28"/>
                <w:lang w:val="uk-UA"/>
              </w:rPr>
            </w:pPr>
          </w:p>
        </w:tc>
        <w:tc>
          <w:tcPr>
            <w:tcW w:w="4397" w:type="dxa"/>
            <w:vMerge/>
            <w:tcBorders>
              <w:top w:val="single" w:sz="4" w:space="0" w:color="auto"/>
              <w:left w:val="single" w:sz="4" w:space="0" w:color="auto"/>
              <w:bottom w:val="single" w:sz="4" w:space="0" w:color="auto"/>
              <w:right w:val="single" w:sz="4" w:space="0" w:color="auto"/>
            </w:tcBorders>
            <w:vAlign w:val="center"/>
            <w:hideMark/>
          </w:tcPr>
          <w:p w:rsidR="0089009A" w:rsidRPr="00B04F2B" w:rsidRDefault="0089009A" w:rsidP="00307691">
            <w:pPr>
              <w:spacing w:after="0" w:line="240" w:lineRule="auto"/>
              <w:jc w:val="both"/>
              <w:rPr>
                <w:rFonts w:ascii="Times New Roman" w:eastAsia="Times New Roman" w:hAnsi="Times New Roman"/>
                <w:b/>
                <w:color w:val="000000" w:themeColor="text1"/>
                <w:sz w:val="28"/>
                <w:szCs w:val="28"/>
                <w:lang w:val="uk-UA"/>
              </w:rPr>
            </w:pPr>
          </w:p>
        </w:tc>
        <w:tc>
          <w:tcPr>
            <w:tcW w:w="1417" w:type="dxa"/>
            <w:tcBorders>
              <w:top w:val="single" w:sz="4" w:space="0" w:color="auto"/>
              <w:left w:val="single" w:sz="4" w:space="0" w:color="auto"/>
              <w:bottom w:val="single" w:sz="4" w:space="0" w:color="auto"/>
              <w:right w:val="single" w:sz="4" w:space="0" w:color="auto"/>
            </w:tcBorders>
            <w:hideMark/>
          </w:tcPr>
          <w:p w:rsidR="0089009A" w:rsidRPr="00B04F2B" w:rsidRDefault="0089009A" w:rsidP="00307691">
            <w:pPr>
              <w:spacing w:after="0"/>
              <w:jc w:val="both"/>
              <w:rPr>
                <w:rFonts w:ascii="Times New Roman" w:eastAsia="Times New Roman" w:hAnsi="Times New Roman"/>
                <w:b/>
                <w:color w:val="000000" w:themeColor="text1"/>
                <w:sz w:val="28"/>
                <w:szCs w:val="28"/>
                <w:lang w:val="uk-UA"/>
              </w:rPr>
            </w:pPr>
            <w:r w:rsidRPr="00B04F2B">
              <w:rPr>
                <w:rFonts w:ascii="Times New Roman" w:eastAsia="Times New Roman" w:hAnsi="Times New Roman"/>
                <w:b/>
                <w:color w:val="000000" w:themeColor="text1"/>
                <w:sz w:val="28"/>
                <w:szCs w:val="28"/>
                <w:lang w:val="uk-UA"/>
              </w:rPr>
              <w:t>8-М</w:t>
            </w:r>
          </w:p>
        </w:tc>
        <w:tc>
          <w:tcPr>
            <w:tcW w:w="1134" w:type="dxa"/>
            <w:tcBorders>
              <w:top w:val="single" w:sz="4" w:space="0" w:color="auto"/>
              <w:left w:val="single" w:sz="4" w:space="0" w:color="auto"/>
              <w:bottom w:val="single" w:sz="4" w:space="0" w:color="auto"/>
              <w:right w:val="single" w:sz="4" w:space="0" w:color="auto"/>
            </w:tcBorders>
          </w:tcPr>
          <w:p w:rsidR="0089009A" w:rsidRPr="00B04F2B" w:rsidRDefault="0089009A" w:rsidP="00307691">
            <w:pPr>
              <w:spacing w:after="0"/>
              <w:jc w:val="both"/>
              <w:rPr>
                <w:rFonts w:ascii="Times New Roman" w:eastAsia="Times New Roman" w:hAnsi="Times New Roman"/>
                <w:b/>
                <w:color w:val="000000" w:themeColor="text1"/>
                <w:sz w:val="28"/>
                <w:szCs w:val="28"/>
                <w:lang w:val="uk-UA"/>
              </w:rPr>
            </w:pPr>
            <w:r w:rsidRPr="00B04F2B">
              <w:rPr>
                <w:rFonts w:ascii="Times New Roman" w:eastAsia="Times New Roman" w:hAnsi="Times New Roman"/>
                <w:b/>
                <w:color w:val="000000" w:themeColor="text1"/>
                <w:sz w:val="28"/>
                <w:szCs w:val="28"/>
                <w:lang w:val="uk-UA"/>
              </w:rPr>
              <w:t>9-М</w:t>
            </w:r>
          </w:p>
        </w:tc>
      </w:tr>
      <w:tr w:rsidR="0089009A" w:rsidRPr="00B04F2B" w:rsidTr="00307691">
        <w:tc>
          <w:tcPr>
            <w:tcW w:w="2833" w:type="dxa"/>
            <w:vMerge w:val="restart"/>
            <w:tcBorders>
              <w:top w:val="single" w:sz="4" w:space="0" w:color="auto"/>
              <w:left w:val="single" w:sz="4" w:space="0" w:color="auto"/>
              <w:bottom w:val="single" w:sz="4" w:space="0" w:color="auto"/>
              <w:right w:val="single" w:sz="4" w:space="0" w:color="auto"/>
            </w:tcBorders>
            <w:hideMark/>
          </w:tcPr>
          <w:p w:rsidR="0089009A" w:rsidRPr="00B04F2B" w:rsidRDefault="0089009A" w:rsidP="00307691">
            <w:pPr>
              <w:spacing w:after="0"/>
              <w:jc w:val="both"/>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Мови і літератури</w:t>
            </w:r>
          </w:p>
        </w:tc>
        <w:tc>
          <w:tcPr>
            <w:tcW w:w="4397" w:type="dxa"/>
            <w:tcBorders>
              <w:top w:val="single" w:sz="4" w:space="0" w:color="auto"/>
              <w:left w:val="single" w:sz="4" w:space="0" w:color="auto"/>
              <w:bottom w:val="single" w:sz="4" w:space="0" w:color="auto"/>
              <w:right w:val="single" w:sz="4" w:space="0" w:color="auto"/>
            </w:tcBorders>
            <w:hideMark/>
          </w:tcPr>
          <w:p w:rsidR="0089009A" w:rsidRPr="00B04F2B" w:rsidRDefault="0089009A" w:rsidP="00307691">
            <w:pPr>
              <w:spacing w:after="0"/>
              <w:jc w:val="both"/>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Українська мова</w:t>
            </w:r>
          </w:p>
        </w:tc>
        <w:tc>
          <w:tcPr>
            <w:tcW w:w="1417" w:type="dxa"/>
            <w:tcBorders>
              <w:top w:val="single" w:sz="4" w:space="0" w:color="auto"/>
              <w:left w:val="single" w:sz="4" w:space="0" w:color="auto"/>
              <w:bottom w:val="single" w:sz="4" w:space="0" w:color="auto"/>
              <w:right w:val="single" w:sz="4" w:space="0" w:color="auto"/>
            </w:tcBorders>
            <w:hideMark/>
          </w:tcPr>
          <w:p w:rsidR="0089009A" w:rsidRPr="00B04F2B" w:rsidRDefault="0089009A" w:rsidP="00307691">
            <w:pPr>
              <w:spacing w:after="0"/>
              <w:jc w:val="both"/>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2</w:t>
            </w:r>
          </w:p>
        </w:tc>
        <w:tc>
          <w:tcPr>
            <w:tcW w:w="1134" w:type="dxa"/>
            <w:tcBorders>
              <w:top w:val="single" w:sz="4" w:space="0" w:color="auto"/>
              <w:left w:val="single" w:sz="4" w:space="0" w:color="auto"/>
              <w:bottom w:val="single" w:sz="4" w:space="0" w:color="auto"/>
              <w:right w:val="single" w:sz="4" w:space="0" w:color="auto"/>
            </w:tcBorders>
          </w:tcPr>
          <w:p w:rsidR="0089009A" w:rsidRPr="00B04F2B" w:rsidRDefault="0089009A" w:rsidP="00307691">
            <w:pPr>
              <w:spacing w:after="0"/>
              <w:jc w:val="both"/>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2</w:t>
            </w:r>
          </w:p>
        </w:tc>
      </w:tr>
      <w:tr w:rsidR="0089009A" w:rsidRPr="00B04F2B" w:rsidTr="00307691">
        <w:tc>
          <w:tcPr>
            <w:tcW w:w="2833" w:type="dxa"/>
            <w:vMerge/>
            <w:tcBorders>
              <w:top w:val="single" w:sz="4" w:space="0" w:color="auto"/>
              <w:left w:val="single" w:sz="4" w:space="0" w:color="auto"/>
              <w:bottom w:val="single" w:sz="4" w:space="0" w:color="auto"/>
              <w:right w:val="single" w:sz="4" w:space="0" w:color="auto"/>
            </w:tcBorders>
            <w:vAlign w:val="center"/>
            <w:hideMark/>
          </w:tcPr>
          <w:p w:rsidR="0089009A" w:rsidRPr="00B04F2B" w:rsidRDefault="0089009A" w:rsidP="00307691">
            <w:pPr>
              <w:spacing w:after="0" w:line="240" w:lineRule="auto"/>
              <w:jc w:val="both"/>
              <w:rPr>
                <w:rFonts w:ascii="Times New Roman" w:eastAsia="Times New Roman" w:hAnsi="Times New Roman"/>
                <w:color w:val="000000" w:themeColor="text1"/>
                <w:sz w:val="28"/>
                <w:szCs w:val="28"/>
                <w:lang w:val="uk-UA"/>
              </w:rPr>
            </w:pPr>
          </w:p>
        </w:tc>
        <w:tc>
          <w:tcPr>
            <w:tcW w:w="4397" w:type="dxa"/>
            <w:tcBorders>
              <w:top w:val="single" w:sz="4" w:space="0" w:color="auto"/>
              <w:left w:val="single" w:sz="4" w:space="0" w:color="auto"/>
              <w:bottom w:val="single" w:sz="4" w:space="0" w:color="auto"/>
              <w:right w:val="single" w:sz="4" w:space="0" w:color="auto"/>
            </w:tcBorders>
            <w:hideMark/>
          </w:tcPr>
          <w:p w:rsidR="0089009A" w:rsidRPr="00B04F2B" w:rsidRDefault="0089009A" w:rsidP="00307691">
            <w:pPr>
              <w:spacing w:after="0"/>
              <w:jc w:val="both"/>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Українська література</w:t>
            </w:r>
          </w:p>
        </w:tc>
        <w:tc>
          <w:tcPr>
            <w:tcW w:w="1417" w:type="dxa"/>
            <w:tcBorders>
              <w:top w:val="single" w:sz="4" w:space="0" w:color="auto"/>
              <w:left w:val="single" w:sz="4" w:space="0" w:color="auto"/>
              <w:bottom w:val="single" w:sz="4" w:space="0" w:color="auto"/>
              <w:right w:val="single" w:sz="4" w:space="0" w:color="auto"/>
            </w:tcBorders>
            <w:hideMark/>
          </w:tcPr>
          <w:p w:rsidR="0089009A" w:rsidRPr="00B04F2B" w:rsidRDefault="0089009A" w:rsidP="00307691">
            <w:pPr>
              <w:spacing w:after="0"/>
              <w:jc w:val="both"/>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2</w:t>
            </w:r>
          </w:p>
        </w:tc>
        <w:tc>
          <w:tcPr>
            <w:tcW w:w="1134" w:type="dxa"/>
            <w:tcBorders>
              <w:top w:val="single" w:sz="4" w:space="0" w:color="auto"/>
              <w:left w:val="single" w:sz="4" w:space="0" w:color="auto"/>
              <w:bottom w:val="single" w:sz="4" w:space="0" w:color="auto"/>
              <w:right w:val="single" w:sz="4" w:space="0" w:color="auto"/>
            </w:tcBorders>
          </w:tcPr>
          <w:p w:rsidR="0089009A" w:rsidRPr="00B04F2B" w:rsidRDefault="0089009A" w:rsidP="00307691">
            <w:pPr>
              <w:spacing w:after="0"/>
              <w:jc w:val="both"/>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2</w:t>
            </w:r>
          </w:p>
        </w:tc>
      </w:tr>
      <w:tr w:rsidR="0089009A" w:rsidRPr="00B04F2B" w:rsidTr="00307691">
        <w:tc>
          <w:tcPr>
            <w:tcW w:w="2833" w:type="dxa"/>
            <w:vMerge/>
            <w:tcBorders>
              <w:top w:val="single" w:sz="4" w:space="0" w:color="auto"/>
              <w:left w:val="single" w:sz="4" w:space="0" w:color="auto"/>
              <w:bottom w:val="single" w:sz="4" w:space="0" w:color="auto"/>
              <w:right w:val="single" w:sz="4" w:space="0" w:color="auto"/>
            </w:tcBorders>
            <w:vAlign w:val="center"/>
            <w:hideMark/>
          </w:tcPr>
          <w:p w:rsidR="0089009A" w:rsidRPr="00B04F2B" w:rsidRDefault="0089009A" w:rsidP="00307691">
            <w:pPr>
              <w:spacing w:after="0" w:line="240" w:lineRule="auto"/>
              <w:jc w:val="both"/>
              <w:rPr>
                <w:rFonts w:ascii="Times New Roman" w:eastAsia="Times New Roman" w:hAnsi="Times New Roman"/>
                <w:color w:val="000000" w:themeColor="text1"/>
                <w:sz w:val="28"/>
                <w:szCs w:val="28"/>
                <w:lang w:val="uk-UA"/>
              </w:rPr>
            </w:pPr>
          </w:p>
        </w:tc>
        <w:tc>
          <w:tcPr>
            <w:tcW w:w="4397" w:type="dxa"/>
            <w:tcBorders>
              <w:top w:val="single" w:sz="4" w:space="0" w:color="auto"/>
              <w:left w:val="single" w:sz="4" w:space="0" w:color="auto"/>
              <w:bottom w:val="single" w:sz="4" w:space="0" w:color="auto"/>
              <w:right w:val="single" w:sz="4" w:space="0" w:color="auto"/>
            </w:tcBorders>
            <w:hideMark/>
          </w:tcPr>
          <w:p w:rsidR="0089009A" w:rsidRPr="00B04F2B" w:rsidRDefault="0089009A" w:rsidP="00307691">
            <w:pPr>
              <w:spacing w:after="0"/>
              <w:jc w:val="both"/>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Англійська мова</w:t>
            </w:r>
          </w:p>
        </w:tc>
        <w:tc>
          <w:tcPr>
            <w:tcW w:w="1417" w:type="dxa"/>
            <w:tcBorders>
              <w:top w:val="single" w:sz="4" w:space="0" w:color="auto"/>
              <w:left w:val="single" w:sz="4" w:space="0" w:color="auto"/>
              <w:bottom w:val="single" w:sz="4" w:space="0" w:color="auto"/>
              <w:right w:val="single" w:sz="4" w:space="0" w:color="auto"/>
            </w:tcBorders>
            <w:hideMark/>
          </w:tcPr>
          <w:p w:rsidR="0089009A" w:rsidRPr="00B04F2B" w:rsidRDefault="0089009A" w:rsidP="00307691">
            <w:pPr>
              <w:spacing w:after="0"/>
              <w:jc w:val="both"/>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2</w:t>
            </w:r>
          </w:p>
        </w:tc>
        <w:tc>
          <w:tcPr>
            <w:tcW w:w="1134" w:type="dxa"/>
            <w:tcBorders>
              <w:top w:val="single" w:sz="4" w:space="0" w:color="auto"/>
              <w:left w:val="single" w:sz="4" w:space="0" w:color="auto"/>
              <w:bottom w:val="single" w:sz="4" w:space="0" w:color="auto"/>
              <w:right w:val="single" w:sz="4" w:space="0" w:color="auto"/>
            </w:tcBorders>
          </w:tcPr>
          <w:p w:rsidR="0089009A" w:rsidRPr="00B04F2B" w:rsidRDefault="0089009A" w:rsidP="00307691">
            <w:pPr>
              <w:spacing w:after="0"/>
              <w:jc w:val="both"/>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2</w:t>
            </w:r>
          </w:p>
        </w:tc>
      </w:tr>
      <w:tr w:rsidR="0089009A" w:rsidRPr="00B04F2B" w:rsidTr="00307691">
        <w:tc>
          <w:tcPr>
            <w:tcW w:w="2833" w:type="dxa"/>
            <w:vMerge/>
            <w:tcBorders>
              <w:top w:val="single" w:sz="4" w:space="0" w:color="auto"/>
              <w:left w:val="single" w:sz="4" w:space="0" w:color="auto"/>
              <w:bottom w:val="single" w:sz="4" w:space="0" w:color="auto"/>
              <w:right w:val="single" w:sz="4" w:space="0" w:color="auto"/>
            </w:tcBorders>
            <w:vAlign w:val="center"/>
            <w:hideMark/>
          </w:tcPr>
          <w:p w:rsidR="0089009A" w:rsidRPr="00B04F2B" w:rsidRDefault="0089009A" w:rsidP="00307691">
            <w:pPr>
              <w:spacing w:after="0" w:line="240" w:lineRule="auto"/>
              <w:jc w:val="both"/>
              <w:rPr>
                <w:rFonts w:ascii="Times New Roman" w:eastAsia="Times New Roman" w:hAnsi="Times New Roman"/>
                <w:color w:val="000000" w:themeColor="text1"/>
                <w:sz w:val="28"/>
                <w:szCs w:val="28"/>
                <w:lang w:val="uk-UA"/>
              </w:rPr>
            </w:pPr>
          </w:p>
        </w:tc>
        <w:tc>
          <w:tcPr>
            <w:tcW w:w="4397" w:type="dxa"/>
            <w:tcBorders>
              <w:top w:val="single" w:sz="4" w:space="0" w:color="auto"/>
              <w:left w:val="single" w:sz="4" w:space="0" w:color="auto"/>
              <w:bottom w:val="single" w:sz="4" w:space="0" w:color="auto"/>
              <w:right w:val="single" w:sz="4" w:space="0" w:color="auto"/>
            </w:tcBorders>
            <w:hideMark/>
          </w:tcPr>
          <w:p w:rsidR="0089009A" w:rsidRPr="00B04F2B" w:rsidRDefault="0089009A" w:rsidP="00307691">
            <w:pPr>
              <w:spacing w:after="0"/>
              <w:jc w:val="both"/>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Зарубіжна література</w:t>
            </w:r>
          </w:p>
        </w:tc>
        <w:tc>
          <w:tcPr>
            <w:tcW w:w="1417" w:type="dxa"/>
            <w:tcBorders>
              <w:top w:val="single" w:sz="4" w:space="0" w:color="auto"/>
              <w:left w:val="single" w:sz="4" w:space="0" w:color="auto"/>
              <w:bottom w:val="single" w:sz="4" w:space="0" w:color="auto"/>
              <w:right w:val="single" w:sz="4" w:space="0" w:color="auto"/>
            </w:tcBorders>
            <w:hideMark/>
          </w:tcPr>
          <w:p w:rsidR="0089009A" w:rsidRPr="00B04F2B" w:rsidRDefault="0089009A" w:rsidP="00307691">
            <w:pPr>
              <w:spacing w:after="0"/>
              <w:jc w:val="both"/>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2</w:t>
            </w:r>
          </w:p>
        </w:tc>
        <w:tc>
          <w:tcPr>
            <w:tcW w:w="1134" w:type="dxa"/>
            <w:tcBorders>
              <w:top w:val="single" w:sz="4" w:space="0" w:color="auto"/>
              <w:left w:val="single" w:sz="4" w:space="0" w:color="auto"/>
              <w:bottom w:val="single" w:sz="4" w:space="0" w:color="auto"/>
              <w:right w:val="single" w:sz="4" w:space="0" w:color="auto"/>
            </w:tcBorders>
          </w:tcPr>
          <w:p w:rsidR="0089009A" w:rsidRPr="00B04F2B" w:rsidRDefault="0089009A" w:rsidP="00307691">
            <w:pPr>
              <w:spacing w:after="0"/>
              <w:jc w:val="both"/>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2</w:t>
            </w:r>
          </w:p>
        </w:tc>
      </w:tr>
      <w:tr w:rsidR="0089009A" w:rsidRPr="00B04F2B" w:rsidTr="00307691">
        <w:tc>
          <w:tcPr>
            <w:tcW w:w="2833" w:type="dxa"/>
            <w:vMerge w:val="restart"/>
            <w:tcBorders>
              <w:top w:val="single" w:sz="4" w:space="0" w:color="auto"/>
              <w:left w:val="single" w:sz="4" w:space="0" w:color="auto"/>
              <w:right w:val="single" w:sz="4" w:space="0" w:color="auto"/>
            </w:tcBorders>
            <w:hideMark/>
          </w:tcPr>
          <w:p w:rsidR="0089009A" w:rsidRPr="00B04F2B" w:rsidRDefault="0089009A" w:rsidP="00307691">
            <w:pPr>
              <w:spacing w:after="0"/>
              <w:jc w:val="both"/>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 xml:space="preserve">Суспільствознавство </w:t>
            </w:r>
          </w:p>
        </w:tc>
        <w:tc>
          <w:tcPr>
            <w:tcW w:w="4397" w:type="dxa"/>
            <w:tcBorders>
              <w:top w:val="single" w:sz="4" w:space="0" w:color="auto"/>
              <w:left w:val="single" w:sz="4" w:space="0" w:color="auto"/>
              <w:bottom w:val="single" w:sz="4" w:space="0" w:color="auto"/>
              <w:right w:val="single" w:sz="4" w:space="0" w:color="auto"/>
            </w:tcBorders>
            <w:hideMark/>
          </w:tcPr>
          <w:p w:rsidR="0089009A" w:rsidRPr="00B04F2B" w:rsidRDefault="0089009A" w:rsidP="00307691">
            <w:pPr>
              <w:spacing w:after="0"/>
              <w:jc w:val="both"/>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Історія України</w:t>
            </w:r>
          </w:p>
        </w:tc>
        <w:tc>
          <w:tcPr>
            <w:tcW w:w="1417" w:type="dxa"/>
            <w:tcBorders>
              <w:top w:val="single" w:sz="4" w:space="0" w:color="auto"/>
              <w:left w:val="single" w:sz="4" w:space="0" w:color="auto"/>
              <w:bottom w:val="single" w:sz="4" w:space="0" w:color="auto"/>
              <w:right w:val="single" w:sz="4" w:space="0" w:color="auto"/>
            </w:tcBorders>
            <w:hideMark/>
          </w:tcPr>
          <w:p w:rsidR="0089009A" w:rsidRPr="00B04F2B" w:rsidRDefault="0089009A" w:rsidP="00307691">
            <w:pPr>
              <w:spacing w:after="0"/>
              <w:jc w:val="both"/>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1,5</w:t>
            </w:r>
          </w:p>
        </w:tc>
        <w:tc>
          <w:tcPr>
            <w:tcW w:w="1134" w:type="dxa"/>
            <w:tcBorders>
              <w:top w:val="single" w:sz="4" w:space="0" w:color="auto"/>
              <w:left w:val="single" w:sz="4" w:space="0" w:color="auto"/>
              <w:bottom w:val="single" w:sz="4" w:space="0" w:color="auto"/>
              <w:right w:val="single" w:sz="4" w:space="0" w:color="auto"/>
            </w:tcBorders>
          </w:tcPr>
          <w:p w:rsidR="0089009A" w:rsidRPr="00B04F2B" w:rsidRDefault="0089009A" w:rsidP="00307691">
            <w:pPr>
              <w:spacing w:after="0"/>
              <w:jc w:val="both"/>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1,5</w:t>
            </w:r>
          </w:p>
        </w:tc>
      </w:tr>
      <w:tr w:rsidR="0089009A" w:rsidRPr="00B04F2B" w:rsidTr="00307691">
        <w:tc>
          <w:tcPr>
            <w:tcW w:w="2833" w:type="dxa"/>
            <w:vMerge/>
            <w:tcBorders>
              <w:left w:val="single" w:sz="4" w:space="0" w:color="auto"/>
              <w:right w:val="single" w:sz="4" w:space="0" w:color="auto"/>
            </w:tcBorders>
            <w:vAlign w:val="center"/>
            <w:hideMark/>
          </w:tcPr>
          <w:p w:rsidR="0089009A" w:rsidRPr="00B04F2B" w:rsidRDefault="0089009A" w:rsidP="00307691">
            <w:pPr>
              <w:spacing w:after="0" w:line="240" w:lineRule="auto"/>
              <w:jc w:val="both"/>
              <w:rPr>
                <w:rFonts w:ascii="Times New Roman" w:eastAsia="Times New Roman" w:hAnsi="Times New Roman"/>
                <w:color w:val="000000" w:themeColor="text1"/>
                <w:sz w:val="28"/>
                <w:szCs w:val="28"/>
                <w:lang w:val="uk-UA"/>
              </w:rPr>
            </w:pPr>
          </w:p>
        </w:tc>
        <w:tc>
          <w:tcPr>
            <w:tcW w:w="4397" w:type="dxa"/>
            <w:tcBorders>
              <w:top w:val="single" w:sz="4" w:space="0" w:color="auto"/>
              <w:left w:val="single" w:sz="4" w:space="0" w:color="auto"/>
              <w:bottom w:val="single" w:sz="4" w:space="0" w:color="auto"/>
              <w:right w:val="single" w:sz="4" w:space="0" w:color="auto"/>
            </w:tcBorders>
            <w:hideMark/>
          </w:tcPr>
          <w:p w:rsidR="0089009A" w:rsidRPr="00B04F2B" w:rsidRDefault="0089009A" w:rsidP="00307691">
            <w:pPr>
              <w:spacing w:after="0"/>
              <w:jc w:val="both"/>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Всесвітня історія</w:t>
            </w:r>
          </w:p>
        </w:tc>
        <w:tc>
          <w:tcPr>
            <w:tcW w:w="1417" w:type="dxa"/>
            <w:tcBorders>
              <w:top w:val="single" w:sz="4" w:space="0" w:color="auto"/>
              <w:left w:val="single" w:sz="4" w:space="0" w:color="auto"/>
              <w:bottom w:val="single" w:sz="4" w:space="0" w:color="auto"/>
              <w:right w:val="single" w:sz="4" w:space="0" w:color="auto"/>
            </w:tcBorders>
            <w:hideMark/>
          </w:tcPr>
          <w:p w:rsidR="0089009A" w:rsidRPr="00B04F2B" w:rsidRDefault="0089009A" w:rsidP="00307691">
            <w:pPr>
              <w:spacing w:after="0"/>
              <w:jc w:val="both"/>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1</w:t>
            </w:r>
          </w:p>
        </w:tc>
        <w:tc>
          <w:tcPr>
            <w:tcW w:w="1134" w:type="dxa"/>
            <w:tcBorders>
              <w:top w:val="single" w:sz="4" w:space="0" w:color="auto"/>
              <w:left w:val="single" w:sz="4" w:space="0" w:color="auto"/>
              <w:bottom w:val="single" w:sz="4" w:space="0" w:color="auto"/>
              <w:right w:val="single" w:sz="4" w:space="0" w:color="auto"/>
            </w:tcBorders>
          </w:tcPr>
          <w:p w:rsidR="0089009A" w:rsidRPr="00B04F2B" w:rsidRDefault="0089009A" w:rsidP="00307691">
            <w:pPr>
              <w:spacing w:after="0"/>
              <w:jc w:val="both"/>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1</w:t>
            </w:r>
          </w:p>
        </w:tc>
      </w:tr>
      <w:tr w:rsidR="0089009A" w:rsidRPr="00B04F2B" w:rsidTr="00307691">
        <w:tc>
          <w:tcPr>
            <w:tcW w:w="2833" w:type="dxa"/>
            <w:vMerge/>
            <w:tcBorders>
              <w:left w:val="single" w:sz="4" w:space="0" w:color="auto"/>
              <w:bottom w:val="single" w:sz="4" w:space="0" w:color="auto"/>
              <w:right w:val="single" w:sz="4" w:space="0" w:color="auto"/>
            </w:tcBorders>
            <w:vAlign w:val="center"/>
          </w:tcPr>
          <w:p w:rsidR="0089009A" w:rsidRPr="00B04F2B" w:rsidRDefault="0089009A" w:rsidP="00307691">
            <w:pPr>
              <w:spacing w:after="0" w:line="240" w:lineRule="auto"/>
              <w:jc w:val="both"/>
              <w:rPr>
                <w:rFonts w:ascii="Times New Roman" w:eastAsia="Times New Roman" w:hAnsi="Times New Roman"/>
                <w:color w:val="000000" w:themeColor="text1"/>
                <w:sz w:val="28"/>
                <w:szCs w:val="28"/>
                <w:lang w:val="uk-UA"/>
              </w:rPr>
            </w:pPr>
          </w:p>
        </w:tc>
        <w:tc>
          <w:tcPr>
            <w:tcW w:w="4397" w:type="dxa"/>
            <w:tcBorders>
              <w:top w:val="single" w:sz="4" w:space="0" w:color="auto"/>
              <w:left w:val="single" w:sz="4" w:space="0" w:color="auto"/>
              <w:bottom w:val="single" w:sz="4" w:space="0" w:color="auto"/>
              <w:right w:val="single" w:sz="4" w:space="0" w:color="auto"/>
            </w:tcBorders>
          </w:tcPr>
          <w:p w:rsidR="0089009A" w:rsidRPr="00B04F2B" w:rsidRDefault="0089009A" w:rsidP="00307691">
            <w:pPr>
              <w:spacing w:after="0"/>
              <w:jc w:val="both"/>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Основи правознавства</w:t>
            </w:r>
          </w:p>
        </w:tc>
        <w:tc>
          <w:tcPr>
            <w:tcW w:w="1417" w:type="dxa"/>
            <w:tcBorders>
              <w:top w:val="single" w:sz="4" w:space="0" w:color="auto"/>
              <w:left w:val="single" w:sz="4" w:space="0" w:color="auto"/>
              <w:bottom w:val="single" w:sz="4" w:space="0" w:color="auto"/>
              <w:right w:val="single" w:sz="4" w:space="0" w:color="auto"/>
            </w:tcBorders>
          </w:tcPr>
          <w:p w:rsidR="0089009A" w:rsidRPr="00B04F2B" w:rsidRDefault="0089009A" w:rsidP="00307691">
            <w:pPr>
              <w:spacing w:after="0"/>
              <w:jc w:val="both"/>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tcPr>
          <w:p w:rsidR="0089009A" w:rsidRPr="00B04F2B" w:rsidRDefault="0089009A" w:rsidP="00307691">
            <w:pPr>
              <w:spacing w:after="0"/>
              <w:jc w:val="both"/>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1</w:t>
            </w:r>
          </w:p>
        </w:tc>
      </w:tr>
      <w:tr w:rsidR="0089009A" w:rsidRPr="00B04F2B" w:rsidTr="00307691">
        <w:tc>
          <w:tcPr>
            <w:tcW w:w="2833" w:type="dxa"/>
            <w:tcBorders>
              <w:top w:val="single" w:sz="4" w:space="0" w:color="auto"/>
              <w:left w:val="single" w:sz="4" w:space="0" w:color="auto"/>
              <w:bottom w:val="single" w:sz="4" w:space="0" w:color="auto"/>
              <w:right w:val="single" w:sz="4" w:space="0" w:color="auto"/>
            </w:tcBorders>
            <w:hideMark/>
          </w:tcPr>
          <w:p w:rsidR="0089009A" w:rsidRPr="00B04F2B" w:rsidRDefault="0089009A" w:rsidP="00307691">
            <w:pPr>
              <w:spacing w:after="0"/>
              <w:jc w:val="both"/>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 xml:space="preserve">Мистецтво </w:t>
            </w:r>
          </w:p>
        </w:tc>
        <w:tc>
          <w:tcPr>
            <w:tcW w:w="4397" w:type="dxa"/>
            <w:tcBorders>
              <w:top w:val="single" w:sz="4" w:space="0" w:color="auto"/>
              <w:left w:val="single" w:sz="4" w:space="0" w:color="auto"/>
              <w:bottom w:val="single" w:sz="4" w:space="0" w:color="auto"/>
              <w:right w:val="single" w:sz="4" w:space="0" w:color="auto"/>
            </w:tcBorders>
            <w:hideMark/>
          </w:tcPr>
          <w:p w:rsidR="0089009A" w:rsidRPr="00B04F2B" w:rsidRDefault="0089009A" w:rsidP="00307691">
            <w:pPr>
              <w:spacing w:after="0"/>
              <w:jc w:val="both"/>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Мистецтво</w:t>
            </w:r>
          </w:p>
        </w:tc>
        <w:tc>
          <w:tcPr>
            <w:tcW w:w="1417" w:type="dxa"/>
            <w:tcBorders>
              <w:top w:val="single" w:sz="4" w:space="0" w:color="auto"/>
              <w:left w:val="single" w:sz="4" w:space="0" w:color="auto"/>
              <w:bottom w:val="single" w:sz="4" w:space="0" w:color="auto"/>
              <w:right w:val="single" w:sz="4" w:space="0" w:color="auto"/>
            </w:tcBorders>
            <w:hideMark/>
          </w:tcPr>
          <w:p w:rsidR="0089009A" w:rsidRPr="00B04F2B" w:rsidRDefault="0089009A" w:rsidP="00307691">
            <w:pPr>
              <w:spacing w:after="0"/>
              <w:jc w:val="both"/>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1</w:t>
            </w:r>
          </w:p>
        </w:tc>
        <w:tc>
          <w:tcPr>
            <w:tcW w:w="1134" w:type="dxa"/>
            <w:tcBorders>
              <w:top w:val="single" w:sz="4" w:space="0" w:color="auto"/>
              <w:left w:val="single" w:sz="4" w:space="0" w:color="auto"/>
              <w:bottom w:val="single" w:sz="4" w:space="0" w:color="auto"/>
              <w:right w:val="single" w:sz="4" w:space="0" w:color="auto"/>
            </w:tcBorders>
          </w:tcPr>
          <w:p w:rsidR="0089009A" w:rsidRPr="00B04F2B" w:rsidRDefault="0089009A" w:rsidP="00307691">
            <w:pPr>
              <w:spacing w:after="0"/>
              <w:jc w:val="both"/>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1</w:t>
            </w:r>
          </w:p>
        </w:tc>
      </w:tr>
      <w:tr w:rsidR="0089009A" w:rsidRPr="00B04F2B" w:rsidTr="00307691">
        <w:tc>
          <w:tcPr>
            <w:tcW w:w="2833" w:type="dxa"/>
            <w:vMerge w:val="restart"/>
            <w:tcBorders>
              <w:top w:val="single" w:sz="4" w:space="0" w:color="auto"/>
              <w:left w:val="single" w:sz="4" w:space="0" w:color="auto"/>
              <w:bottom w:val="single" w:sz="4" w:space="0" w:color="auto"/>
              <w:right w:val="single" w:sz="4" w:space="0" w:color="auto"/>
            </w:tcBorders>
            <w:hideMark/>
          </w:tcPr>
          <w:p w:rsidR="0089009A" w:rsidRPr="00B04F2B" w:rsidRDefault="0089009A" w:rsidP="00307691">
            <w:pPr>
              <w:spacing w:after="0"/>
              <w:jc w:val="both"/>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 xml:space="preserve">Математика </w:t>
            </w:r>
          </w:p>
        </w:tc>
        <w:tc>
          <w:tcPr>
            <w:tcW w:w="4397" w:type="dxa"/>
            <w:tcBorders>
              <w:top w:val="single" w:sz="4" w:space="0" w:color="auto"/>
              <w:left w:val="single" w:sz="4" w:space="0" w:color="auto"/>
              <w:bottom w:val="single" w:sz="4" w:space="0" w:color="auto"/>
              <w:right w:val="single" w:sz="4" w:space="0" w:color="auto"/>
            </w:tcBorders>
            <w:hideMark/>
          </w:tcPr>
          <w:p w:rsidR="0089009A" w:rsidRPr="00B04F2B" w:rsidRDefault="0089009A" w:rsidP="00307691">
            <w:pPr>
              <w:spacing w:after="0"/>
              <w:jc w:val="both"/>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Алгебра</w:t>
            </w:r>
          </w:p>
        </w:tc>
        <w:tc>
          <w:tcPr>
            <w:tcW w:w="1417" w:type="dxa"/>
            <w:tcBorders>
              <w:top w:val="single" w:sz="4" w:space="0" w:color="auto"/>
              <w:left w:val="single" w:sz="4" w:space="0" w:color="auto"/>
              <w:bottom w:val="single" w:sz="4" w:space="0" w:color="auto"/>
              <w:right w:val="single" w:sz="4" w:space="0" w:color="auto"/>
            </w:tcBorders>
            <w:hideMark/>
          </w:tcPr>
          <w:p w:rsidR="0089009A" w:rsidRPr="00B04F2B" w:rsidRDefault="0089009A" w:rsidP="00307691">
            <w:pPr>
              <w:spacing w:after="0"/>
              <w:jc w:val="both"/>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2+3</w:t>
            </w:r>
          </w:p>
        </w:tc>
        <w:tc>
          <w:tcPr>
            <w:tcW w:w="1134" w:type="dxa"/>
            <w:tcBorders>
              <w:top w:val="single" w:sz="4" w:space="0" w:color="auto"/>
              <w:left w:val="single" w:sz="4" w:space="0" w:color="auto"/>
              <w:bottom w:val="single" w:sz="4" w:space="0" w:color="auto"/>
              <w:right w:val="single" w:sz="4" w:space="0" w:color="auto"/>
            </w:tcBorders>
          </w:tcPr>
          <w:p w:rsidR="0089009A" w:rsidRPr="00B04F2B" w:rsidRDefault="0089009A" w:rsidP="00307691">
            <w:pPr>
              <w:spacing w:after="0"/>
              <w:jc w:val="both"/>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2+3</w:t>
            </w:r>
          </w:p>
        </w:tc>
      </w:tr>
      <w:tr w:rsidR="0089009A" w:rsidRPr="00B04F2B" w:rsidTr="00307691">
        <w:tc>
          <w:tcPr>
            <w:tcW w:w="2833" w:type="dxa"/>
            <w:vMerge/>
            <w:tcBorders>
              <w:top w:val="single" w:sz="4" w:space="0" w:color="auto"/>
              <w:left w:val="single" w:sz="4" w:space="0" w:color="auto"/>
              <w:bottom w:val="single" w:sz="4" w:space="0" w:color="auto"/>
              <w:right w:val="single" w:sz="4" w:space="0" w:color="auto"/>
            </w:tcBorders>
            <w:vAlign w:val="center"/>
            <w:hideMark/>
          </w:tcPr>
          <w:p w:rsidR="0089009A" w:rsidRPr="00B04F2B" w:rsidRDefault="0089009A" w:rsidP="00307691">
            <w:pPr>
              <w:spacing w:after="0" w:line="240" w:lineRule="auto"/>
              <w:jc w:val="both"/>
              <w:rPr>
                <w:rFonts w:ascii="Times New Roman" w:eastAsia="Times New Roman" w:hAnsi="Times New Roman"/>
                <w:color w:val="000000" w:themeColor="text1"/>
                <w:sz w:val="28"/>
                <w:szCs w:val="28"/>
                <w:lang w:val="uk-UA"/>
              </w:rPr>
            </w:pPr>
          </w:p>
        </w:tc>
        <w:tc>
          <w:tcPr>
            <w:tcW w:w="4397" w:type="dxa"/>
            <w:tcBorders>
              <w:top w:val="single" w:sz="4" w:space="0" w:color="auto"/>
              <w:left w:val="single" w:sz="4" w:space="0" w:color="auto"/>
              <w:bottom w:val="single" w:sz="4" w:space="0" w:color="auto"/>
              <w:right w:val="single" w:sz="4" w:space="0" w:color="auto"/>
            </w:tcBorders>
            <w:hideMark/>
          </w:tcPr>
          <w:p w:rsidR="0089009A" w:rsidRPr="00B04F2B" w:rsidRDefault="0089009A" w:rsidP="00307691">
            <w:pPr>
              <w:spacing w:after="0"/>
              <w:jc w:val="both"/>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Геометрія</w:t>
            </w:r>
          </w:p>
        </w:tc>
        <w:tc>
          <w:tcPr>
            <w:tcW w:w="1417" w:type="dxa"/>
            <w:tcBorders>
              <w:top w:val="single" w:sz="4" w:space="0" w:color="auto"/>
              <w:left w:val="single" w:sz="4" w:space="0" w:color="auto"/>
              <w:bottom w:val="single" w:sz="4" w:space="0" w:color="auto"/>
              <w:right w:val="single" w:sz="4" w:space="0" w:color="auto"/>
            </w:tcBorders>
            <w:hideMark/>
          </w:tcPr>
          <w:p w:rsidR="0089009A" w:rsidRPr="00B04F2B" w:rsidRDefault="0089009A" w:rsidP="00307691">
            <w:pPr>
              <w:spacing w:after="0"/>
              <w:jc w:val="both"/>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2+1</w:t>
            </w:r>
          </w:p>
        </w:tc>
        <w:tc>
          <w:tcPr>
            <w:tcW w:w="1134" w:type="dxa"/>
            <w:tcBorders>
              <w:top w:val="single" w:sz="4" w:space="0" w:color="auto"/>
              <w:left w:val="single" w:sz="4" w:space="0" w:color="auto"/>
              <w:bottom w:val="single" w:sz="4" w:space="0" w:color="auto"/>
              <w:right w:val="single" w:sz="4" w:space="0" w:color="auto"/>
            </w:tcBorders>
          </w:tcPr>
          <w:p w:rsidR="0089009A" w:rsidRPr="00B04F2B" w:rsidRDefault="0089009A" w:rsidP="00307691">
            <w:pPr>
              <w:spacing w:after="0"/>
              <w:jc w:val="both"/>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2+1</w:t>
            </w:r>
          </w:p>
        </w:tc>
      </w:tr>
      <w:tr w:rsidR="0089009A" w:rsidRPr="00B04F2B" w:rsidTr="00307691">
        <w:trPr>
          <w:trHeight w:val="325"/>
        </w:trPr>
        <w:tc>
          <w:tcPr>
            <w:tcW w:w="2833" w:type="dxa"/>
            <w:vMerge w:val="restart"/>
            <w:tcBorders>
              <w:top w:val="single" w:sz="4" w:space="0" w:color="auto"/>
              <w:left w:val="single" w:sz="4" w:space="0" w:color="auto"/>
              <w:bottom w:val="single" w:sz="4" w:space="0" w:color="auto"/>
              <w:right w:val="single" w:sz="4" w:space="0" w:color="auto"/>
            </w:tcBorders>
            <w:hideMark/>
          </w:tcPr>
          <w:p w:rsidR="0089009A" w:rsidRPr="00B04F2B" w:rsidRDefault="0089009A" w:rsidP="00307691">
            <w:pPr>
              <w:spacing w:after="0"/>
              <w:jc w:val="both"/>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 xml:space="preserve">Природознавство </w:t>
            </w:r>
          </w:p>
        </w:tc>
        <w:tc>
          <w:tcPr>
            <w:tcW w:w="4397" w:type="dxa"/>
            <w:tcBorders>
              <w:top w:val="single" w:sz="4" w:space="0" w:color="auto"/>
              <w:left w:val="single" w:sz="4" w:space="0" w:color="auto"/>
              <w:bottom w:val="single" w:sz="4" w:space="0" w:color="auto"/>
              <w:right w:val="single" w:sz="4" w:space="0" w:color="auto"/>
            </w:tcBorders>
            <w:hideMark/>
          </w:tcPr>
          <w:p w:rsidR="0089009A" w:rsidRPr="00B04F2B" w:rsidRDefault="0089009A" w:rsidP="00307691">
            <w:pPr>
              <w:spacing w:after="0"/>
              <w:jc w:val="both"/>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Біологія</w:t>
            </w:r>
          </w:p>
        </w:tc>
        <w:tc>
          <w:tcPr>
            <w:tcW w:w="1417" w:type="dxa"/>
            <w:tcBorders>
              <w:top w:val="single" w:sz="4" w:space="0" w:color="auto"/>
              <w:left w:val="single" w:sz="4" w:space="0" w:color="auto"/>
              <w:bottom w:val="single" w:sz="4" w:space="0" w:color="auto"/>
              <w:right w:val="single" w:sz="4" w:space="0" w:color="auto"/>
            </w:tcBorders>
            <w:hideMark/>
          </w:tcPr>
          <w:p w:rsidR="0089009A" w:rsidRPr="00B04F2B" w:rsidRDefault="0089009A" w:rsidP="00307691">
            <w:pPr>
              <w:spacing w:after="0"/>
              <w:jc w:val="both"/>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2</w:t>
            </w:r>
          </w:p>
        </w:tc>
        <w:tc>
          <w:tcPr>
            <w:tcW w:w="1134" w:type="dxa"/>
            <w:tcBorders>
              <w:top w:val="single" w:sz="4" w:space="0" w:color="auto"/>
              <w:left w:val="single" w:sz="4" w:space="0" w:color="auto"/>
              <w:bottom w:val="single" w:sz="4" w:space="0" w:color="auto"/>
              <w:right w:val="single" w:sz="4" w:space="0" w:color="auto"/>
            </w:tcBorders>
          </w:tcPr>
          <w:p w:rsidR="0089009A" w:rsidRPr="00B04F2B" w:rsidRDefault="0089009A" w:rsidP="00307691">
            <w:pPr>
              <w:spacing w:after="0"/>
              <w:jc w:val="both"/>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2</w:t>
            </w:r>
          </w:p>
        </w:tc>
      </w:tr>
      <w:tr w:rsidR="0089009A" w:rsidRPr="00B04F2B" w:rsidTr="00307691">
        <w:tc>
          <w:tcPr>
            <w:tcW w:w="2833" w:type="dxa"/>
            <w:vMerge/>
            <w:tcBorders>
              <w:top w:val="single" w:sz="4" w:space="0" w:color="auto"/>
              <w:left w:val="single" w:sz="4" w:space="0" w:color="auto"/>
              <w:bottom w:val="single" w:sz="4" w:space="0" w:color="auto"/>
              <w:right w:val="single" w:sz="4" w:space="0" w:color="auto"/>
            </w:tcBorders>
            <w:vAlign w:val="center"/>
            <w:hideMark/>
          </w:tcPr>
          <w:p w:rsidR="0089009A" w:rsidRPr="00B04F2B" w:rsidRDefault="0089009A" w:rsidP="00307691">
            <w:pPr>
              <w:spacing w:after="0" w:line="240" w:lineRule="auto"/>
              <w:jc w:val="both"/>
              <w:rPr>
                <w:rFonts w:ascii="Times New Roman" w:eastAsia="Times New Roman" w:hAnsi="Times New Roman"/>
                <w:color w:val="000000" w:themeColor="text1"/>
                <w:sz w:val="28"/>
                <w:szCs w:val="28"/>
                <w:lang w:val="uk-UA"/>
              </w:rPr>
            </w:pPr>
          </w:p>
        </w:tc>
        <w:tc>
          <w:tcPr>
            <w:tcW w:w="4397" w:type="dxa"/>
            <w:tcBorders>
              <w:top w:val="single" w:sz="4" w:space="0" w:color="auto"/>
              <w:left w:val="single" w:sz="4" w:space="0" w:color="auto"/>
              <w:bottom w:val="single" w:sz="4" w:space="0" w:color="auto"/>
              <w:right w:val="single" w:sz="4" w:space="0" w:color="auto"/>
            </w:tcBorders>
            <w:hideMark/>
          </w:tcPr>
          <w:p w:rsidR="0089009A" w:rsidRPr="00B04F2B" w:rsidRDefault="0089009A" w:rsidP="00307691">
            <w:pPr>
              <w:spacing w:after="0"/>
              <w:jc w:val="both"/>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Географія</w:t>
            </w:r>
          </w:p>
        </w:tc>
        <w:tc>
          <w:tcPr>
            <w:tcW w:w="1417" w:type="dxa"/>
            <w:tcBorders>
              <w:top w:val="single" w:sz="4" w:space="0" w:color="auto"/>
              <w:left w:val="single" w:sz="4" w:space="0" w:color="auto"/>
              <w:bottom w:val="single" w:sz="4" w:space="0" w:color="auto"/>
              <w:right w:val="single" w:sz="4" w:space="0" w:color="auto"/>
            </w:tcBorders>
            <w:hideMark/>
          </w:tcPr>
          <w:p w:rsidR="0089009A" w:rsidRPr="00B04F2B" w:rsidRDefault="0089009A" w:rsidP="00307691">
            <w:pPr>
              <w:spacing w:after="0"/>
              <w:jc w:val="both"/>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2</w:t>
            </w:r>
          </w:p>
        </w:tc>
        <w:tc>
          <w:tcPr>
            <w:tcW w:w="1134" w:type="dxa"/>
            <w:tcBorders>
              <w:top w:val="single" w:sz="4" w:space="0" w:color="auto"/>
              <w:left w:val="single" w:sz="4" w:space="0" w:color="auto"/>
              <w:bottom w:val="single" w:sz="4" w:space="0" w:color="auto"/>
              <w:right w:val="single" w:sz="4" w:space="0" w:color="auto"/>
            </w:tcBorders>
          </w:tcPr>
          <w:p w:rsidR="0089009A" w:rsidRPr="00B04F2B" w:rsidRDefault="0089009A" w:rsidP="00307691">
            <w:pPr>
              <w:spacing w:after="0"/>
              <w:jc w:val="both"/>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1,5</w:t>
            </w:r>
          </w:p>
        </w:tc>
      </w:tr>
      <w:tr w:rsidR="0089009A" w:rsidRPr="00B04F2B" w:rsidTr="00307691">
        <w:tc>
          <w:tcPr>
            <w:tcW w:w="2833" w:type="dxa"/>
            <w:vMerge/>
            <w:tcBorders>
              <w:top w:val="single" w:sz="4" w:space="0" w:color="auto"/>
              <w:left w:val="single" w:sz="4" w:space="0" w:color="auto"/>
              <w:bottom w:val="single" w:sz="4" w:space="0" w:color="auto"/>
              <w:right w:val="single" w:sz="4" w:space="0" w:color="auto"/>
            </w:tcBorders>
            <w:vAlign w:val="center"/>
            <w:hideMark/>
          </w:tcPr>
          <w:p w:rsidR="0089009A" w:rsidRPr="00B04F2B" w:rsidRDefault="0089009A" w:rsidP="00307691">
            <w:pPr>
              <w:spacing w:after="0" w:line="240" w:lineRule="auto"/>
              <w:jc w:val="both"/>
              <w:rPr>
                <w:rFonts w:ascii="Times New Roman" w:eastAsia="Times New Roman" w:hAnsi="Times New Roman"/>
                <w:color w:val="000000" w:themeColor="text1"/>
                <w:sz w:val="28"/>
                <w:szCs w:val="28"/>
                <w:lang w:val="uk-UA"/>
              </w:rPr>
            </w:pPr>
          </w:p>
        </w:tc>
        <w:tc>
          <w:tcPr>
            <w:tcW w:w="4397" w:type="dxa"/>
            <w:tcBorders>
              <w:top w:val="single" w:sz="4" w:space="0" w:color="auto"/>
              <w:left w:val="single" w:sz="4" w:space="0" w:color="auto"/>
              <w:bottom w:val="single" w:sz="4" w:space="0" w:color="auto"/>
              <w:right w:val="single" w:sz="4" w:space="0" w:color="auto"/>
            </w:tcBorders>
            <w:hideMark/>
          </w:tcPr>
          <w:p w:rsidR="0089009A" w:rsidRPr="00B04F2B" w:rsidRDefault="0089009A" w:rsidP="00307691">
            <w:pPr>
              <w:spacing w:after="0"/>
              <w:jc w:val="both"/>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 xml:space="preserve">Фізика </w:t>
            </w:r>
          </w:p>
        </w:tc>
        <w:tc>
          <w:tcPr>
            <w:tcW w:w="1417" w:type="dxa"/>
            <w:tcBorders>
              <w:top w:val="single" w:sz="4" w:space="0" w:color="auto"/>
              <w:left w:val="single" w:sz="4" w:space="0" w:color="auto"/>
              <w:bottom w:val="single" w:sz="4" w:space="0" w:color="auto"/>
              <w:right w:val="single" w:sz="4" w:space="0" w:color="auto"/>
            </w:tcBorders>
            <w:hideMark/>
          </w:tcPr>
          <w:p w:rsidR="0089009A" w:rsidRPr="00B04F2B" w:rsidRDefault="0089009A" w:rsidP="00307691">
            <w:pPr>
              <w:spacing w:after="0"/>
              <w:jc w:val="both"/>
              <w:rPr>
                <w:rFonts w:ascii="Times New Roman" w:eastAsia="Times New Roman" w:hAnsi="Times New Roman"/>
                <w:color w:val="000000" w:themeColor="text1"/>
                <w:sz w:val="28"/>
                <w:szCs w:val="28"/>
                <w:lang w:val="en-US"/>
              </w:rPr>
            </w:pPr>
            <w:r w:rsidRPr="00B04F2B">
              <w:rPr>
                <w:rFonts w:ascii="Times New Roman" w:eastAsia="Times New Roman" w:hAnsi="Times New Roman"/>
                <w:color w:val="000000" w:themeColor="text1"/>
                <w:sz w:val="28"/>
                <w:szCs w:val="28"/>
                <w:lang w:val="uk-UA"/>
              </w:rPr>
              <w:t>2</w:t>
            </w:r>
          </w:p>
        </w:tc>
        <w:tc>
          <w:tcPr>
            <w:tcW w:w="1134" w:type="dxa"/>
            <w:tcBorders>
              <w:top w:val="single" w:sz="4" w:space="0" w:color="auto"/>
              <w:left w:val="single" w:sz="4" w:space="0" w:color="auto"/>
              <w:bottom w:val="single" w:sz="4" w:space="0" w:color="auto"/>
              <w:right w:val="single" w:sz="4" w:space="0" w:color="auto"/>
            </w:tcBorders>
          </w:tcPr>
          <w:p w:rsidR="0089009A" w:rsidRPr="00B04F2B" w:rsidRDefault="0089009A" w:rsidP="00307691">
            <w:pPr>
              <w:spacing w:after="0"/>
              <w:jc w:val="both"/>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3</w:t>
            </w:r>
          </w:p>
        </w:tc>
      </w:tr>
      <w:tr w:rsidR="0089009A" w:rsidRPr="00B04F2B" w:rsidTr="00307691">
        <w:tc>
          <w:tcPr>
            <w:tcW w:w="2833" w:type="dxa"/>
            <w:vMerge/>
            <w:tcBorders>
              <w:top w:val="single" w:sz="4" w:space="0" w:color="auto"/>
              <w:left w:val="single" w:sz="4" w:space="0" w:color="auto"/>
              <w:bottom w:val="single" w:sz="4" w:space="0" w:color="auto"/>
              <w:right w:val="single" w:sz="4" w:space="0" w:color="auto"/>
            </w:tcBorders>
            <w:vAlign w:val="center"/>
            <w:hideMark/>
          </w:tcPr>
          <w:p w:rsidR="0089009A" w:rsidRPr="00B04F2B" w:rsidRDefault="0089009A" w:rsidP="00307691">
            <w:pPr>
              <w:spacing w:after="0" w:line="240" w:lineRule="auto"/>
              <w:jc w:val="both"/>
              <w:rPr>
                <w:rFonts w:ascii="Times New Roman" w:eastAsia="Times New Roman" w:hAnsi="Times New Roman"/>
                <w:color w:val="000000" w:themeColor="text1"/>
                <w:sz w:val="28"/>
                <w:szCs w:val="28"/>
                <w:lang w:val="uk-UA"/>
              </w:rPr>
            </w:pPr>
          </w:p>
        </w:tc>
        <w:tc>
          <w:tcPr>
            <w:tcW w:w="4397" w:type="dxa"/>
            <w:tcBorders>
              <w:top w:val="single" w:sz="4" w:space="0" w:color="auto"/>
              <w:left w:val="single" w:sz="4" w:space="0" w:color="auto"/>
              <w:bottom w:val="single" w:sz="4" w:space="0" w:color="auto"/>
              <w:right w:val="single" w:sz="4" w:space="0" w:color="auto"/>
            </w:tcBorders>
            <w:hideMark/>
          </w:tcPr>
          <w:p w:rsidR="0089009A" w:rsidRPr="00B04F2B" w:rsidRDefault="0089009A" w:rsidP="00307691">
            <w:pPr>
              <w:spacing w:after="0"/>
              <w:jc w:val="both"/>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Хімія</w:t>
            </w:r>
          </w:p>
        </w:tc>
        <w:tc>
          <w:tcPr>
            <w:tcW w:w="1417" w:type="dxa"/>
            <w:tcBorders>
              <w:top w:val="single" w:sz="4" w:space="0" w:color="auto"/>
              <w:left w:val="single" w:sz="4" w:space="0" w:color="auto"/>
              <w:bottom w:val="single" w:sz="4" w:space="0" w:color="auto"/>
              <w:right w:val="single" w:sz="4" w:space="0" w:color="auto"/>
            </w:tcBorders>
            <w:hideMark/>
          </w:tcPr>
          <w:p w:rsidR="0089009A" w:rsidRPr="00B04F2B" w:rsidRDefault="0089009A" w:rsidP="00307691">
            <w:pPr>
              <w:spacing w:after="0"/>
              <w:jc w:val="both"/>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2</w:t>
            </w:r>
          </w:p>
        </w:tc>
        <w:tc>
          <w:tcPr>
            <w:tcW w:w="1134" w:type="dxa"/>
            <w:tcBorders>
              <w:top w:val="single" w:sz="4" w:space="0" w:color="auto"/>
              <w:left w:val="single" w:sz="4" w:space="0" w:color="auto"/>
              <w:bottom w:val="single" w:sz="4" w:space="0" w:color="auto"/>
              <w:right w:val="single" w:sz="4" w:space="0" w:color="auto"/>
            </w:tcBorders>
          </w:tcPr>
          <w:p w:rsidR="0089009A" w:rsidRPr="00B04F2B" w:rsidRDefault="0089009A" w:rsidP="00307691">
            <w:pPr>
              <w:spacing w:after="0"/>
              <w:jc w:val="both"/>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2</w:t>
            </w:r>
          </w:p>
        </w:tc>
      </w:tr>
      <w:tr w:rsidR="0089009A" w:rsidRPr="00B04F2B" w:rsidTr="00307691">
        <w:tc>
          <w:tcPr>
            <w:tcW w:w="2833" w:type="dxa"/>
            <w:vMerge w:val="restart"/>
            <w:tcBorders>
              <w:top w:val="single" w:sz="4" w:space="0" w:color="auto"/>
              <w:left w:val="single" w:sz="4" w:space="0" w:color="auto"/>
              <w:bottom w:val="single" w:sz="4" w:space="0" w:color="auto"/>
              <w:right w:val="single" w:sz="4" w:space="0" w:color="auto"/>
            </w:tcBorders>
            <w:hideMark/>
          </w:tcPr>
          <w:p w:rsidR="0089009A" w:rsidRPr="00B04F2B" w:rsidRDefault="0089009A" w:rsidP="00307691">
            <w:pPr>
              <w:spacing w:after="0"/>
              <w:jc w:val="both"/>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 xml:space="preserve">Технології </w:t>
            </w:r>
          </w:p>
        </w:tc>
        <w:tc>
          <w:tcPr>
            <w:tcW w:w="4397" w:type="dxa"/>
            <w:tcBorders>
              <w:top w:val="single" w:sz="4" w:space="0" w:color="auto"/>
              <w:left w:val="single" w:sz="4" w:space="0" w:color="auto"/>
              <w:bottom w:val="single" w:sz="4" w:space="0" w:color="auto"/>
              <w:right w:val="single" w:sz="4" w:space="0" w:color="auto"/>
            </w:tcBorders>
            <w:hideMark/>
          </w:tcPr>
          <w:p w:rsidR="0089009A" w:rsidRPr="00B04F2B" w:rsidRDefault="0089009A" w:rsidP="00307691">
            <w:pPr>
              <w:spacing w:after="0"/>
              <w:jc w:val="both"/>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Трудове навчання</w:t>
            </w:r>
          </w:p>
        </w:tc>
        <w:tc>
          <w:tcPr>
            <w:tcW w:w="1417" w:type="dxa"/>
            <w:tcBorders>
              <w:top w:val="single" w:sz="4" w:space="0" w:color="auto"/>
              <w:left w:val="single" w:sz="4" w:space="0" w:color="auto"/>
              <w:bottom w:val="single" w:sz="4" w:space="0" w:color="auto"/>
              <w:right w:val="single" w:sz="4" w:space="0" w:color="auto"/>
            </w:tcBorders>
            <w:hideMark/>
          </w:tcPr>
          <w:p w:rsidR="0089009A" w:rsidRPr="00B04F2B" w:rsidRDefault="0089009A" w:rsidP="00307691">
            <w:pPr>
              <w:spacing w:after="0"/>
              <w:jc w:val="both"/>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1</w:t>
            </w:r>
          </w:p>
        </w:tc>
        <w:tc>
          <w:tcPr>
            <w:tcW w:w="1134" w:type="dxa"/>
            <w:tcBorders>
              <w:top w:val="single" w:sz="4" w:space="0" w:color="auto"/>
              <w:left w:val="single" w:sz="4" w:space="0" w:color="auto"/>
              <w:bottom w:val="single" w:sz="4" w:space="0" w:color="auto"/>
              <w:right w:val="single" w:sz="4" w:space="0" w:color="auto"/>
            </w:tcBorders>
          </w:tcPr>
          <w:p w:rsidR="0089009A" w:rsidRPr="00B04F2B" w:rsidRDefault="0089009A" w:rsidP="00307691">
            <w:pPr>
              <w:spacing w:after="0"/>
              <w:jc w:val="both"/>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1</w:t>
            </w:r>
          </w:p>
        </w:tc>
      </w:tr>
      <w:tr w:rsidR="0089009A" w:rsidRPr="00B04F2B" w:rsidTr="00307691">
        <w:trPr>
          <w:trHeight w:val="347"/>
        </w:trPr>
        <w:tc>
          <w:tcPr>
            <w:tcW w:w="2833" w:type="dxa"/>
            <w:vMerge/>
            <w:tcBorders>
              <w:top w:val="single" w:sz="4" w:space="0" w:color="auto"/>
              <w:left w:val="single" w:sz="4" w:space="0" w:color="auto"/>
              <w:bottom w:val="single" w:sz="4" w:space="0" w:color="auto"/>
              <w:right w:val="single" w:sz="4" w:space="0" w:color="auto"/>
            </w:tcBorders>
            <w:vAlign w:val="center"/>
            <w:hideMark/>
          </w:tcPr>
          <w:p w:rsidR="0089009A" w:rsidRPr="00B04F2B" w:rsidRDefault="0089009A" w:rsidP="00307691">
            <w:pPr>
              <w:spacing w:after="0" w:line="240" w:lineRule="auto"/>
              <w:jc w:val="both"/>
              <w:rPr>
                <w:rFonts w:ascii="Times New Roman" w:eastAsia="Times New Roman" w:hAnsi="Times New Roman"/>
                <w:color w:val="000000" w:themeColor="text1"/>
                <w:sz w:val="28"/>
                <w:szCs w:val="28"/>
                <w:lang w:val="uk-UA"/>
              </w:rPr>
            </w:pPr>
          </w:p>
        </w:tc>
        <w:tc>
          <w:tcPr>
            <w:tcW w:w="4397" w:type="dxa"/>
            <w:tcBorders>
              <w:top w:val="single" w:sz="4" w:space="0" w:color="auto"/>
              <w:left w:val="single" w:sz="4" w:space="0" w:color="auto"/>
              <w:bottom w:val="single" w:sz="4" w:space="0" w:color="auto"/>
              <w:right w:val="single" w:sz="4" w:space="0" w:color="auto"/>
            </w:tcBorders>
            <w:hideMark/>
          </w:tcPr>
          <w:p w:rsidR="0089009A" w:rsidRPr="00B04F2B" w:rsidRDefault="0089009A" w:rsidP="00307691">
            <w:pPr>
              <w:spacing w:after="0"/>
              <w:jc w:val="both"/>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Інформатика</w:t>
            </w:r>
          </w:p>
        </w:tc>
        <w:tc>
          <w:tcPr>
            <w:tcW w:w="1417" w:type="dxa"/>
            <w:tcBorders>
              <w:top w:val="single" w:sz="4" w:space="0" w:color="auto"/>
              <w:left w:val="single" w:sz="4" w:space="0" w:color="auto"/>
              <w:bottom w:val="single" w:sz="4" w:space="0" w:color="auto"/>
              <w:right w:val="single" w:sz="4" w:space="0" w:color="auto"/>
            </w:tcBorders>
            <w:hideMark/>
          </w:tcPr>
          <w:p w:rsidR="0089009A" w:rsidRPr="00B04F2B" w:rsidRDefault="0089009A" w:rsidP="00307691">
            <w:pPr>
              <w:spacing w:after="0"/>
              <w:jc w:val="both"/>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2</w:t>
            </w:r>
          </w:p>
        </w:tc>
        <w:tc>
          <w:tcPr>
            <w:tcW w:w="1134" w:type="dxa"/>
            <w:tcBorders>
              <w:top w:val="single" w:sz="4" w:space="0" w:color="auto"/>
              <w:left w:val="single" w:sz="4" w:space="0" w:color="auto"/>
              <w:bottom w:val="single" w:sz="4" w:space="0" w:color="auto"/>
              <w:right w:val="single" w:sz="4" w:space="0" w:color="auto"/>
            </w:tcBorders>
          </w:tcPr>
          <w:p w:rsidR="0089009A" w:rsidRPr="00B04F2B" w:rsidRDefault="0089009A" w:rsidP="00307691">
            <w:pPr>
              <w:spacing w:after="0"/>
              <w:jc w:val="both"/>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2</w:t>
            </w:r>
          </w:p>
        </w:tc>
      </w:tr>
      <w:tr w:rsidR="0089009A" w:rsidRPr="00B04F2B" w:rsidTr="00307691">
        <w:tc>
          <w:tcPr>
            <w:tcW w:w="2833" w:type="dxa"/>
            <w:vMerge w:val="restart"/>
            <w:tcBorders>
              <w:top w:val="single" w:sz="4" w:space="0" w:color="auto"/>
              <w:left w:val="single" w:sz="4" w:space="0" w:color="auto"/>
              <w:right w:val="single" w:sz="4" w:space="0" w:color="auto"/>
            </w:tcBorders>
            <w:hideMark/>
          </w:tcPr>
          <w:p w:rsidR="0089009A" w:rsidRPr="00B04F2B" w:rsidRDefault="0089009A" w:rsidP="00307691">
            <w:pPr>
              <w:spacing w:after="0"/>
              <w:jc w:val="both"/>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Здоров’я і фізична культура</w:t>
            </w:r>
          </w:p>
        </w:tc>
        <w:tc>
          <w:tcPr>
            <w:tcW w:w="4397" w:type="dxa"/>
            <w:tcBorders>
              <w:top w:val="single" w:sz="4" w:space="0" w:color="auto"/>
              <w:left w:val="single" w:sz="4" w:space="0" w:color="auto"/>
              <w:bottom w:val="single" w:sz="4" w:space="0" w:color="auto"/>
              <w:right w:val="single" w:sz="4" w:space="0" w:color="auto"/>
            </w:tcBorders>
            <w:hideMark/>
          </w:tcPr>
          <w:p w:rsidR="0089009A" w:rsidRPr="00B04F2B" w:rsidRDefault="0089009A" w:rsidP="00307691">
            <w:pPr>
              <w:spacing w:after="0"/>
              <w:jc w:val="both"/>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 xml:space="preserve">Основи здоров’я </w:t>
            </w:r>
          </w:p>
        </w:tc>
        <w:tc>
          <w:tcPr>
            <w:tcW w:w="1417" w:type="dxa"/>
            <w:tcBorders>
              <w:top w:val="single" w:sz="4" w:space="0" w:color="auto"/>
              <w:left w:val="single" w:sz="4" w:space="0" w:color="auto"/>
              <w:bottom w:val="single" w:sz="4" w:space="0" w:color="auto"/>
              <w:right w:val="single" w:sz="4" w:space="0" w:color="auto"/>
            </w:tcBorders>
            <w:hideMark/>
          </w:tcPr>
          <w:p w:rsidR="0089009A" w:rsidRPr="00B04F2B" w:rsidRDefault="0089009A" w:rsidP="00307691">
            <w:pPr>
              <w:spacing w:after="0"/>
              <w:jc w:val="both"/>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1</w:t>
            </w:r>
          </w:p>
        </w:tc>
        <w:tc>
          <w:tcPr>
            <w:tcW w:w="1134" w:type="dxa"/>
            <w:tcBorders>
              <w:top w:val="single" w:sz="4" w:space="0" w:color="auto"/>
              <w:left w:val="single" w:sz="4" w:space="0" w:color="auto"/>
              <w:bottom w:val="single" w:sz="4" w:space="0" w:color="auto"/>
              <w:right w:val="single" w:sz="4" w:space="0" w:color="auto"/>
            </w:tcBorders>
          </w:tcPr>
          <w:p w:rsidR="0089009A" w:rsidRPr="00B04F2B" w:rsidRDefault="0089009A" w:rsidP="00307691">
            <w:pPr>
              <w:spacing w:after="0"/>
              <w:jc w:val="both"/>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1</w:t>
            </w:r>
          </w:p>
        </w:tc>
      </w:tr>
      <w:tr w:rsidR="0089009A" w:rsidRPr="00B04F2B" w:rsidTr="00307691">
        <w:tc>
          <w:tcPr>
            <w:tcW w:w="2833" w:type="dxa"/>
            <w:vMerge/>
            <w:tcBorders>
              <w:left w:val="single" w:sz="4" w:space="0" w:color="auto"/>
              <w:right w:val="single" w:sz="4" w:space="0" w:color="auto"/>
            </w:tcBorders>
            <w:vAlign w:val="center"/>
            <w:hideMark/>
          </w:tcPr>
          <w:p w:rsidR="0089009A" w:rsidRPr="00B04F2B" w:rsidRDefault="0089009A" w:rsidP="00307691">
            <w:pPr>
              <w:spacing w:after="0" w:line="240" w:lineRule="auto"/>
              <w:jc w:val="both"/>
              <w:rPr>
                <w:rFonts w:ascii="Times New Roman" w:eastAsia="Times New Roman" w:hAnsi="Times New Roman"/>
                <w:color w:val="000000" w:themeColor="text1"/>
                <w:sz w:val="28"/>
                <w:szCs w:val="28"/>
                <w:lang w:val="uk-UA"/>
              </w:rPr>
            </w:pPr>
          </w:p>
        </w:tc>
        <w:tc>
          <w:tcPr>
            <w:tcW w:w="4397" w:type="dxa"/>
            <w:tcBorders>
              <w:top w:val="single" w:sz="4" w:space="0" w:color="auto"/>
              <w:left w:val="single" w:sz="4" w:space="0" w:color="auto"/>
              <w:bottom w:val="single" w:sz="4" w:space="0" w:color="auto"/>
              <w:right w:val="single" w:sz="4" w:space="0" w:color="auto"/>
            </w:tcBorders>
            <w:hideMark/>
          </w:tcPr>
          <w:p w:rsidR="0089009A" w:rsidRPr="00B04F2B" w:rsidRDefault="0089009A" w:rsidP="00307691">
            <w:pPr>
              <w:spacing w:after="0"/>
              <w:jc w:val="both"/>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Фізична культура</w:t>
            </w:r>
          </w:p>
        </w:tc>
        <w:tc>
          <w:tcPr>
            <w:tcW w:w="1417" w:type="dxa"/>
            <w:tcBorders>
              <w:top w:val="single" w:sz="4" w:space="0" w:color="auto"/>
              <w:left w:val="single" w:sz="4" w:space="0" w:color="auto"/>
              <w:bottom w:val="single" w:sz="4" w:space="0" w:color="auto"/>
              <w:right w:val="single" w:sz="4" w:space="0" w:color="auto"/>
            </w:tcBorders>
            <w:hideMark/>
          </w:tcPr>
          <w:p w:rsidR="0089009A" w:rsidRPr="00B04F2B" w:rsidRDefault="0089009A" w:rsidP="00307691">
            <w:pPr>
              <w:spacing w:after="0"/>
              <w:jc w:val="both"/>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3</w:t>
            </w:r>
          </w:p>
        </w:tc>
        <w:tc>
          <w:tcPr>
            <w:tcW w:w="1134" w:type="dxa"/>
            <w:tcBorders>
              <w:top w:val="single" w:sz="4" w:space="0" w:color="auto"/>
              <w:left w:val="single" w:sz="4" w:space="0" w:color="auto"/>
              <w:bottom w:val="single" w:sz="4" w:space="0" w:color="auto"/>
              <w:right w:val="single" w:sz="4" w:space="0" w:color="auto"/>
            </w:tcBorders>
          </w:tcPr>
          <w:p w:rsidR="0089009A" w:rsidRPr="00B04F2B" w:rsidRDefault="0089009A" w:rsidP="00307691">
            <w:pPr>
              <w:spacing w:after="0"/>
              <w:jc w:val="both"/>
              <w:rPr>
                <w:rFonts w:ascii="Times New Roman" w:eastAsia="Times New Roman" w:hAnsi="Times New Roman"/>
                <w:color w:val="000000" w:themeColor="text1"/>
                <w:sz w:val="28"/>
                <w:szCs w:val="28"/>
                <w:lang w:val="uk-UA"/>
              </w:rPr>
            </w:pPr>
            <w:r w:rsidRPr="00B04F2B">
              <w:rPr>
                <w:rFonts w:ascii="Times New Roman" w:eastAsia="Times New Roman" w:hAnsi="Times New Roman"/>
                <w:color w:val="000000" w:themeColor="text1"/>
                <w:sz w:val="28"/>
                <w:szCs w:val="28"/>
                <w:lang w:val="uk-UA"/>
              </w:rPr>
              <w:t>3</w:t>
            </w:r>
          </w:p>
        </w:tc>
      </w:tr>
      <w:tr w:rsidR="0089009A" w:rsidRPr="00B04F2B" w:rsidTr="00307691">
        <w:tc>
          <w:tcPr>
            <w:tcW w:w="7230" w:type="dxa"/>
            <w:gridSpan w:val="2"/>
            <w:tcBorders>
              <w:top w:val="single" w:sz="4" w:space="0" w:color="auto"/>
              <w:left w:val="single" w:sz="4" w:space="0" w:color="auto"/>
              <w:bottom w:val="single" w:sz="4" w:space="0" w:color="auto"/>
              <w:right w:val="single" w:sz="4" w:space="0" w:color="auto"/>
            </w:tcBorders>
            <w:hideMark/>
          </w:tcPr>
          <w:p w:rsidR="0089009A" w:rsidRPr="00B04F2B" w:rsidRDefault="0089009A" w:rsidP="00307691">
            <w:pPr>
              <w:spacing w:after="0"/>
              <w:jc w:val="both"/>
              <w:rPr>
                <w:rFonts w:ascii="Times New Roman" w:eastAsia="Times New Roman" w:hAnsi="Times New Roman"/>
                <w:b/>
                <w:color w:val="000000" w:themeColor="text1"/>
                <w:sz w:val="28"/>
                <w:szCs w:val="28"/>
                <w:lang w:val="uk-UA"/>
              </w:rPr>
            </w:pPr>
            <w:r w:rsidRPr="00B04F2B">
              <w:rPr>
                <w:rFonts w:ascii="Times New Roman" w:eastAsia="Times New Roman" w:hAnsi="Times New Roman"/>
                <w:b/>
                <w:color w:val="000000" w:themeColor="text1"/>
                <w:sz w:val="28"/>
                <w:szCs w:val="28"/>
                <w:lang w:val="uk-UA"/>
              </w:rPr>
              <w:t xml:space="preserve">Разом </w:t>
            </w:r>
          </w:p>
        </w:tc>
        <w:tc>
          <w:tcPr>
            <w:tcW w:w="1417" w:type="dxa"/>
            <w:tcBorders>
              <w:top w:val="single" w:sz="4" w:space="0" w:color="auto"/>
              <w:left w:val="single" w:sz="4" w:space="0" w:color="auto"/>
              <w:bottom w:val="single" w:sz="4" w:space="0" w:color="auto"/>
              <w:right w:val="single" w:sz="4" w:space="0" w:color="auto"/>
            </w:tcBorders>
            <w:hideMark/>
          </w:tcPr>
          <w:p w:rsidR="0089009A" w:rsidRPr="00B04F2B" w:rsidRDefault="0089009A" w:rsidP="00307691">
            <w:pPr>
              <w:spacing w:after="0"/>
              <w:jc w:val="both"/>
              <w:rPr>
                <w:rFonts w:ascii="Times New Roman" w:eastAsia="Times New Roman" w:hAnsi="Times New Roman"/>
                <w:b/>
                <w:color w:val="000000" w:themeColor="text1"/>
                <w:sz w:val="28"/>
                <w:szCs w:val="28"/>
                <w:lang w:val="uk-UA"/>
              </w:rPr>
            </w:pPr>
            <w:r w:rsidRPr="00B04F2B">
              <w:rPr>
                <w:rFonts w:ascii="Times New Roman" w:eastAsia="Times New Roman" w:hAnsi="Times New Roman"/>
                <w:b/>
                <w:color w:val="000000" w:themeColor="text1"/>
                <w:sz w:val="28"/>
                <w:szCs w:val="28"/>
                <w:lang w:val="uk-UA"/>
              </w:rPr>
              <w:t>31,5+3</w:t>
            </w:r>
          </w:p>
        </w:tc>
        <w:tc>
          <w:tcPr>
            <w:tcW w:w="1134" w:type="dxa"/>
            <w:tcBorders>
              <w:top w:val="single" w:sz="4" w:space="0" w:color="auto"/>
              <w:left w:val="single" w:sz="4" w:space="0" w:color="auto"/>
              <w:bottom w:val="single" w:sz="4" w:space="0" w:color="auto"/>
              <w:right w:val="single" w:sz="4" w:space="0" w:color="auto"/>
            </w:tcBorders>
          </w:tcPr>
          <w:p w:rsidR="0089009A" w:rsidRPr="00B04F2B" w:rsidRDefault="0089009A" w:rsidP="00307691">
            <w:pPr>
              <w:spacing w:after="0"/>
              <w:jc w:val="both"/>
              <w:rPr>
                <w:rFonts w:ascii="Times New Roman" w:eastAsia="Times New Roman" w:hAnsi="Times New Roman"/>
                <w:b/>
                <w:color w:val="000000" w:themeColor="text1"/>
                <w:sz w:val="28"/>
                <w:szCs w:val="28"/>
                <w:lang w:val="uk-UA"/>
              </w:rPr>
            </w:pPr>
            <w:r w:rsidRPr="00B04F2B">
              <w:rPr>
                <w:rFonts w:ascii="Times New Roman" w:eastAsia="Times New Roman" w:hAnsi="Times New Roman"/>
                <w:b/>
                <w:color w:val="000000" w:themeColor="text1"/>
                <w:sz w:val="28"/>
                <w:szCs w:val="28"/>
                <w:lang w:val="uk-UA"/>
              </w:rPr>
              <w:t>33+3</w:t>
            </w:r>
          </w:p>
        </w:tc>
      </w:tr>
      <w:tr w:rsidR="0089009A" w:rsidRPr="00B04F2B" w:rsidTr="00307691">
        <w:tc>
          <w:tcPr>
            <w:tcW w:w="7230" w:type="dxa"/>
            <w:gridSpan w:val="2"/>
            <w:tcBorders>
              <w:top w:val="single" w:sz="4" w:space="0" w:color="auto"/>
              <w:left w:val="single" w:sz="4" w:space="0" w:color="auto"/>
              <w:bottom w:val="single" w:sz="4" w:space="0" w:color="auto"/>
              <w:right w:val="single" w:sz="4" w:space="0" w:color="auto"/>
            </w:tcBorders>
            <w:hideMark/>
          </w:tcPr>
          <w:p w:rsidR="0089009A" w:rsidRPr="00B04F2B" w:rsidRDefault="0089009A" w:rsidP="00307691">
            <w:pPr>
              <w:spacing w:after="0"/>
              <w:jc w:val="both"/>
              <w:rPr>
                <w:rFonts w:ascii="Times New Roman" w:eastAsia="Times New Roman" w:hAnsi="Times New Roman"/>
                <w:b/>
                <w:i/>
                <w:color w:val="000000" w:themeColor="text1"/>
                <w:sz w:val="28"/>
                <w:szCs w:val="28"/>
                <w:lang w:val="uk-UA"/>
              </w:rPr>
            </w:pPr>
            <w:r w:rsidRPr="00B04F2B">
              <w:rPr>
                <w:rFonts w:ascii="Times New Roman" w:hAnsi="Times New Roman"/>
                <w:b/>
                <w:i/>
                <w:sz w:val="28"/>
                <w:szCs w:val="28"/>
                <w:lang w:val="uk-UA"/>
              </w:rPr>
              <w:t>Додатковий час на предмети, факультативи, індивідуальні заняття та консультації</w:t>
            </w:r>
          </w:p>
        </w:tc>
        <w:tc>
          <w:tcPr>
            <w:tcW w:w="1417" w:type="dxa"/>
            <w:tcBorders>
              <w:top w:val="single" w:sz="4" w:space="0" w:color="auto"/>
              <w:left w:val="single" w:sz="4" w:space="0" w:color="auto"/>
              <w:bottom w:val="single" w:sz="4" w:space="0" w:color="auto"/>
              <w:right w:val="single" w:sz="4" w:space="0" w:color="auto"/>
            </w:tcBorders>
            <w:hideMark/>
          </w:tcPr>
          <w:p w:rsidR="0089009A" w:rsidRPr="00490634" w:rsidRDefault="00AB5DC6" w:rsidP="00307691">
            <w:pPr>
              <w:spacing w:after="0"/>
              <w:jc w:val="both"/>
              <w:rPr>
                <w:rFonts w:ascii="Times New Roman" w:eastAsia="Times New Roman" w:hAnsi="Times New Roman"/>
                <w:b/>
                <w:color w:val="000000" w:themeColor="text1"/>
                <w:sz w:val="28"/>
                <w:szCs w:val="28"/>
                <w:lang w:val="uk-UA"/>
              </w:rPr>
            </w:pPr>
            <w:r>
              <w:rPr>
                <w:rFonts w:ascii="Times New Roman" w:eastAsia="Times New Roman" w:hAnsi="Times New Roman"/>
                <w:b/>
                <w:color w:val="000000" w:themeColor="text1"/>
                <w:sz w:val="28"/>
                <w:szCs w:val="28"/>
                <w:lang w:val="uk-UA"/>
              </w:rPr>
              <w:t>1,5</w:t>
            </w:r>
          </w:p>
        </w:tc>
        <w:tc>
          <w:tcPr>
            <w:tcW w:w="1134" w:type="dxa"/>
            <w:tcBorders>
              <w:top w:val="single" w:sz="4" w:space="0" w:color="auto"/>
              <w:left w:val="single" w:sz="4" w:space="0" w:color="auto"/>
              <w:bottom w:val="single" w:sz="4" w:space="0" w:color="auto"/>
              <w:right w:val="single" w:sz="4" w:space="0" w:color="auto"/>
            </w:tcBorders>
          </w:tcPr>
          <w:p w:rsidR="0089009A" w:rsidRPr="00B04F2B" w:rsidRDefault="00AB5DC6" w:rsidP="00307691">
            <w:pPr>
              <w:spacing w:after="0"/>
              <w:jc w:val="both"/>
              <w:rPr>
                <w:rFonts w:ascii="Times New Roman" w:eastAsia="Times New Roman" w:hAnsi="Times New Roman"/>
                <w:b/>
                <w:color w:val="000000" w:themeColor="text1"/>
                <w:sz w:val="28"/>
                <w:szCs w:val="28"/>
              </w:rPr>
            </w:pPr>
            <w:r>
              <w:rPr>
                <w:rFonts w:ascii="Times New Roman" w:eastAsia="Times New Roman" w:hAnsi="Times New Roman"/>
                <w:b/>
                <w:color w:val="000000" w:themeColor="text1"/>
                <w:sz w:val="28"/>
                <w:szCs w:val="28"/>
                <w:lang w:val="uk-UA"/>
              </w:rPr>
              <w:t>-</w:t>
            </w:r>
          </w:p>
        </w:tc>
      </w:tr>
      <w:tr w:rsidR="0089009A" w:rsidRPr="00B04F2B" w:rsidTr="00307691">
        <w:trPr>
          <w:trHeight w:val="638"/>
        </w:trPr>
        <w:tc>
          <w:tcPr>
            <w:tcW w:w="7230" w:type="dxa"/>
            <w:gridSpan w:val="2"/>
            <w:tcBorders>
              <w:top w:val="single" w:sz="4" w:space="0" w:color="auto"/>
              <w:left w:val="single" w:sz="4" w:space="0" w:color="auto"/>
              <w:bottom w:val="single" w:sz="4" w:space="0" w:color="auto"/>
              <w:right w:val="single" w:sz="4" w:space="0" w:color="auto"/>
            </w:tcBorders>
            <w:hideMark/>
          </w:tcPr>
          <w:p w:rsidR="0089009A" w:rsidRPr="00B04F2B" w:rsidRDefault="0089009A" w:rsidP="00307691">
            <w:pPr>
              <w:spacing w:after="0"/>
              <w:jc w:val="both"/>
              <w:rPr>
                <w:rFonts w:ascii="Times New Roman" w:eastAsia="Times New Roman" w:hAnsi="Times New Roman"/>
                <w:color w:val="000000" w:themeColor="text1"/>
                <w:sz w:val="28"/>
                <w:szCs w:val="28"/>
                <w:lang w:val="uk-UA"/>
              </w:rPr>
            </w:pPr>
            <w:r w:rsidRPr="00B04F2B">
              <w:rPr>
                <w:rFonts w:ascii="Times New Roman" w:eastAsia="Times New Roman" w:hAnsi="Times New Roman"/>
                <w:b/>
                <w:color w:val="000000" w:themeColor="text1"/>
                <w:sz w:val="28"/>
                <w:szCs w:val="28"/>
                <w:lang w:val="uk-UA"/>
              </w:rPr>
              <w:t>Гранично допустиме навчальне навантаження на одного учня</w:t>
            </w:r>
          </w:p>
        </w:tc>
        <w:tc>
          <w:tcPr>
            <w:tcW w:w="1417" w:type="dxa"/>
            <w:tcBorders>
              <w:top w:val="single" w:sz="4" w:space="0" w:color="auto"/>
              <w:left w:val="single" w:sz="4" w:space="0" w:color="auto"/>
              <w:bottom w:val="single" w:sz="4" w:space="0" w:color="auto"/>
              <w:right w:val="single" w:sz="4" w:space="0" w:color="auto"/>
            </w:tcBorders>
            <w:hideMark/>
          </w:tcPr>
          <w:p w:rsidR="0089009A" w:rsidRPr="00B04F2B" w:rsidRDefault="0089009A" w:rsidP="00307691">
            <w:pPr>
              <w:spacing w:after="0"/>
              <w:jc w:val="both"/>
              <w:rPr>
                <w:rFonts w:ascii="Times New Roman" w:eastAsia="Times New Roman" w:hAnsi="Times New Roman"/>
                <w:b/>
                <w:color w:val="000000" w:themeColor="text1"/>
                <w:sz w:val="28"/>
                <w:szCs w:val="28"/>
                <w:lang w:val="uk-UA"/>
              </w:rPr>
            </w:pPr>
            <w:r w:rsidRPr="00B04F2B">
              <w:rPr>
                <w:rFonts w:ascii="Times New Roman" w:eastAsia="Times New Roman" w:hAnsi="Times New Roman"/>
                <w:b/>
                <w:color w:val="000000" w:themeColor="text1"/>
                <w:sz w:val="28"/>
                <w:szCs w:val="28"/>
                <w:lang w:val="uk-UA"/>
              </w:rPr>
              <w:t>33</w:t>
            </w:r>
          </w:p>
        </w:tc>
        <w:tc>
          <w:tcPr>
            <w:tcW w:w="1134" w:type="dxa"/>
            <w:tcBorders>
              <w:top w:val="single" w:sz="4" w:space="0" w:color="auto"/>
              <w:left w:val="single" w:sz="4" w:space="0" w:color="auto"/>
              <w:bottom w:val="single" w:sz="4" w:space="0" w:color="auto"/>
              <w:right w:val="single" w:sz="4" w:space="0" w:color="auto"/>
            </w:tcBorders>
          </w:tcPr>
          <w:p w:rsidR="0089009A" w:rsidRPr="00B04F2B" w:rsidRDefault="0089009A" w:rsidP="00307691">
            <w:pPr>
              <w:spacing w:after="0"/>
              <w:jc w:val="both"/>
              <w:rPr>
                <w:rFonts w:ascii="Times New Roman" w:eastAsia="Times New Roman" w:hAnsi="Times New Roman"/>
                <w:b/>
                <w:color w:val="000000" w:themeColor="text1"/>
                <w:sz w:val="28"/>
                <w:szCs w:val="28"/>
                <w:lang w:val="uk-UA"/>
              </w:rPr>
            </w:pPr>
            <w:r w:rsidRPr="00B04F2B">
              <w:rPr>
                <w:rFonts w:ascii="Times New Roman" w:eastAsia="Times New Roman" w:hAnsi="Times New Roman"/>
                <w:b/>
                <w:color w:val="000000" w:themeColor="text1"/>
                <w:sz w:val="28"/>
                <w:szCs w:val="28"/>
                <w:lang w:val="uk-UA"/>
              </w:rPr>
              <w:t>33</w:t>
            </w:r>
          </w:p>
        </w:tc>
      </w:tr>
      <w:tr w:rsidR="0089009A" w:rsidRPr="00B04F2B" w:rsidTr="00307691">
        <w:tc>
          <w:tcPr>
            <w:tcW w:w="7230" w:type="dxa"/>
            <w:gridSpan w:val="2"/>
            <w:tcBorders>
              <w:top w:val="single" w:sz="4" w:space="0" w:color="auto"/>
              <w:left w:val="single" w:sz="4" w:space="0" w:color="auto"/>
              <w:bottom w:val="single" w:sz="4" w:space="0" w:color="auto"/>
              <w:right w:val="single" w:sz="4" w:space="0" w:color="auto"/>
            </w:tcBorders>
            <w:hideMark/>
          </w:tcPr>
          <w:p w:rsidR="0089009A" w:rsidRPr="00B04F2B" w:rsidRDefault="0089009A" w:rsidP="00307691">
            <w:pPr>
              <w:spacing w:after="0"/>
              <w:jc w:val="both"/>
              <w:rPr>
                <w:rFonts w:ascii="Times New Roman" w:eastAsia="Times New Roman" w:hAnsi="Times New Roman"/>
                <w:b/>
                <w:color w:val="000000" w:themeColor="text1"/>
                <w:sz w:val="28"/>
                <w:szCs w:val="28"/>
                <w:lang w:val="uk-UA"/>
              </w:rPr>
            </w:pPr>
            <w:r w:rsidRPr="00B04F2B">
              <w:rPr>
                <w:rFonts w:ascii="Times New Roman" w:eastAsia="Times New Roman" w:hAnsi="Times New Roman"/>
                <w:b/>
                <w:color w:val="000000" w:themeColor="text1"/>
                <w:sz w:val="28"/>
                <w:szCs w:val="28"/>
                <w:lang w:val="uk-UA"/>
              </w:rPr>
              <w:t>Всього (без урахування поділу класів на групи)</w:t>
            </w:r>
          </w:p>
        </w:tc>
        <w:tc>
          <w:tcPr>
            <w:tcW w:w="1417" w:type="dxa"/>
            <w:tcBorders>
              <w:top w:val="single" w:sz="4" w:space="0" w:color="auto"/>
              <w:left w:val="single" w:sz="4" w:space="0" w:color="auto"/>
              <w:bottom w:val="single" w:sz="4" w:space="0" w:color="auto"/>
              <w:right w:val="single" w:sz="4" w:space="0" w:color="auto"/>
            </w:tcBorders>
            <w:hideMark/>
          </w:tcPr>
          <w:p w:rsidR="0089009A" w:rsidRPr="00B04F2B" w:rsidRDefault="0089009A" w:rsidP="00490634">
            <w:pPr>
              <w:spacing w:after="0"/>
              <w:jc w:val="both"/>
              <w:rPr>
                <w:rFonts w:ascii="Times New Roman" w:eastAsia="Times New Roman" w:hAnsi="Times New Roman"/>
                <w:b/>
                <w:color w:val="000000" w:themeColor="text1"/>
                <w:sz w:val="28"/>
                <w:szCs w:val="28"/>
                <w:lang w:val="uk-UA"/>
              </w:rPr>
            </w:pPr>
            <w:r w:rsidRPr="00B04F2B">
              <w:rPr>
                <w:rFonts w:ascii="Times New Roman" w:eastAsia="Times New Roman" w:hAnsi="Times New Roman"/>
                <w:b/>
                <w:color w:val="000000" w:themeColor="text1"/>
                <w:sz w:val="28"/>
                <w:szCs w:val="28"/>
                <w:lang w:val="uk-UA"/>
              </w:rPr>
              <w:t>3</w:t>
            </w:r>
            <w:r w:rsidR="00490634">
              <w:rPr>
                <w:rFonts w:ascii="Times New Roman" w:eastAsia="Times New Roman" w:hAnsi="Times New Roman"/>
                <w:b/>
                <w:color w:val="000000" w:themeColor="text1"/>
                <w:sz w:val="28"/>
                <w:szCs w:val="28"/>
                <w:lang w:val="uk-UA"/>
              </w:rPr>
              <w:t>2</w:t>
            </w:r>
            <w:r w:rsidRPr="00B04F2B">
              <w:rPr>
                <w:rFonts w:ascii="Times New Roman" w:eastAsia="Times New Roman" w:hAnsi="Times New Roman"/>
                <w:b/>
                <w:color w:val="000000" w:themeColor="text1"/>
                <w:sz w:val="28"/>
                <w:szCs w:val="28"/>
                <w:lang w:val="uk-UA"/>
              </w:rPr>
              <w:t>+3</w:t>
            </w:r>
          </w:p>
        </w:tc>
        <w:tc>
          <w:tcPr>
            <w:tcW w:w="1134" w:type="dxa"/>
            <w:tcBorders>
              <w:top w:val="single" w:sz="4" w:space="0" w:color="auto"/>
              <w:left w:val="single" w:sz="4" w:space="0" w:color="auto"/>
              <w:bottom w:val="single" w:sz="4" w:space="0" w:color="auto"/>
              <w:right w:val="single" w:sz="4" w:space="0" w:color="auto"/>
            </w:tcBorders>
          </w:tcPr>
          <w:p w:rsidR="0089009A" w:rsidRPr="00B04F2B" w:rsidRDefault="0089009A" w:rsidP="00307691">
            <w:pPr>
              <w:spacing w:after="0"/>
              <w:jc w:val="both"/>
              <w:rPr>
                <w:rFonts w:ascii="Times New Roman" w:eastAsia="Times New Roman" w:hAnsi="Times New Roman"/>
                <w:b/>
                <w:color w:val="000000" w:themeColor="text1"/>
                <w:sz w:val="28"/>
                <w:szCs w:val="28"/>
                <w:lang w:val="uk-UA"/>
              </w:rPr>
            </w:pPr>
            <w:r w:rsidRPr="00B04F2B">
              <w:rPr>
                <w:rFonts w:ascii="Times New Roman" w:eastAsia="Times New Roman" w:hAnsi="Times New Roman"/>
                <w:b/>
                <w:color w:val="000000" w:themeColor="text1"/>
                <w:sz w:val="28"/>
                <w:szCs w:val="28"/>
                <w:lang w:val="uk-UA"/>
              </w:rPr>
              <w:t>33+3</w:t>
            </w:r>
          </w:p>
        </w:tc>
      </w:tr>
    </w:tbl>
    <w:p w:rsidR="00307691" w:rsidRDefault="00307691" w:rsidP="00B04F2B">
      <w:pPr>
        <w:shd w:val="clear" w:color="auto" w:fill="FFFFFF"/>
        <w:spacing w:after="0" w:line="240" w:lineRule="auto"/>
        <w:jc w:val="center"/>
        <w:rPr>
          <w:rFonts w:ascii="Times New Roman" w:eastAsia="Times New Roman" w:hAnsi="Times New Roman"/>
          <w:sz w:val="28"/>
          <w:szCs w:val="28"/>
          <w:lang w:val="uk-UA" w:eastAsia="ru-RU"/>
        </w:rPr>
      </w:pPr>
    </w:p>
    <w:p w:rsidR="00307691" w:rsidRDefault="00307691" w:rsidP="00307691">
      <w:pPr>
        <w:shd w:val="clear" w:color="auto" w:fill="FFFFFF"/>
        <w:spacing w:after="0" w:line="240" w:lineRule="auto"/>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ab/>
        <w:t xml:space="preserve"> У 8-М та 9-М класах з поглибленим вивченням математики відповідно до програми виділяється на вивчення алгебри 5 тижневих годин, геометрії – 3 години. </w:t>
      </w:r>
      <w:r w:rsidR="00AD1AB7">
        <w:rPr>
          <w:rFonts w:ascii="Times New Roman" w:eastAsia="Times New Roman" w:hAnsi="Times New Roman"/>
          <w:sz w:val="28"/>
          <w:szCs w:val="28"/>
          <w:lang w:val="uk-UA" w:eastAsia="ru-RU"/>
        </w:rPr>
        <w:t xml:space="preserve"> </w:t>
      </w:r>
    </w:p>
    <w:p w:rsidR="0089009A" w:rsidRPr="00B04F2B" w:rsidRDefault="001236BB" w:rsidP="00307691">
      <w:pPr>
        <w:shd w:val="clear" w:color="auto" w:fill="FFFFFF"/>
        <w:spacing w:after="0" w:line="240" w:lineRule="auto"/>
        <w:rPr>
          <w:rFonts w:ascii="Times New Roman" w:eastAsia="Times New Roman" w:hAnsi="Times New Roman"/>
          <w:sz w:val="28"/>
          <w:szCs w:val="28"/>
          <w:lang w:val="uk-UA" w:eastAsia="ru-RU"/>
        </w:rPr>
      </w:pPr>
      <w:r w:rsidRPr="0089145D">
        <w:rPr>
          <w:rFonts w:ascii="Times New Roman" w:eastAsia="Times New Roman" w:hAnsi="Times New Roman"/>
          <w:sz w:val="28"/>
          <w:szCs w:val="28"/>
          <w:lang w:eastAsia="ru-RU"/>
        </w:rPr>
        <w:lastRenderedPageBreak/>
        <w:t> </w:t>
      </w:r>
    </w:p>
    <w:p w:rsidR="00307691" w:rsidRPr="00A47794" w:rsidRDefault="00307691" w:rsidP="00307691">
      <w:pPr>
        <w:widowControl w:val="0"/>
        <w:spacing w:after="0"/>
        <w:jc w:val="center"/>
        <w:outlineLvl w:val="1"/>
        <w:rPr>
          <w:rFonts w:ascii="Times New Roman" w:eastAsia="Times New Roman" w:hAnsi="Times New Roman"/>
          <w:b/>
          <w:bCs/>
          <w:iCs/>
          <w:sz w:val="28"/>
          <w:szCs w:val="28"/>
          <w:lang w:val="uk-UA"/>
        </w:rPr>
      </w:pPr>
      <w:r w:rsidRPr="00A47794">
        <w:rPr>
          <w:rFonts w:ascii="Times New Roman" w:hAnsi="Times New Roman"/>
          <w:b/>
          <w:bCs/>
          <w:iCs/>
          <w:sz w:val="28"/>
          <w:szCs w:val="28"/>
          <w:lang w:val="uk-UA"/>
        </w:rPr>
        <w:t>НАВЧАЛЬНИЙ ПЛАН</w:t>
      </w:r>
    </w:p>
    <w:p w:rsidR="00307691" w:rsidRPr="00370E4A" w:rsidRDefault="00577F89" w:rsidP="00577F89">
      <w:pPr>
        <w:pStyle w:val="af7"/>
        <w:jc w:val="both"/>
        <w:rPr>
          <w:rFonts w:ascii="Times New Roman" w:hAnsi="Times New Roman" w:cs="Times New Roman"/>
          <w:b/>
          <w:sz w:val="28"/>
          <w:szCs w:val="28"/>
          <w:lang w:val="uk-UA"/>
        </w:rPr>
      </w:pPr>
      <w:r w:rsidRPr="00370E4A">
        <w:rPr>
          <w:rFonts w:ascii="Times New Roman" w:hAnsi="Times New Roman" w:cs="Times New Roman"/>
          <w:sz w:val="28"/>
          <w:szCs w:val="28"/>
          <w:lang w:val="uk-UA"/>
        </w:rPr>
        <w:t xml:space="preserve">10-х </w:t>
      </w:r>
      <w:r w:rsidR="00307691" w:rsidRPr="00370E4A">
        <w:rPr>
          <w:rFonts w:ascii="Times New Roman" w:hAnsi="Times New Roman" w:cs="Times New Roman"/>
          <w:sz w:val="28"/>
          <w:szCs w:val="28"/>
          <w:lang w:val="uk-UA"/>
        </w:rPr>
        <w:t>клас</w:t>
      </w:r>
      <w:r w:rsidRPr="00370E4A">
        <w:rPr>
          <w:rFonts w:ascii="Times New Roman" w:hAnsi="Times New Roman" w:cs="Times New Roman"/>
          <w:sz w:val="28"/>
          <w:szCs w:val="28"/>
          <w:lang w:val="uk-UA"/>
        </w:rPr>
        <w:t>ів</w:t>
      </w:r>
      <w:r w:rsidR="00307691" w:rsidRPr="00370E4A">
        <w:rPr>
          <w:rFonts w:ascii="Times New Roman" w:hAnsi="Times New Roman" w:cs="Times New Roman"/>
          <w:sz w:val="28"/>
          <w:szCs w:val="28"/>
          <w:lang w:val="uk-UA"/>
        </w:rPr>
        <w:t xml:space="preserve"> профілю іноземної філології з українською мовою навчання</w:t>
      </w:r>
      <w:r w:rsidRPr="00370E4A">
        <w:rPr>
          <w:rFonts w:ascii="Times New Roman" w:hAnsi="Times New Roman" w:cs="Times New Roman"/>
          <w:b/>
          <w:sz w:val="28"/>
          <w:szCs w:val="28"/>
          <w:lang w:val="uk-UA"/>
        </w:rPr>
        <w:t xml:space="preserve"> </w:t>
      </w:r>
      <w:r w:rsidR="00307691" w:rsidRPr="00370E4A">
        <w:rPr>
          <w:rFonts w:ascii="Times New Roman" w:hAnsi="Times New Roman" w:cs="Times New Roman"/>
          <w:sz w:val="28"/>
          <w:szCs w:val="28"/>
          <w:lang w:val="uk-UA"/>
        </w:rPr>
        <w:t>на 2024/2025 навчальний рік</w:t>
      </w:r>
      <w:r w:rsidRPr="00370E4A">
        <w:rPr>
          <w:rFonts w:ascii="Times New Roman" w:hAnsi="Times New Roman" w:cs="Times New Roman"/>
          <w:sz w:val="28"/>
          <w:szCs w:val="28"/>
          <w:lang w:val="uk-UA"/>
        </w:rPr>
        <w:t xml:space="preserve"> (складено відповідно до Типової освітньої програми закладів загальної середньої освіти ІІІ ступеня, затвердженої наказом МОН України № 408 від 20.04.2018 року (таблиця 2) з врахуванням орієнтовної кількості навчальних годин для профільних предметів (таблиця 3).</w:t>
      </w:r>
    </w:p>
    <w:p w:rsidR="00307691" w:rsidRPr="00370E4A" w:rsidRDefault="00307691" w:rsidP="00577F89">
      <w:pPr>
        <w:pStyle w:val="af7"/>
        <w:jc w:val="both"/>
        <w:rPr>
          <w:rFonts w:ascii="Times New Roman" w:hAnsi="Times New Roman" w:cs="Times New Roman"/>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1"/>
        <w:gridCol w:w="1650"/>
        <w:gridCol w:w="1785"/>
        <w:gridCol w:w="1156"/>
      </w:tblGrid>
      <w:tr w:rsidR="00307691" w:rsidRPr="00370E4A" w:rsidTr="00577F89">
        <w:trPr>
          <w:trHeight w:val="607"/>
        </w:trPr>
        <w:tc>
          <w:tcPr>
            <w:tcW w:w="5121" w:type="dxa"/>
            <w:vMerge w:val="restart"/>
            <w:tcBorders>
              <w:top w:val="single" w:sz="4" w:space="0" w:color="auto"/>
              <w:left w:val="single" w:sz="4" w:space="0" w:color="auto"/>
              <w:right w:val="single" w:sz="4" w:space="0" w:color="auto"/>
            </w:tcBorders>
            <w:hideMark/>
          </w:tcPr>
          <w:p w:rsidR="00307691" w:rsidRPr="00370E4A" w:rsidRDefault="00307691" w:rsidP="00577F89">
            <w:pPr>
              <w:spacing w:after="0" w:line="240" w:lineRule="auto"/>
              <w:jc w:val="center"/>
              <w:rPr>
                <w:rFonts w:ascii="Times New Roman" w:hAnsi="Times New Roman"/>
                <w:b/>
                <w:sz w:val="28"/>
                <w:szCs w:val="28"/>
                <w:lang w:val="uk-UA"/>
              </w:rPr>
            </w:pPr>
          </w:p>
          <w:p w:rsidR="00307691" w:rsidRPr="00370E4A" w:rsidRDefault="00307691" w:rsidP="00577F89">
            <w:pPr>
              <w:spacing w:after="0" w:line="240" w:lineRule="auto"/>
              <w:jc w:val="center"/>
              <w:rPr>
                <w:rFonts w:ascii="Times New Roman" w:hAnsi="Times New Roman"/>
                <w:sz w:val="28"/>
                <w:szCs w:val="28"/>
                <w:lang w:val="uk-UA"/>
              </w:rPr>
            </w:pPr>
            <w:r w:rsidRPr="00370E4A">
              <w:rPr>
                <w:rFonts w:ascii="Times New Roman" w:hAnsi="Times New Roman"/>
                <w:b/>
                <w:sz w:val="28"/>
                <w:szCs w:val="28"/>
                <w:lang w:val="uk-UA"/>
              </w:rPr>
              <w:t>Навчальні предмети</w:t>
            </w:r>
          </w:p>
        </w:tc>
        <w:tc>
          <w:tcPr>
            <w:tcW w:w="4591" w:type="dxa"/>
            <w:gridSpan w:val="3"/>
            <w:tcBorders>
              <w:top w:val="single" w:sz="4" w:space="0" w:color="auto"/>
              <w:left w:val="single" w:sz="4" w:space="0" w:color="auto"/>
              <w:bottom w:val="single" w:sz="4" w:space="0" w:color="auto"/>
              <w:right w:val="single" w:sz="4" w:space="0" w:color="auto"/>
            </w:tcBorders>
          </w:tcPr>
          <w:p w:rsidR="00307691" w:rsidRPr="00370E4A" w:rsidRDefault="00307691" w:rsidP="00577F89">
            <w:pPr>
              <w:spacing w:after="0" w:line="240" w:lineRule="auto"/>
              <w:jc w:val="center"/>
              <w:rPr>
                <w:rFonts w:ascii="Times New Roman" w:hAnsi="Times New Roman"/>
                <w:b/>
                <w:sz w:val="28"/>
                <w:szCs w:val="28"/>
                <w:lang w:val="uk-UA"/>
              </w:rPr>
            </w:pPr>
            <w:r w:rsidRPr="00370E4A">
              <w:rPr>
                <w:rFonts w:ascii="Times New Roman" w:hAnsi="Times New Roman"/>
                <w:b/>
                <w:sz w:val="28"/>
                <w:szCs w:val="28"/>
                <w:lang w:val="uk-UA"/>
              </w:rPr>
              <w:t>Кількість годин на тиждень у класах</w:t>
            </w:r>
          </w:p>
        </w:tc>
      </w:tr>
      <w:tr w:rsidR="00307691" w:rsidRPr="00370E4A" w:rsidTr="00577F89">
        <w:trPr>
          <w:trHeight w:val="321"/>
        </w:trPr>
        <w:tc>
          <w:tcPr>
            <w:tcW w:w="5121" w:type="dxa"/>
            <w:vMerge/>
            <w:tcBorders>
              <w:left w:val="single" w:sz="4" w:space="0" w:color="auto"/>
              <w:bottom w:val="single" w:sz="4" w:space="0" w:color="auto"/>
              <w:right w:val="single" w:sz="4" w:space="0" w:color="auto"/>
            </w:tcBorders>
            <w:hideMark/>
          </w:tcPr>
          <w:p w:rsidR="00307691" w:rsidRPr="00370E4A" w:rsidRDefault="00307691" w:rsidP="00577F89">
            <w:pPr>
              <w:spacing w:after="0" w:line="240" w:lineRule="auto"/>
              <w:jc w:val="center"/>
              <w:rPr>
                <w:rFonts w:ascii="Times New Roman" w:hAnsi="Times New Roman"/>
                <w:i/>
                <w:sz w:val="28"/>
                <w:szCs w:val="28"/>
                <w:lang w:val="uk-UA"/>
              </w:rPr>
            </w:pPr>
          </w:p>
        </w:tc>
        <w:tc>
          <w:tcPr>
            <w:tcW w:w="1650" w:type="dxa"/>
            <w:tcBorders>
              <w:top w:val="single" w:sz="4" w:space="0" w:color="auto"/>
              <w:left w:val="single" w:sz="4" w:space="0" w:color="auto"/>
              <w:bottom w:val="single" w:sz="4" w:space="0" w:color="auto"/>
              <w:right w:val="single" w:sz="4" w:space="0" w:color="auto"/>
            </w:tcBorders>
          </w:tcPr>
          <w:p w:rsidR="00307691" w:rsidRPr="00370E4A" w:rsidRDefault="00307691" w:rsidP="00577F89">
            <w:pPr>
              <w:spacing w:after="0" w:line="240" w:lineRule="auto"/>
              <w:jc w:val="center"/>
              <w:rPr>
                <w:rFonts w:ascii="Times New Roman" w:hAnsi="Times New Roman"/>
                <w:b/>
                <w:sz w:val="28"/>
                <w:szCs w:val="28"/>
                <w:lang w:val="uk-UA"/>
              </w:rPr>
            </w:pPr>
            <w:r w:rsidRPr="00370E4A">
              <w:rPr>
                <w:rFonts w:ascii="Times New Roman" w:hAnsi="Times New Roman"/>
                <w:b/>
                <w:sz w:val="28"/>
                <w:szCs w:val="28"/>
                <w:lang w:val="en-US"/>
              </w:rPr>
              <w:t>10</w:t>
            </w:r>
            <w:r w:rsidRPr="00370E4A">
              <w:rPr>
                <w:rFonts w:ascii="Times New Roman" w:hAnsi="Times New Roman"/>
                <w:b/>
                <w:sz w:val="28"/>
                <w:szCs w:val="28"/>
                <w:lang w:val="uk-UA"/>
              </w:rPr>
              <w:t>-А</w:t>
            </w:r>
          </w:p>
        </w:tc>
        <w:tc>
          <w:tcPr>
            <w:tcW w:w="1785" w:type="dxa"/>
            <w:tcBorders>
              <w:top w:val="single" w:sz="4" w:space="0" w:color="auto"/>
              <w:left w:val="single" w:sz="4" w:space="0" w:color="auto"/>
              <w:bottom w:val="single" w:sz="4" w:space="0" w:color="auto"/>
              <w:right w:val="single" w:sz="4" w:space="0" w:color="auto"/>
            </w:tcBorders>
          </w:tcPr>
          <w:p w:rsidR="00307691" w:rsidRPr="00370E4A" w:rsidRDefault="00307691" w:rsidP="00577F89">
            <w:pPr>
              <w:spacing w:after="0" w:line="240" w:lineRule="auto"/>
              <w:jc w:val="center"/>
              <w:rPr>
                <w:rFonts w:ascii="Times New Roman" w:hAnsi="Times New Roman"/>
                <w:b/>
                <w:sz w:val="28"/>
                <w:szCs w:val="28"/>
                <w:lang w:val="uk-UA"/>
              </w:rPr>
            </w:pPr>
            <w:r w:rsidRPr="00370E4A">
              <w:rPr>
                <w:rFonts w:ascii="Times New Roman" w:hAnsi="Times New Roman"/>
                <w:b/>
                <w:sz w:val="28"/>
                <w:szCs w:val="28"/>
                <w:lang w:val="uk-UA"/>
              </w:rPr>
              <w:t>10-Б</w:t>
            </w:r>
          </w:p>
        </w:tc>
        <w:tc>
          <w:tcPr>
            <w:tcW w:w="1156" w:type="dxa"/>
            <w:tcBorders>
              <w:top w:val="single" w:sz="4" w:space="0" w:color="auto"/>
              <w:left w:val="single" w:sz="4" w:space="0" w:color="auto"/>
              <w:bottom w:val="single" w:sz="4" w:space="0" w:color="auto"/>
              <w:right w:val="single" w:sz="4" w:space="0" w:color="auto"/>
            </w:tcBorders>
          </w:tcPr>
          <w:p w:rsidR="00307691" w:rsidRPr="00370E4A" w:rsidRDefault="00307691" w:rsidP="00577F89">
            <w:pPr>
              <w:spacing w:after="0" w:line="240" w:lineRule="auto"/>
              <w:jc w:val="center"/>
              <w:rPr>
                <w:rFonts w:ascii="Times New Roman" w:hAnsi="Times New Roman"/>
                <w:b/>
                <w:sz w:val="28"/>
                <w:szCs w:val="28"/>
                <w:lang w:val="uk-UA"/>
              </w:rPr>
            </w:pPr>
            <w:r w:rsidRPr="00370E4A">
              <w:rPr>
                <w:rFonts w:ascii="Times New Roman" w:hAnsi="Times New Roman"/>
                <w:b/>
                <w:sz w:val="28"/>
                <w:szCs w:val="28"/>
                <w:lang w:val="uk-UA"/>
              </w:rPr>
              <w:t>10-В</w:t>
            </w:r>
          </w:p>
        </w:tc>
      </w:tr>
      <w:tr w:rsidR="00307691" w:rsidRPr="00370E4A" w:rsidTr="00577F89">
        <w:trPr>
          <w:trHeight w:val="282"/>
        </w:trPr>
        <w:tc>
          <w:tcPr>
            <w:tcW w:w="5121" w:type="dxa"/>
            <w:tcBorders>
              <w:top w:val="single" w:sz="4" w:space="0" w:color="auto"/>
              <w:left w:val="single" w:sz="4" w:space="0" w:color="auto"/>
              <w:bottom w:val="single" w:sz="4" w:space="0" w:color="auto"/>
              <w:right w:val="single" w:sz="4" w:space="0" w:color="auto"/>
            </w:tcBorders>
          </w:tcPr>
          <w:p w:rsidR="00307691" w:rsidRPr="00370E4A" w:rsidRDefault="00307691" w:rsidP="00577F89">
            <w:pPr>
              <w:spacing w:after="0" w:line="240" w:lineRule="auto"/>
              <w:rPr>
                <w:rFonts w:ascii="Times New Roman" w:hAnsi="Times New Roman"/>
                <w:b/>
                <w:sz w:val="28"/>
                <w:szCs w:val="28"/>
                <w:lang w:val="uk-UA"/>
              </w:rPr>
            </w:pPr>
            <w:r w:rsidRPr="00370E4A">
              <w:rPr>
                <w:rFonts w:ascii="Times New Roman" w:hAnsi="Times New Roman"/>
                <w:b/>
                <w:sz w:val="28"/>
                <w:szCs w:val="28"/>
                <w:lang w:val="uk-UA"/>
              </w:rPr>
              <w:t>Базові предмети</w:t>
            </w:r>
          </w:p>
        </w:tc>
        <w:tc>
          <w:tcPr>
            <w:tcW w:w="1650" w:type="dxa"/>
            <w:tcBorders>
              <w:top w:val="single" w:sz="4" w:space="0" w:color="auto"/>
              <w:left w:val="single" w:sz="4" w:space="0" w:color="auto"/>
              <w:bottom w:val="single" w:sz="4" w:space="0" w:color="auto"/>
              <w:right w:val="single" w:sz="4" w:space="0" w:color="auto"/>
            </w:tcBorders>
          </w:tcPr>
          <w:p w:rsidR="00307691" w:rsidRPr="00370E4A" w:rsidRDefault="00307691" w:rsidP="00577F89">
            <w:pPr>
              <w:spacing w:after="0"/>
              <w:jc w:val="center"/>
              <w:rPr>
                <w:rFonts w:ascii="Times New Roman" w:hAnsi="Times New Roman"/>
                <w:b/>
                <w:i/>
                <w:sz w:val="28"/>
                <w:szCs w:val="28"/>
                <w:lang w:val="uk-UA"/>
              </w:rPr>
            </w:pPr>
            <w:r w:rsidRPr="00370E4A">
              <w:rPr>
                <w:rFonts w:ascii="Times New Roman" w:hAnsi="Times New Roman"/>
                <w:b/>
                <w:i/>
                <w:sz w:val="28"/>
                <w:szCs w:val="28"/>
                <w:lang w:val="uk-UA"/>
              </w:rPr>
              <w:t>27</w:t>
            </w:r>
          </w:p>
        </w:tc>
        <w:tc>
          <w:tcPr>
            <w:tcW w:w="1785" w:type="dxa"/>
            <w:tcBorders>
              <w:top w:val="single" w:sz="4" w:space="0" w:color="auto"/>
              <w:left w:val="single" w:sz="4" w:space="0" w:color="auto"/>
              <w:bottom w:val="single" w:sz="4" w:space="0" w:color="auto"/>
              <w:right w:val="single" w:sz="4" w:space="0" w:color="auto"/>
            </w:tcBorders>
          </w:tcPr>
          <w:p w:rsidR="00307691" w:rsidRPr="00370E4A" w:rsidRDefault="00307691" w:rsidP="00577F89">
            <w:pPr>
              <w:spacing w:after="0"/>
              <w:jc w:val="center"/>
              <w:rPr>
                <w:rFonts w:ascii="Times New Roman" w:hAnsi="Times New Roman"/>
                <w:b/>
                <w:i/>
                <w:sz w:val="28"/>
                <w:szCs w:val="28"/>
                <w:lang w:val="uk-UA"/>
              </w:rPr>
            </w:pPr>
            <w:r w:rsidRPr="00370E4A">
              <w:rPr>
                <w:rFonts w:ascii="Times New Roman" w:hAnsi="Times New Roman"/>
                <w:b/>
                <w:i/>
                <w:sz w:val="28"/>
                <w:szCs w:val="28"/>
                <w:lang w:val="uk-UA"/>
              </w:rPr>
              <w:t>27</w:t>
            </w:r>
          </w:p>
        </w:tc>
        <w:tc>
          <w:tcPr>
            <w:tcW w:w="1156" w:type="dxa"/>
            <w:tcBorders>
              <w:top w:val="single" w:sz="4" w:space="0" w:color="auto"/>
              <w:left w:val="single" w:sz="4" w:space="0" w:color="auto"/>
              <w:bottom w:val="single" w:sz="4" w:space="0" w:color="auto"/>
              <w:right w:val="single" w:sz="4" w:space="0" w:color="auto"/>
            </w:tcBorders>
          </w:tcPr>
          <w:p w:rsidR="00307691" w:rsidRPr="00370E4A" w:rsidRDefault="00307691" w:rsidP="00577F89">
            <w:pPr>
              <w:spacing w:after="0"/>
              <w:jc w:val="center"/>
              <w:rPr>
                <w:rFonts w:ascii="Times New Roman" w:hAnsi="Times New Roman"/>
                <w:b/>
                <w:i/>
                <w:sz w:val="28"/>
                <w:szCs w:val="28"/>
                <w:lang w:val="uk-UA"/>
              </w:rPr>
            </w:pPr>
            <w:r w:rsidRPr="00370E4A">
              <w:rPr>
                <w:rFonts w:ascii="Times New Roman" w:hAnsi="Times New Roman"/>
                <w:b/>
                <w:i/>
                <w:sz w:val="28"/>
                <w:szCs w:val="28"/>
                <w:lang w:val="uk-UA"/>
              </w:rPr>
              <w:t>27</w:t>
            </w:r>
          </w:p>
        </w:tc>
      </w:tr>
      <w:tr w:rsidR="00307691" w:rsidRPr="00370E4A" w:rsidTr="00577F89">
        <w:tc>
          <w:tcPr>
            <w:tcW w:w="5121" w:type="dxa"/>
            <w:tcBorders>
              <w:top w:val="single" w:sz="4" w:space="0" w:color="auto"/>
              <w:left w:val="single" w:sz="4" w:space="0" w:color="auto"/>
              <w:bottom w:val="single" w:sz="4" w:space="0" w:color="auto"/>
              <w:right w:val="single" w:sz="4" w:space="0" w:color="auto"/>
            </w:tcBorders>
            <w:hideMark/>
          </w:tcPr>
          <w:p w:rsidR="00307691" w:rsidRPr="00370E4A" w:rsidRDefault="00307691"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Українська мова</w:t>
            </w:r>
          </w:p>
        </w:tc>
        <w:tc>
          <w:tcPr>
            <w:tcW w:w="1650" w:type="dxa"/>
            <w:tcBorders>
              <w:top w:val="single" w:sz="4" w:space="0" w:color="auto"/>
              <w:left w:val="single" w:sz="4" w:space="0" w:color="auto"/>
              <w:bottom w:val="single" w:sz="4" w:space="0" w:color="auto"/>
              <w:right w:val="single" w:sz="4" w:space="0" w:color="auto"/>
            </w:tcBorders>
            <w:vAlign w:val="center"/>
          </w:tcPr>
          <w:p w:rsidR="00307691" w:rsidRPr="00370E4A" w:rsidRDefault="00307691"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2</w:t>
            </w:r>
          </w:p>
        </w:tc>
        <w:tc>
          <w:tcPr>
            <w:tcW w:w="1785" w:type="dxa"/>
            <w:tcBorders>
              <w:top w:val="single" w:sz="4" w:space="0" w:color="auto"/>
              <w:left w:val="single" w:sz="4" w:space="0" w:color="auto"/>
              <w:bottom w:val="single" w:sz="4" w:space="0" w:color="auto"/>
              <w:right w:val="single" w:sz="4" w:space="0" w:color="auto"/>
            </w:tcBorders>
          </w:tcPr>
          <w:p w:rsidR="00307691" w:rsidRPr="00370E4A" w:rsidRDefault="00307691"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2</w:t>
            </w:r>
          </w:p>
        </w:tc>
        <w:tc>
          <w:tcPr>
            <w:tcW w:w="1156" w:type="dxa"/>
            <w:tcBorders>
              <w:top w:val="single" w:sz="4" w:space="0" w:color="auto"/>
              <w:left w:val="single" w:sz="4" w:space="0" w:color="auto"/>
              <w:bottom w:val="single" w:sz="4" w:space="0" w:color="auto"/>
              <w:right w:val="single" w:sz="4" w:space="0" w:color="auto"/>
            </w:tcBorders>
          </w:tcPr>
          <w:p w:rsidR="00307691" w:rsidRPr="00370E4A" w:rsidRDefault="00307691"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2</w:t>
            </w:r>
          </w:p>
        </w:tc>
      </w:tr>
      <w:tr w:rsidR="00307691" w:rsidRPr="00370E4A" w:rsidTr="00577F89">
        <w:tc>
          <w:tcPr>
            <w:tcW w:w="5121" w:type="dxa"/>
            <w:tcBorders>
              <w:top w:val="single" w:sz="4" w:space="0" w:color="auto"/>
              <w:left w:val="single" w:sz="4" w:space="0" w:color="auto"/>
              <w:bottom w:val="single" w:sz="4" w:space="0" w:color="auto"/>
              <w:right w:val="single" w:sz="4" w:space="0" w:color="auto"/>
            </w:tcBorders>
            <w:hideMark/>
          </w:tcPr>
          <w:p w:rsidR="00307691" w:rsidRPr="00370E4A" w:rsidRDefault="00307691"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Українська література</w:t>
            </w:r>
          </w:p>
        </w:tc>
        <w:tc>
          <w:tcPr>
            <w:tcW w:w="1650" w:type="dxa"/>
            <w:tcBorders>
              <w:top w:val="single" w:sz="4" w:space="0" w:color="auto"/>
              <w:left w:val="single" w:sz="4" w:space="0" w:color="auto"/>
              <w:bottom w:val="single" w:sz="4" w:space="0" w:color="auto"/>
              <w:right w:val="single" w:sz="4" w:space="0" w:color="auto"/>
            </w:tcBorders>
            <w:vAlign w:val="center"/>
          </w:tcPr>
          <w:p w:rsidR="00307691" w:rsidRPr="00370E4A" w:rsidRDefault="00307691"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2</w:t>
            </w:r>
          </w:p>
        </w:tc>
        <w:tc>
          <w:tcPr>
            <w:tcW w:w="1785" w:type="dxa"/>
            <w:tcBorders>
              <w:top w:val="single" w:sz="4" w:space="0" w:color="auto"/>
              <w:left w:val="single" w:sz="4" w:space="0" w:color="auto"/>
              <w:bottom w:val="single" w:sz="4" w:space="0" w:color="auto"/>
              <w:right w:val="single" w:sz="4" w:space="0" w:color="auto"/>
            </w:tcBorders>
          </w:tcPr>
          <w:p w:rsidR="00307691" w:rsidRPr="00370E4A" w:rsidRDefault="00307691"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2</w:t>
            </w:r>
          </w:p>
        </w:tc>
        <w:tc>
          <w:tcPr>
            <w:tcW w:w="1156" w:type="dxa"/>
            <w:tcBorders>
              <w:top w:val="single" w:sz="4" w:space="0" w:color="auto"/>
              <w:left w:val="single" w:sz="4" w:space="0" w:color="auto"/>
              <w:bottom w:val="single" w:sz="4" w:space="0" w:color="auto"/>
              <w:right w:val="single" w:sz="4" w:space="0" w:color="auto"/>
            </w:tcBorders>
          </w:tcPr>
          <w:p w:rsidR="00307691" w:rsidRPr="00370E4A" w:rsidRDefault="00307691"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2</w:t>
            </w:r>
          </w:p>
        </w:tc>
      </w:tr>
      <w:tr w:rsidR="00307691" w:rsidRPr="00370E4A" w:rsidTr="00577F89">
        <w:tc>
          <w:tcPr>
            <w:tcW w:w="5121" w:type="dxa"/>
            <w:tcBorders>
              <w:top w:val="single" w:sz="4" w:space="0" w:color="auto"/>
              <w:left w:val="single" w:sz="4" w:space="0" w:color="auto"/>
              <w:bottom w:val="single" w:sz="4" w:space="0" w:color="auto"/>
              <w:right w:val="single" w:sz="4" w:space="0" w:color="auto"/>
            </w:tcBorders>
            <w:hideMark/>
          </w:tcPr>
          <w:p w:rsidR="00307691" w:rsidRPr="00370E4A" w:rsidRDefault="00307691"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 xml:space="preserve">Англійська мова </w:t>
            </w:r>
          </w:p>
        </w:tc>
        <w:tc>
          <w:tcPr>
            <w:tcW w:w="1650" w:type="dxa"/>
            <w:tcBorders>
              <w:top w:val="single" w:sz="4" w:space="0" w:color="auto"/>
              <w:left w:val="single" w:sz="4" w:space="0" w:color="auto"/>
              <w:bottom w:val="single" w:sz="4" w:space="0" w:color="auto"/>
              <w:right w:val="single" w:sz="4" w:space="0" w:color="auto"/>
            </w:tcBorders>
            <w:vAlign w:val="center"/>
          </w:tcPr>
          <w:p w:rsidR="00307691" w:rsidRPr="00370E4A" w:rsidRDefault="00307691"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2</w:t>
            </w:r>
          </w:p>
        </w:tc>
        <w:tc>
          <w:tcPr>
            <w:tcW w:w="1785" w:type="dxa"/>
            <w:tcBorders>
              <w:top w:val="single" w:sz="4" w:space="0" w:color="auto"/>
              <w:left w:val="single" w:sz="4" w:space="0" w:color="auto"/>
              <w:bottom w:val="single" w:sz="4" w:space="0" w:color="auto"/>
              <w:right w:val="single" w:sz="4" w:space="0" w:color="auto"/>
            </w:tcBorders>
          </w:tcPr>
          <w:p w:rsidR="00307691" w:rsidRPr="00370E4A" w:rsidRDefault="00307691"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2</w:t>
            </w:r>
          </w:p>
        </w:tc>
        <w:tc>
          <w:tcPr>
            <w:tcW w:w="1156" w:type="dxa"/>
            <w:tcBorders>
              <w:top w:val="single" w:sz="4" w:space="0" w:color="auto"/>
              <w:left w:val="single" w:sz="4" w:space="0" w:color="auto"/>
              <w:bottom w:val="single" w:sz="4" w:space="0" w:color="auto"/>
              <w:right w:val="single" w:sz="4" w:space="0" w:color="auto"/>
            </w:tcBorders>
          </w:tcPr>
          <w:p w:rsidR="00307691" w:rsidRPr="00370E4A" w:rsidRDefault="00307691"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2</w:t>
            </w:r>
          </w:p>
        </w:tc>
      </w:tr>
      <w:tr w:rsidR="00307691" w:rsidRPr="00370E4A" w:rsidTr="00577F89">
        <w:tc>
          <w:tcPr>
            <w:tcW w:w="5121" w:type="dxa"/>
            <w:tcBorders>
              <w:top w:val="single" w:sz="4" w:space="0" w:color="auto"/>
              <w:left w:val="single" w:sz="4" w:space="0" w:color="auto"/>
              <w:bottom w:val="single" w:sz="4" w:space="0" w:color="auto"/>
              <w:right w:val="single" w:sz="4" w:space="0" w:color="auto"/>
            </w:tcBorders>
            <w:hideMark/>
          </w:tcPr>
          <w:p w:rsidR="00307691" w:rsidRPr="00370E4A" w:rsidRDefault="00307691"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Зарубіжна література</w:t>
            </w:r>
          </w:p>
        </w:tc>
        <w:tc>
          <w:tcPr>
            <w:tcW w:w="1650" w:type="dxa"/>
            <w:tcBorders>
              <w:top w:val="single" w:sz="4" w:space="0" w:color="auto"/>
              <w:left w:val="single" w:sz="4" w:space="0" w:color="auto"/>
              <w:bottom w:val="single" w:sz="4" w:space="0" w:color="auto"/>
              <w:right w:val="single" w:sz="4" w:space="0" w:color="auto"/>
            </w:tcBorders>
            <w:vAlign w:val="center"/>
          </w:tcPr>
          <w:p w:rsidR="00307691" w:rsidRPr="00370E4A" w:rsidRDefault="00307691"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1</w:t>
            </w:r>
          </w:p>
        </w:tc>
        <w:tc>
          <w:tcPr>
            <w:tcW w:w="1785" w:type="dxa"/>
            <w:tcBorders>
              <w:top w:val="single" w:sz="4" w:space="0" w:color="auto"/>
              <w:left w:val="single" w:sz="4" w:space="0" w:color="auto"/>
              <w:bottom w:val="single" w:sz="4" w:space="0" w:color="auto"/>
              <w:right w:val="single" w:sz="4" w:space="0" w:color="auto"/>
            </w:tcBorders>
          </w:tcPr>
          <w:p w:rsidR="00307691" w:rsidRPr="00370E4A" w:rsidRDefault="00307691"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1</w:t>
            </w:r>
          </w:p>
        </w:tc>
        <w:tc>
          <w:tcPr>
            <w:tcW w:w="1156" w:type="dxa"/>
            <w:tcBorders>
              <w:top w:val="single" w:sz="4" w:space="0" w:color="auto"/>
              <w:left w:val="single" w:sz="4" w:space="0" w:color="auto"/>
              <w:bottom w:val="single" w:sz="4" w:space="0" w:color="auto"/>
              <w:right w:val="single" w:sz="4" w:space="0" w:color="auto"/>
            </w:tcBorders>
          </w:tcPr>
          <w:p w:rsidR="00307691" w:rsidRPr="00370E4A" w:rsidRDefault="00307691"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1</w:t>
            </w:r>
          </w:p>
        </w:tc>
      </w:tr>
      <w:tr w:rsidR="00307691" w:rsidRPr="00370E4A" w:rsidTr="00577F89">
        <w:tc>
          <w:tcPr>
            <w:tcW w:w="5121" w:type="dxa"/>
            <w:tcBorders>
              <w:top w:val="single" w:sz="4" w:space="0" w:color="auto"/>
              <w:left w:val="single" w:sz="4" w:space="0" w:color="auto"/>
              <w:bottom w:val="single" w:sz="4" w:space="0" w:color="auto"/>
              <w:right w:val="single" w:sz="4" w:space="0" w:color="auto"/>
            </w:tcBorders>
            <w:hideMark/>
          </w:tcPr>
          <w:p w:rsidR="00307691" w:rsidRPr="00370E4A" w:rsidRDefault="00307691"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Історія України</w:t>
            </w:r>
          </w:p>
        </w:tc>
        <w:tc>
          <w:tcPr>
            <w:tcW w:w="1650" w:type="dxa"/>
            <w:tcBorders>
              <w:top w:val="single" w:sz="4" w:space="0" w:color="auto"/>
              <w:left w:val="single" w:sz="4" w:space="0" w:color="auto"/>
              <w:bottom w:val="single" w:sz="4" w:space="0" w:color="auto"/>
              <w:right w:val="single" w:sz="4" w:space="0" w:color="auto"/>
            </w:tcBorders>
            <w:vAlign w:val="center"/>
          </w:tcPr>
          <w:p w:rsidR="00307691" w:rsidRPr="00370E4A" w:rsidRDefault="00307691"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1,5</w:t>
            </w:r>
          </w:p>
        </w:tc>
        <w:tc>
          <w:tcPr>
            <w:tcW w:w="1785" w:type="dxa"/>
            <w:tcBorders>
              <w:top w:val="single" w:sz="4" w:space="0" w:color="auto"/>
              <w:left w:val="single" w:sz="4" w:space="0" w:color="auto"/>
              <w:bottom w:val="single" w:sz="4" w:space="0" w:color="auto"/>
              <w:right w:val="single" w:sz="4" w:space="0" w:color="auto"/>
            </w:tcBorders>
          </w:tcPr>
          <w:p w:rsidR="00307691" w:rsidRPr="00370E4A" w:rsidRDefault="00307691"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1,5</w:t>
            </w:r>
          </w:p>
        </w:tc>
        <w:tc>
          <w:tcPr>
            <w:tcW w:w="1156" w:type="dxa"/>
            <w:tcBorders>
              <w:top w:val="single" w:sz="4" w:space="0" w:color="auto"/>
              <w:left w:val="single" w:sz="4" w:space="0" w:color="auto"/>
              <w:bottom w:val="single" w:sz="4" w:space="0" w:color="auto"/>
              <w:right w:val="single" w:sz="4" w:space="0" w:color="auto"/>
            </w:tcBorders>
          </w:tcPr>
          <w:p w:rsidR="00307691" w:rsidRPr="00370E4A" w:rsidRDefault="00307691"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1,5</w:t>
            </w:r>
          </w:p>
        </w:tc>
      </w:tr>
      <w:tr w:rsidR="00307691" w:rsidRPr="00370E4A" w:rsidTr="00577F89">
        <w:tc>
          <w:tcPr>
            <w:tcW w:w="5121" w:type="dxa"/>
            <w:tcBorders>
              <w:top w:val="single" w:sz="4" w:space="0" w:color="auto"/>
              <w:left w:val="single" w:sz="4" w:space="0" w:color="auto"/>
              <w:bottom w:val="single" w:sz="4" w:space="0" w:color="auto"/>
              <w:right w:val="single" w:sz="4" w:space="0" w:color="auto"/>
            </w:tcBorders>
            <w:hideMark/>
          </w:tcPr>
          <w:p w:rsidR="00307691" w:rsidRPr="00370E4A" w:rsidRDefault="00307691"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Всесвітня історія</w:t>
            </w:r>
          </w:p>
        </w:tc>
        <w:tc>
          <w:tcPr>
            <w:tcW w:w="1650" w:type="dxa"/>
            <w:tcBorders>
              <w:top w:val="single" w:sz="4" w:space="0" w:color="auto"/>
              <w:left w:val="single" w:sz="4" w:space="0" w:color="auto"/>
              <w:bottom w:val="single" w:sz="4" w:space="0" w:color="auto"/>
              <w:right w:val="single" w:sz="4" w:space="0" w:color="auto"/>
            </w:tcBorders>
            <w:vAlign w:val="center"/>
          </w:tcPr>
          <w:p w:rsidR="00307691" w:rsidRPr="00370E4A" w:rsidRDefault="00307691"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1</w:t>
            </w:r>
          </w:p>
        </w:tc>
        <w:tc>
          <w:tcPr>
            <w:tcW w:w="1785" w:type="dxa"/>
            <w:tcBorders>
              <w:top w:val="single" w:sz="4" w:space="0" w:color="auto"/>
              <w:left w:val="single" w:sz="4" w:space="0" w:color="auto"/>
              <w:bottom w:val="single" w:sz="4" w:space="0" w:color="auto"/>
              <w:right w:val="single" w:sz="4" w:space="0" w:color="auto"/>
            </w:tcBorders>
          </w:tcPr>
          <w:p w:rsidR="00307691" w:rsidRPr="00370E4A" w:rsidRDefault="00307691"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1</w:t>
            </w:r>
          </w:p>
        </w:tc>
        <w:tc>
          <w:tcPr>
            <w:tcW w:w="1156" w:type="dxa"/>
            <w:tcBorders>
              <w:top w:val="single" w:sz="4" w:space="0" w:color="auto"/>
              <w:left w:val="single" w:sz="4" w:space="0" w:color="auto"/>
              <w:bottom w:val="single" w:sz="4" w:space="0" w:color="auto"/>
              <w:right w:val="single" w:sz="4" w:space="0" w:color="auto"/>
            </w:tcBorders>
          </w:tcPr>
          <w:p w:rsidR="00307691" w:rsidRPr="00370E4A" w:rsidRDefault="00307691"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1</w:t>
            </w:r>
          </w:p>
        </w:tc>
      </w:tr>
      <w:tr w:rsidR="00307691" w:rsidRPr="00370E4A" w:rsidTr="00577F89">
        <w:tc>
          <w:tcPr>
            <w:tcW w:w="5121" w:type="dxa"/>
            <w:tcBorders>
              <w:top w:val="single" w:sz="4" w:space="0" w:color="auto"/>
              <w:left w:val="single" w:sz="4" w:space="0" w:color="auto"/>
              <w:bottom w:val="single" w:sz="4" w:space="0" w:color="auto"/>
              <w:right w:val="single" w:sz="4" w:space="0" w:color="auto"/>
            </w:tcBorders>
            <w:hideMark/>
          </w:tcPr>
          <w:p w:rsidR="00307691" w:rsidRPr="00370E4A" w:rsidRDefault="00307691"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Громадянська освіта</w:t>
            </w:r>
          </w:p>
        </w:tc>
        <w:tc>
          <w:tcPr>
            <w:tcW w:w="1650" w:type="dxa"/>
            <w:tcBorders>
              <w:top w:val="single" w:sz="4" w:space="0" w:color="auto"/>
              <w:left w:val="single" w:sz="4" w:space="0" w:color="auto"/>
              <w:bottom w:val="single" w:sz="4" w:space="0" w:color="auto"/>
              <w:right w:val="single" w:sz="4" w:space="0" w:color="auto"/>
            </w:tcBorders>
            <w:vAlign w:val="center"/>
          </w:tcPr>
          <w:p w:rsidR="00307691" w:rsidRPr="00370E4A" w:rsidRDefault="00307691"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2</w:t>
            </w:r>
          </w:p>
        </w:tc>
        <w:tc>
          <w:tcPr>
            <w:tcW w:w="1785" w:type="dxa"/>
            <w:tcBorders>
              <w:top w:val="single" w:sz="4" w:space="0" w:color="auto"/>
              <w:left w:val="single" w:sz="4" w:space="0" w:color="auto"/>
              <w:bottom w:val="single" w:sz="4" w:space="0" w:color="auto"/>
              <w:right w:val="single" w:sz="4" w:space="0" w:color="auto"/>
            </w:tcBorders>
          </w:tcPr>
          <w:p w:rsidR="00307691" w:rsidRPr="00370E4A" w:rsidRDefault="00307691"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2</w:t>
            </w:r>
          </w:p>
        </w:tc>
        <w:tc>
          <w:tcPr>
            <w:tcW w:w="1156" w:type="dxa"/>
            <w:tcBorders>
              <w:top w:val="single" w:sz="4" w:space="0" w:color="auto"/>
              <w:left w:val="single" w:sz="4" w:space="0" w:color="auto"/>
              <w:bottom w:val="single" w:sz="4" w:space="0" w:color="auto"/>
              <w:right w:val="single" w:sz="4" w:space="0" w:color="auto"/>
            </w:tcBorders>
          </w:tcPr>
          <w:p w:rsidR="00307691" w:rsidRPr="00370E4A" w:rsidRDefault="00307691"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2</w:t>
            </w:r>
          </w:p>
        </w:tc>
      </w:tr>
      <w:tr w:rsidR="00307691" w:rsidRPr="00370E4A" w:rsidTr="00577F89">
        <w:tc>
          <w:tcPr>
            <w:tcW w:w="5121" w:type="dxa"/>
            <w:tcBorders>
              <w:top w:val="single" w:sz="4" w:space="0" w:color="auto"/>
              <w:left w:val="single" w:sz="4" w:space="0" w:color="auto"/>
              <w:bottom w:val="single" w:sz="4" w:space="0" w:color="auto"/>
              <w:right w:val="single" w:sz="4" w:space="0" w:color="auto"/>
            </w:tcBorders>
            <w:hideMark/>
          </w:tcPr>
          <w:p w:rsidR="00307691" w:rsidRPr="00370E4A" w:rsidRDefault="00307691"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Математика (алгебра і початки аналізу та геометрія)</w:t>
            </w:r>
          </w:p>
        </w:tc>
        <w:tc>
          <w:tcPr>
            <w:tcW w:w="1650" w:type="dxa"/>
            <w:tcBorders>
              <w:top w:val="single" w:sz="4" w:space="0" w:color="auto"/>
              <w:left w:val="single" w:sz="4" w:space="0" w:color="auto"/>
              <w:bottom w:val="single" w:sz="4" w:space="0" w:color="auto"/>
              <w:right w:val="single" w:sz="4" w:space="0" w:color="auto"/>
            </w:tcBorders>
            <w:vAlign w:val="center"/>
          </w:tcPr>
          <w:p w:rsidR="00307691" w:rsidRPr="00370E4A" w:rsidRDefault="00307691"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3</w:t>
            </w:r>
          </w:p>
        </w:tc>
        <w:tc>
          <w:tcPr>
            <w:tcW w:w="1785" w:type="dxa"/>
            <w:tcBorders>
              <w:top w:val="single" w:sz="4" w:space="0" w:color="auto"/>
              <w:left w:val="single" w:sz="4" w:space="0" w:color="auto"/>
              <w:bottom w:val="single" w:sz="4" w:space="0" w:color="auto"/>
              <w:right w:val="single" w:sz="4" w:space="0" w:color="auto"/>
            </w:tcBorders>
          </w:tcPr>
          <w:p w:rsidR="00307691" w:rsidRPr="00370E4A" w:rsidRDefault="00307691" w:rsidP="00577F89">
            <w:pPr>
              <w:pStyle w:val="af7"/>
              <w:spacing w:line="276" w:lineRule="auto"/>
              <w:jc w:val="center"/>
              <w:rPr>
                <w:rFonts w:ascii="Times New Roman" w:hAnsi="Times New Roman" w:cs="Times New Roman"/>
                <w:sz w:val="28"/>
                <w:szCs w:val="28"/>
                <w:lang w:val="uk-UA" w:eastAsia="en-US"/>
              </w:rPr>
            </w:pPr>
          </w:p>
          <w:p w:rsidR="00307691" w:rsidRPr="00370E4A" w:rsidRDefault="00307691"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3</w:t>
            </w:r>
          </w:p>
          <w:p w:rsidR="00307691" w:rsidRPr="00370E4A" w:rsidRDefault="00307691" w:rsidP="00577F89">
            <w:pPr>
              <w:pStyle w:val="af7"/>
              <w:spacing w:line="276" w:lineRule="auto"/>
              <w:jc w:val="center"/>
              <w:rPr>
                <w:rFonts w:ascii="Times New Roman" w:hAnsi="Times New Roman" w:cs="Times New Roman"/>
                <w:sz w:val="28"/>
                <w:szCs w:val="28"/>
                <w:lang w:val="uk-UA" w:eastAsia="en-US"/>
              </w:rPr>
            </w:pPr>
          </w:p>
        </w:tc>
        <w:tc>
          <w:tcPr>
            <w:tcW w:w="1156" w:type="dxa"/>
            <w:tcBorders>
              <w:top w:val="single" w:sz="4" w:space="0" w:color="auto"/>
              <w:left w:val="single" w:sz="4" w:space="0" w:color="auto"/>
              <w:bottom w:val="single" w:sz="4" w:space="0" w:color="auto"/>
              <w:right w:val="single" w:sz="4" w:space="0" w:color="auto"/>
            </w:tcBorders>
          </w:tcPr>
          <w:p w:rsidR="00307691" w:rsidRPr="00370E4A" w:rsidRDefault="00307691" w:rsidP="00577F89">
            <w:pPr>
              <w:pStyle w:val="af7"/>
              <w:spacing w:line="276" w:lineRule="auto"/>
              <w:jc w:val="center"/>
              <w:rPr>
                <w:rFonts w:ascii="Times New Roman" w:hAnsi="Times New Roman" w:cs="Times New Roman"/>
                <w:sz w:val="28"/>
                <w:szCs w:val="28"/>
                <w:lang w:val="uk-UA" w:eastAsia="en-US"/>
              </w:rPr>
            </w:pPr>
          </w:p>
          <w:p w:rsidR="00307691" w:rsidRPr="00370E4A" w:rsidRDefault="00307691"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3</w:t>
            </w:r>
          </w:p>
          <w:p w:rsidR="00307691" w:rsidRPr="00370E4A" w:rsidRDefault="00307691" w:rsidP="00577F89">
            <w:pPr>
              <w:pStyle w:val="af7"/>
              <w:spacing w:line="276" w:lineRule="auto"/>
              <w:jc w:val="center"/>
              <w:rPr>
                <w:rFonts w:ascii="Times New Roman" w:hAnsi="Times New Roman" w:cs="Times New Roman"/>
                <w:sz w:val="28"/>
                <w:szCs w:val="28"/>
                <w:lang w:val="uk-UA" w:eastAsia="en-US"/>
              </w:rPr>
            </w:pPr>
          </w:p>
        </w:tc>
      </w:tr>
      <w:tr w:rsidR="00307691" w:rsidRPr="00370E4A" w:rsidTr="00577F89">
        <w:tc>
          <w:tcPr>
            <w:tcW w:w="5121" w:type="dxa"/>
            <w:tcBorders>
              <w:top w:val="single" w:sz="4" w:space="0" w:color="auto"/>
              <w:left w:val="single" w:sz="4" w:space="0" w:color="auto"/>
              <w:bottom w:val="single" w:sz="4" w:space="0" w:color="auto"/>
              <w:right w:val="single" w:sz="4" w:space="0" w:color="auto"/>
            </w:tcBorders>
            <w:hideMark/>
          </w:tcPr>
          <w:p w:rsidR="00307691" w:rsidRPr="00370E4A" w:rsidRDefault="00307691"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Біологія і екологія</w:t>
            </w:r>
          </w:p>
        </w:tc>
        <w:tc>
          <w:tcPr>
            <w:tcW w:w="1650" w:type="dxa"/>
            <w:tcBorders>
              <w:top w:val="single" w:sz="4" w:space="0" w:color="auto"/>
              <w:left w:val="single" w:sz="4" w:space="0" w:color="auto"/>
              <w:bottom w:val="single" w:sz="4" w:space="0" w:color="auto"/>
              <w:right w:val="single" w:sz="4" w:space="0" w:color="auto"/>
            </w:tcBorders>
            <w:vAlign w:val="center"/>
          </w:tcPr>
          <w:p w:rsidR="00307691" w:rsidRPr="00370E4A" w:rsidRDefault="00307691"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2</w:t>
            </w:r>
          </w:p>
        </w:tc>
        <w:tc>
          <w:tcPr>
            <w:tcW w:w="1785" w:type="dxa"/>
            <w:tcBorders>
              <w:top w:val="single" w:sz="4" w:space="0" w:color="auto"/>
              <w:left w:val="single" w:sz="4" w:space="0" w:color="auto"/>
              <w:bottom w:val="single" w:sz="4" w:space="0" w:color="auto"/>
              <w:right w:val="single" w:sz="4" w:space="0" w:color="auto"/>
            </w:tcBorders>
          </w:tcPr>
          <w:p w:rsidR="00307691" w:rsidRPr="00370E4A" w:rsidRDefault="00307691"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2</w:t>
            </w:r>
          </w:p>
        </w:tc>
        <w:tc>
          <w:tcPr>
            <w:tcW w:w="1156" w:type="dxa"/>
            <w:tcBorders>
              <w:top w:val="single" w:sz="4" w:space="0" w:color="auto"/>
              <w:left w:val="single" w:sz="4" w:space="0" w:color="auto"/>
              <w:bottom w:val="single" w:sz="4" w:space="0" w:color="auto"/>
              <w:right w:val="single" w:sz="4" w:space="0" w:color="auto"/>
            </w:tcBorders>
          </w:tcPr>
          <w:p w:rsidR="00307691" w:rsidRPr="00370E4A" w:rsidRDefault="00307691"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2</w:t>
            </w:r>
          </w:p>
        </w:tc>
      </w:tr>
      <w:tr w:rsidR="00307691" w:rsidRPr="00370E4A" w:rsidTr="00577F89">
        <w:tc>
          <w:tcPr>
            <w:tcW w:w="5121" w:type="dxa"/>
            <w:tcBorders>
              <w:top w:val="single" w:sz="4" w:space="0" w:color="auto"/>
              <w:left w:val="single" w:sz="4" w:space="0" w:color="auto"/>
              <w:bottom w:val="single" w:sz="4" w:space="0" w:color="auto"/>
              <w:right w:val="single" w:sz="4" w:space="0" w:color="auto"/>
            </w:tcBorders>
            <w:hideMark/>
          </w:tcPr>
          <w:p w:rsidR="00307691" w:rsidRPr="00370E4A" w:rsidRDefault="00307691"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Географія</w:t>
            </w:r>
          </w:p>
        </w:tc>
        <w:tc>
          <w:tcPr>
            <w:tcW w:w="1650" w:type="dxa"/>
            <w:tcBorders>
              <w:top w:val="single" w:sz="4" w:space="0" w:color="auto"/>
              <w:left w:val="single" w:sz="4" w:space="0" w:color="auto"/>
              <w:bottom w:val="single" w:sz="4" w:space="0" w:color="auto"/>
              <w:right w:val="single" w:sz="4" w:space="0" w:color="auto"/>
            </w:tcBorders>
            <w:vAlign w:val="center"/>
          </w:tcPr>
          <w:p w:rsidR="00307691" w:rsidRPr="00370E4A" w:rsidRDefault="00307691"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1,5</w:t>
            </w:r>
          </w:p>
        </w:tc>
        <w:tc>
          <w:tcPr>
            <w:tcW w:w="1785" w:type="dxa"/>
            <w:tcBorders>
              <w:top w:val="single" w:sz="4" w:space="0" w:color="auto"/>
              <w:left w:val="single" w:sz="4" w:space="0" w:color="auto"/>
              <w:bottom w:val="single" w:sz="4" w:space="0" w:color="auto"/>
              <w:right w:val="single" w:sz="4" w:space="0" w:color="auto"/>
            </w:tcBorders>
          </w:tcPr>
          <w:p w:rsidR="00307691" w:rsidRPr="00370E4A" w:rsidRDefault="00307691"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1,5</w:t>
            </w:r>
          </w:p>
        </w:tc>
        <w:tc>
          <w:tcPr>
            <w:tcW w:w="1156" w:type="dxa"/>
            <w:tcBorders>
              <w:top w:val="single" w:sz="4" w:space="0" w:color="auto"/>
              <w:left w:val="single" w:sz="4" w:space="0" w:color="auto"/>
              <w:bottom w:val="single" w:sz="4" w:space="0" w:color="auto"/>
              <w:right w:val="single" w:sz="4" w:space="0" w:color="auto"/>
            </w:tcBorders>
          </w:tcPr>
          <w:p w:rsidR="00307691" w:rsidRPr="00370E4A" w:rsidRDefault="00307691"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1,5</w:t>
            </w:r>
          </w:p>
        </w:tc>
      </w:tr>
      <w:tr w:rsidR="00307691" w:rsidRPr="00370E4A" w:rsidTr="00577F89">
        <w:tc>
          <w:tcPr>
            <w:tcW w:w="5121" w:type="dxa"/>
            <w:tcBorders>
              <w:top w:val="single" w:sz="4" w:space="0" w:color="auto"/>
              <w:left w:val="single" w:sz="4" w:space="0" w:color="auto"/>
              <w:bottom w:val="single" w:sz="4" w:space="0" w:color="auto"/>
              <w:right w:val="single" w:sz="4" w:space="0" w:color="auto"/>
            </w:tcBorders>
            <w:hideMark/>
          </w:tcPr>
          <w:p w:rsidR="00307691" w:rsidRPr="00370E4A" w:rsidRDefault="00307691"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Фізика і астрономія</w:t>
            </w:r>
          </w:p>
        </w:tc>
        <w:tc>
          <w:tcPr>
            <w:tcW w:w="1650" w:type="dxa"/>
            <w:tcBorders>
              <w:top w:val="single" w:sz="4" w:space="0" w:color="auto"/>
              <w:left w:val="single" w:sz="4" w:space="0" w:color="auto"/>
              <w:bottom w:val="single" w:sz="4" w:space="0" w:color="auto"/>
              <w:right w:val="single" w:sz="4" w:space="0" w:color="auto"/>
            </w:tcBorders>
            <w:vAlign w:val="center"/>
          </w:tcPr>
          <w:p w:rsidR="00307691" w:rsidRPr="00370E4A" w:rsidRDefault="00307691"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3</w:t>
            </w:r>
          </w:p>
        </w:tc>
        <w:tc>
          <w:tcPr>
            <w:tcW w:w="1785" w:type="dxa"/>
            <w:tcBorders>
              <w:top w:val="single" w:sz="4" w:space="0" w:color="auto"/>
              <w:left w:val="single" w:sz="4" w:space="0" w:color="auto"/>
              <w:bottom w:val="single" w:sz="4" w:space="0" w:color="auto"/>
              <w:right w:val="single" w:sz="4" w:space="0" w:color="auto"/>
            </w:tcBorders>
          </w:tcPr>
          <w:p w:rsidR="00307691" w:rsidRPr="00370E4A" w:rsidRDefault="00307691"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3</w:t>
            </w:r>
          </w:p>
        </w:tc>
        <w:tc>
          <w:tcPr>
            <w:tcW w:w="1156" w:type="dxa"/>
            <w:tcBorders>
              <w:top w:val="single" w:sz="4" w:space="0" w:color="auto"/>
              <w:left w:val="single" w:sz="4" w:space="0" w:color="auto"/>
              <w:bottom w:val="single" w:sz="4" w:space="0" w:color="auto"/>
              <w:right w:val="single" w:sz="4" w:space="0" w:color="auto"/>
            </w:tcBorders>
          </w:tcPr>
          <w:p w:rsidR="00307691" w:rsidRPr="00370E4A" w:rsidRDefault="00307691"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3</w:t>
            </w:r>
          </w:p>
        </w:tc>
      </w:tr>
      <w:tr w:rsidR="00307691" w:rsidRPr="00370E4A" w:rsidTr="00577F89">
        <w:tc>
          <w:tcPr>
            <w:tcW w:w="5121" w:type="dxa"/>
            <w:tcBorders>
              <w:top w:val="single" w:sz="4" w:space="0" w:color="auto"/>
              <w:left w:val="single" w:sz="4" w:space="0" w:color="auto"/>
              <w:bottom w:val="single" w:sz="4" w:space="0" w:color="auto"/>
              <w:right w:val="single" w:sz="4" w:space="0" w:color="auto"/>
            </w:tcBorders>
            <w:hideMark/>
          </w:tcPr>
          <w:p w:rsidR="00307691" w:rsidRPr="00370E4A" w:rsidRDefault="00307691"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Хімія</w:t>
            </w:r>
          </w:p>
        </w:tc>
        <w:tc>
          <w:tcPr>
            <w:tcW w:w="1650" w:type="dxa"/>
            <w:tcBorders>
              <w:top w:val="single" w:sz="4" w:space="0" w:color="auto"/>
              <w:left w:val="single" w:sz="4" w:space="0" w:color="auto"/>
              <w:bottom w:val="single" w:sz="4" w:space="0" w:color="auto"/>
              <w:right w:val="single" w:sz="4" w:space="0" w:color="auto"/>
            </w:tcBorders>
            <w:vAlign w:val="center"/>
          </w:tcPr>
          <w:p w:rsidR="00307691" w:rsidRPr="00370E4A" w:rsidRDefault="00307691"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1,5</w:t>
            </w:r>
          </w:p>
        </w:tc>
        <w:tc>
          <w:tcPr>
            <w:tcW w:w="1785" w:type="dxa"/>
            <w:tcBorders>
              <w:top w:val="single" w:sz="4" w:space="0" w:color="auto"/>
              <w:left w:val="single" w:sz="4" w:space="0" w:color="auto"/>
              <w:bottom w:val="single" w:sz="4" w:space="0" w:color="auto"/>
              <w:right w:val="single" w:sz="4" w:space="0" w:color="auto"/>
            </w:tcBorders>
          </w:tcPr>
          <w:p w:rsidR="00307691" w:rsidRPr="00370E4A" w:rsidRDefault="00307691"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1,5</w:t>
            </w:r>
          </w:p>
        </w:tc>
        <w:tc>
          <w:tcPr>
            <w:tcW w:w="1156" w:type="dxa"/>
            <w:tcBorders>
              <w:top w:val="single" w:sz="4" w:space="0" w:color="auto"/>
              <w:left w:val="single" w:sz="4" w:space="0" w:color="auto"/>
              <w:bottom w:val="single" w:sz="4" w:space="0" w:color="auto"/>
              <w:right w:val="single" w:sz="4" w:space="0" w:color="auto"/>
            </w:tcBorders>
          </w:tcPr>
          <w:p w:rsidR="00307691" w:rsidRPr="00370E4A" w:rsidRDefault="00307691"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1,5</w:t>
            </w:r>
          </w:p>
        </w:tc>
      </w:tr>
      <w:tr w:rsidR="00307691" w:rsidRPr="00370E4A" w:rsidTr="00577F89">
        <w:tc>
          <w:tcPr>
            <w:tcW w:w="5121" w:type="dxa"/>
            <w:tcBorders>
              <w:top w:val="single" w:sz="4" w:space="0" w:color="auto"/>
              <w:left w:val="single" w:sz="4" w:space="0" w:color="auto"/>
              <w:bottom w:val="single" w:sz="4" w:space="0" w:color="auto"/>
              <w:right w:val="single" w:sz="4" w:space="0" w:color="auto"/>
            </w:tcBorders>
            <w:hideMark/>
          </w:tcPr>
          <w:p w:rsidR="00307691" w:rsidRPr="00370E4A" w:rsidRDefault="00307691"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 xml:space="preserve">Фізична культура </w:t>
            </w:r>
          </w:p>
        </w:tc>
        <w:tc>
          <w:tcPr>
            <w:tcW w:w="1650" w:type="dxa"/>
            <w:tcBorders>
              <w:top w:val="single" w:sz="4" w:space="0" w:color="auto"/>
              <w:left w:val="single" w:sz="4" w:space="0" w:color="auto"/>
              <w:bottom w:val="single" w:sz="4" w:space="0" w:color="auto"/>
              <w:right w:val="single" w:sz="4" w:space="0" w:color="auto"/>
            </w:tcBorders>
            <w:vAlign w:val="center"/>
          </w:tcPr>
          <w:p w:rsidR="00307691" w:rsidRPr="00370E4A" w:rsidRDefault="00307691"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3</w:t>
            </w:r>
          </w:p>
        </w:tc>
        <w:tc>
          <w:tcPr>
            <w:tcW w:w="1785" w:type="dxa"/>
            <w:tcBorders>
              <w:top w:val="single" w:sz="4" w:space="0" w:color="auto"/>
              <w:left w:val="single" w:sz="4" w:space="0" w:color="auto"/>
              <w:bottom w:val="single" w:sz="4" w:space="0" w:color="auto"/>
              <w:right w:val="single" w:sz="4" w:space="0" w:color="auto"/>
            </w:tcBorders>
          </w:tcPr>
          <w:p w:rsidR="00307691" w:rsidRPr="00370E4A" w:rsidRDefault="00307691"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3</w:t>
            </w:r>
          </w:p>
        </w:tc>
        <w:tc>
          <w:tcPr>
            <w:tcW w:w="1156" w:type="dxa"/>
            <w:tcBorders>
              <w:top w:val="single" w:sz="4" w:space="0" w:color="auto"/>
              <w:left w:val="single" w:sz="4" w:space="0" w:color="auto"/>
              <w:bottom w:val="single" w:sz="4" w:space="0" w:color="auto"/>
              <w:right w:val="single" w:sz="4" w:space="0" w:color="auto"/>
            </w:tcBorders>
          </w:tcPr>
          <w:p w:rsidR="00307691" w:rsidRPr="00370E4A" w:rsidRDefault="00307691"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3</w:t>
            </w:r>
          </w:p>
        </w:tc>
      </w:tr>
      <w:tr w:rsidR="00307691" w:rsidRPr="00370E4A" w:rsidTr="00577F89">
        <w:tc>
          <w:tcPr>
            <w:tcW w:w="5121" w:type="dxa"/>
            <w:tcBorders>
              <w:top w:val="single" w:sz="4" w:space="0" w:color="auto"/>
              <w:left w:val="single" w:sz="4" w:space="0" w:color="auto"/>
              <w:bottom w:val="single" w:sz="4" w:space="0" w:color="auto"/>
              <w:right w:val="single" w:sz="4" w:space="0" w:color="auto"/>
            </w:tcBorders>
            <w:hideMark/>
          </w:tcPr>
          <w:p w:rsidR="00307691" w:rsidRPr="00370E4A" w:rsidRDefault="00307691"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 xml:space="preserve">Захист України </w:t>
            </w:r>
          </w:p>
        </w:tc>
        <w:tc>
          <w:tcPr>
            <w:tcW w:w="1650" w:type="dxa"/>
            <w:tcBorders>
              <w:top w:val="single" w:sz="4" w:space="0" w:color="auto"/>
              <w:left w:val="single" w:sz="4" w:space="0" w:color="auto"/>
              <w:bottom w:val="single" w:sz="4" w:space="0" w:color="auto"/>
              <w:right w:val="single" w:sz="4" w:space="0" w:color="auto"/>
            </w:tcBorders>
            <w:vAlign w:val="center"/>
          </w:tcPr>
          <w:p w:rsidR="00307691" w:rsidRPr="00370E4A" w:rsidRDefault="00307691"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1,5</w:t>
            </w:r>
          </w:p>
        </w:tc>
        <w:tc>
          <w:tcPr>
            <w:tcW w:w="1785" w:type="dxa"/>
            <w:tcBorders>
              <w:top w:val="single" w:sz="4" w:space="0" w:color="auto"/>
              <w:left w:val="single" w:sz="4" w:space="0" w:color="auto"/>
              <w:bottom w:val="single" w:sz="4" w:space="0" w:color="auto"/>
              <w:right w:val="single" w:sz="4" w:space="0" w:color="auto"/>
            </w:tcBorders>
          </w:tcPr>
          <w:p w:rsidR="00307691" w:rsidRPr="00370E4A" w:rsidRDefault="00307691"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1,5</w:t>
            </w:r>
          </w:p>
        </w:tc>
        <w:tc>
          <w:tcPr>
            <w:tcW w:w="1156" w:type="dxa"/>
            <w:tcBorders>
              <w:top w:val="single" w:sz="4" w:space="0" w:color="auto"/>
              <w:left w:val="single" w:sz="4" w:space="0" w:color="auto"/>
              <w:bottom w:val="single" w:sz="4" w:space="0" w:color="auto"/>
              <w:right w:val="single" w:sz="4" w:space="0" w:color="auto"/>
            </w:tcBorders>
          </w:tcPr>
          <w:p w:rsidR="00307691" w:rsidRPr="00370E4A" w:rsidRDefault="00307691"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1,5</w:t>
            </w:r>
          </w:p>
        </w:tc>
      </w:tr>
      <w:tr w:rsidR="00307691" w:rsidRPr="00370E4A" w:rsidTr="00577F89">
        <w:tc>
          <w:tcPr>
            <w:tcW w:w="5121" w:type="dxa"/>
            <w:tcBorders>
              <w:top w:val="single" w:sz="4" w:space="0" w:color="auto"/>
              <w:left w:val="single" w:sz="4" w:space="0" w:color="auto"/>
              <w:bottom w:val="single" w:sz="4" w:space="0" w:color="auto"/>
              <w:right w:val="single" w:sz="4" w:space="0" w:color="auto"/>
            </w:tcBorders>
          </w:tcPr>
          <w:p w:rsidR="00307691" w:rsidRPr="00370E4A" w:rsidRDefault="00307691" w:rsidP="00577F89">
            <w:pPr>
              <w:pStyle w:val="af7"/>
              <w:spacing w:line="276" w:lineRule="auto"/>
              <w:rPr>
                <w:rFonts w:ascii="Times New Roman" w:hAnsi="Times New Roman" w:cs="Times New Roman"/>
                <w:b/>
                <w:sz w:val="28"/>
                <w:szCs w:val="28"/>
                <w:lang w:val="uk-UA" w:eastAsia="en-US"/>
              </w:rPr>
            </w:pPr>
            <w:r w:rsidRPr="00370E4A">
              <w:rPr>
                <w:rFonts w:ascii="Times New Roman" w:hAnsi="Times New Roman" w:cs="Times New Roman"/>
                <w:b/>
                <w:sz w:val="28"/>
                <w:szCs w:val="28"/>
                <w:lang w:val="uk-UA" w:eastAsia="en-US"/>
              </w:rPr>
              <w:t>Вибірково-обов’язкові предмети</w:t>
            </w:r>
          </w:p>
        </w:tc>
        <w:tc>
          <w:tcPr>
            <w:tcW w:w="1650" w:type="dxa"/>
            <w:tcBorders>
              <w:top w:val="single" w:sz="4" w:space="0" w:color="auto"/>
              <w:left w:val="single" w:sz="4" w:space="0" w:color="auto"/>
              <w:bottom w:val="single" w:sz="4" w:space="0" w:color="auto"/>
              <w:right w:val="single" w:sz="4" w:space="0" w:color="auto"/>
            </w:tcBorders>
            <w:vAlign w:val="center"/>
          </w:tcPr>
          <w:p w:rsidR="00307691" w:rsidRPr="00370E4A" w:rsidRDefault="00307691" w:rsidP="00577F89">
            <w:pPr>
              <w:pStyle w:val="af7"/>
              <w:spacing w:line="276" w:lineRule="auto"/>
              <w:jc w:val="center"/>
              <w:rPr>
                <w:rFonts w:ascii="Times New Roman" w:hAnsi="Times New Roman" w:cs="Times New Roman"/>
                <w:b/>
                <w:sz w:val="28"/>
                <w:szCs w:val="28"/>
                <w:lang w:val="uk-UA" w:eastAsia="en-US"/>
              </w:rPr>
            </w:pPr>
            <w:r w:rsidRPr="00370E4A">
              <w:rPr>
                <w:rFonts w:ascii="Times New Roman" w:hAnsi="Times New Roman" w:cs="Times New Roman"/>
                <w:b/>
                <w:sz w:val="28"/>
                <w:szCs w:val="28"/>
                <w:lang w:val="uk-UA" w:eastAsia="en-US"/>
              </w:rPr>
              <w:t>3</w:t>
            </w:r>
          </w:p>
        </w:tc>
        <w:tc>
          <w:tcPr>
            <w:tcW w:w="1785" w:type="dxa"/>
            <w:tcBorders>
              <w:top w:val="single" w:sz="4" w:space="0" w:color="auto"/>
              <w:left w:val="single" w:sz="4" w:space="0" w:color="auto"/>
              <w:bottom w:val="single" w:sz="4" w:space="0" w:color="auto"/>
              <w:right w:val="single" w:sz="4" w:space="0" w:color="auto"/>
            </w:tcBorders>
          </w:tcPr>
          <w:p w:rsidR="00307691" w:rsidRPr="00370E4A" w:rsidRDefault="00307691" w:rsidP="00577F89">
            <w:pPr>
              <w:pStyle w:val="af7"/>
              <w:spacing w:line="276" w:lineRule="auto"/>
              <w:jc w:val="center"/>
              <w:rPr>
                <w:rFonts w:ascii="Times New Roman" w:hAnsi="Times New Roman" w:cs="Times New Roman"/>
                <w:b/>
                <w:sz w:val="28"/>
                <w:szCs w:val="28"/>
                <w:lang w:val="uk-UA" w:eastAsia="en-US"/>
              </w:rPr>
            </w:pPr>
            <w:r w:rsidRPr="00370E4A">
              <w:rPr>
                <w:rFonts w:ascii="Times New Roman" w:hAnsi="Times New Roman" w:cs="Times New Roman"/>
                <w:b/>
                <w:sz w:val="28"/>
                <w:szCs w:val="28"/>
                <w:lang w:val="uk-UA" w:eastAsia="en-US"/>
              </w:rPr>
              <w:t>3</w:t>
            </w:r>
          </w:p>
        </w:tc>
        <w:tc>
          <w:tcPr>
            <w:tcW w:w="1156" w:type="dxa"/>
            <w:tcBorders>
              <w:top w:val="single" w:sz="4" w:space="0" w:color="auto"/>
              <w:left w:val="single" w:sz="4" w:space="0" w:color="auto"/>
              <w:bottom w:val="single" w:sz="4" w:space="0" w:color="auto"/>
              <w:right w:val="single" w:sz="4" w:space="0" w:color="auto"/>
            </w:tcBorders>
          </w:tcPr>
          <w:p w:rsidR="00307691" w:rsidRPr="00370E4A" w:rsidRDefault="00307691" w:rsidP="00577F89">
            <w:pPr>
              <w:pStyle w:val="af7"/>
              <w:spacing w:line="276" w:lineRule="auto"/>
              <w:jc w:val="center"/>
              <w:rPr>
                <w:rFonts w:ascii="Times New Roman" w:hAnsi="Times New Roman" w:cs="Times New Roman"/>
                <w:b/>
                <w:sz w:val="28"/>
                <w:szCs w:val="28"/>
                <w:lang w:val="uk-UA" w:eastAsia="en-US"/>
              </w:rPr>
            </w:pPr>
            <w:r w:rsidRPr="00370E4A">
              <w:rPr>
                <w:rFonts w:ascii="Times New Roman" w:hAnsi="Times New Roman" w:cs="Times New Roman"/>
                <w:b/>
                <w:sz w:val="28"/>
                <w:szCs w:val="28"/>
                <w:lang w:val="uk-UA" w:eastAsia="en-US"/>
              </w:rPr>
              <w:t>3</w:t>
            </w:r>
          </w:p>
        </w:tc>
      </w:tr>
      <w:tr w:rsidR="00307691" w:rsidRPr="00370E4A" w:rsidTr="00577F89">
        <w:tc>
          <w:tcPr>
            <w:tcW w:w="5121" w:type="dxa"/>
            <w:tcBorders>
              <w:top w:val="single" w:sz="4" w:space="0" w:color="auto"/>
              <w:left w:val="single" w:sz="4" w:space="0" w:color="auto"/>
              <w:bottom w:val="single" w:sz="4" w:space="0" w:color="auto"/>
              <w:right w:val="single" w:sz="4" w:space="0" w:color="auto"/>
            </w:tcBorders>
          </w:tcPr>
          <w:p w:rsidR="00307691" w:rsidRPr="00370E4A" w:rsidRDefault="00307691"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 xml:space="preserve">Мистецтво </w:t>
            </w:r>
          </w:p>
        </w:tc>
        <w:tc>
          <w:tcPr>
            <w:tcW w:w="1650" w:type="dxa"/>
            <w:tcBorders>
              <w:top w:val="single" w:sz="4" w:space="0" w:color="auto"/>
              <w:left w:val="single" w:sz="4" w:space="0" w:color="auto"/>
              <w:bottom w:val="single" w:sz="4" w:space="0" w:color="auto"/>
              <w:right w:val="single" w:sz="4" w:space="0" w:color="auto"/>
            </w:tcBorders>
            <w:vAlign w:val="center"/>
          </w:tcPr>
          <w:p w:rsidR="00307691" w:rsidRPr="00370E4A" w:rsidRDefault="00307691"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1,5</w:t>
            </w:r>
          </w:p>
        </w:tc>
        <w:tc>
          <w:tcPr>
            <w:tcW w:w="1785" w:type="dxa"/>
            <w:tcBorders>
              <w:top w:val="single" w:sz="4" w:space="0" w:color="auto"/>
              <w:left w:val="single" w:sz="4" w:space="0" w:color="auto"/>
              <w:bottom w:val="single" w:sz="4" w:space="0" w:color="auto"/>
              <w:right w:val="single" w:sz="4" w:space="0" w:color="auto"/>
            </w:tcBorders>
          </w:tcPr>
          <w:p w:rsidR="00307691" w:rsidRPr="00370E4A" w:rsidRDefault="00307691"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1,5</w:t>
            </w:r>
          </w:p>
        </w:tc>
        <w:tc>
          <w:tcPr>
            <w:tcW w:w="1156" w:type="dxa"/>
            <w:tcBorders>
              <w:top w:val="single" w:sz="4" w:space="0" w:color="auto"/>
              <w:left w:val="single" w:sz="4" w:space="0" w:color="auto"/>
              <w:bottom w:val="single" w:sz="4" w:space="0" w:color="auto"/>
              <w:right w:val="single" w:sz="4" w:space="0" w:color="auto"/>
            </w:tcBorders>
          </w:tcPr>
          <w:p w:rsidR="00307691" w:rsidRPr="00370E4A" w:rsidRDefault="00307691"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1,5</w:t>
            </w:r>
          </w:p>
        </w:tc>
      </w:tr>
      <w:tr w:rsidR="00307691" w:rsidRPr="00370E4A" w:rsidTr="00577F89">
        <w:tc>
          <w:tcPr>
            <w:tcW w:w="5121" w:type="dxa"/>
            <w:tcBorders>
              <w:top w:val="single" w:sz="4" w:space="0" w:color="auto"/>
              <w:left w:val="single" w:sz="4" w:space="0" w:color="auto"/>
              <w:bottom w:val="single" w:sz="4" w:space="0" w:color="auto"/>
              <w:right w:val="single" w:sz="4" w:space="0" w:color="auto"/>
            </w:tcBorders>
          </w:tcPr>
          <w:p w:rsidR="00307691" w:rsidRPr="00370E4A" w:rsidRDefault="00307691"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Інформатика</w:t>
            </w:r>
          </w:p>
        </w:tc>
        <w:tc>
          <w:tcPr>
            <w:tcW w:w="1650" w:type="dxa"/>
            <w:tcBorders>
              <w:top w:val="single" w:sz="4" w:space="0" w:color="auto"/>
              <w:left w:val="single" w:sz="4" w:space="0" w:color="auto"/>
              <w:bottom w:val="single" w:sz="4" w:space="0" w:color="auto"/>
              <w:right w:val="single" w:sz="4" w:space="0" w:color="auto"/>
            </w:tcBorders>
            <w:vAlign w:val="center"/>
          </w:tcPr>
          <w:p w:rsidR="00307691" w:rsidRPr="00370E4A" w:rsidRDefault="00307691"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1,5</w:t>
            </w:r>
          </w:p>
        </w:tc>
        <w:tc>
          <w:tcPr>
            <w:tcW w:w="1785" w:type="dxa"/>
            <w:tcBorders>
              <w:top w:val="single" w:sz="4" w:space="0" w:color="auto"/>
              <w:left w:val="single" w:sz="4" w:space="0" w:color="auto"/>
              <w:bottom w:val="single" w:sz="4" w:space="0" w:color="auto"/>
              <w:right w:val="single" w:sz="4" w:space="0" w:color="auto"/>
            </w:tcBorders>
          </w:tcPr>
          <w:p w:rsidR="00307691" w:rsidRPr="00370E4A" w:rsidRDefault="00307691"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1,5</w:t>
            </w:r>
          </w:p>
        </w:tc>
        <w:tc>
          <w:tcPr>
            <w:tcW w:w="1156" w:type="dxa"/>
            <w:tcBorders>
              <w:top w:val="single" w:sz="4" w:space="0" w:color="auto"/>
              <w:left w:val="single" w:sz="4" w:space="0" w:color="auto"/>
              <w:bottom w:val="single" w:sz="4" w:space="0" w:color="auto"/>
              <w:right w:val="single" w:sz="4" w:space="0" w:color="auto"/>
            </w:tcBorders>
          </w:tcPr>
          <w:p w:rsidR="00307691" w:rsidRPr="00370E4A" w:rsidRDefault="00307691"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1,5</w:t>
            </w:r>
          </w:p>
        </w:tc>
      </w:tr>
      <w:tr w:rsidR="00307691" w:rsidRPr="00370E4A" w:rsidTr="00577F89">
        <w:tc>
          <w:tcPr>
            <w:tcW w:w="5121" w:type="dxa"/>
            <w:tcBorders>
              <w:top w:val="single" w:sz="4" w:space="0" w:color="auto"/>
              <w:left w:val="single" w:sz="4" w:space="0" w:color="auto"/>
              <w:bottom w:val="single" w:sz="4" w:space="0" w:color="auto"/>
              <w:right w:val="single" w:sz="4" w:space="0" w:color="auto"/>
            </w:tcBorders>
            <w:hideMark/>
          </w:tcPr>
          <w:p w:rsidR="00307691" w:rsidRPr="00370E4A" w:rsidRDefault="00307691" w:rsidP="00577F89">
            <w:pPr>
              <w:pStyle w:val="af7"/>
              <w:spacing w:line="276" w:lineRule="auto"/>
              <w:rPr>
                <w:rFonts w:ascii="Times New Roman" w:hAnsi="Times New Roman" w:cs="Times New Roman"/>
                <w:b/>
                <w:i/>
                <w:sz w:val="28"/>
                <w:szCs w:val="28"/>
                <w:lang w:val="uk-UA" w:eastAsia="en-US"/>
              </w:rPr>
            </w:pPr>
            <w:r w:rsidRPr="00370E4A">
              <w:rPr>
                <w:rFonts w:ascii="Times New Roman" w:hAnsi="Times New Roman" w:cs="Times New Roman"/>
                <w:b/>
                <w:i/>
                <w:sz w:val="28"/>
                <w:szCs w:val="28"/>
                <w:lang w:val="uk-UA" w:eastAsia="en-US"/>
              </w:rPr>
              <w:t>Додаткові години на профільні предмети, окремі базові предмети, спеціальні курси, факультативні курси та індивідуальні заняття</w:t>
            </w:r>
          </w:p>
        </w:tc>
        <w:tc>
          <w:tcPr>
            <w:tcW w:w="1650" w:type="dxa"/>
            <w:tcBorders>
              <w:top w:val="single" w:sz="4" w:space="0" w:color="auto"/>
              <w:left w:val="single" w:sz="4" w:space="0" w:color="auto"/>
              <w:bottom w:val="single" w:sz="4" w:space="0" w:color="auto"/>
              <w:right w:val="single" w:sz="4" w:space="0" w:color="auto"/>
            </w:tcBorders>
          </w:tcPr>
          <w:p w:rsidR="00307691" w:rsidRPr="00370E4A" w:rsidRDefault="00307691" w:rsidP="00577F89">
            <w:pPr>
              <w:pStyle w:val="af7"/>
              <w:spacing w:line="276" w:lineRule="auto"/>
              <w:jc w:val="center"/>
              <w:rPr>
                <w:rFonts w:ascii="Times New Roman" w:hAnsi="Times New Roman" w:cs="Times New Roman"/>
                <w:b/>
                <w:i/>
                <w:sz w:val="28"/>
                <w:szCs w:val="28"/>
                <w:lang w:val="uk-UA" w:eastAsia="en-US"/>
              </w:rPr>
            </w:pPr>
            <w:r w:rsidRPr="00370E4A">
              <w:rPr>
                <w:rFonts w:ascii="Times New Roman" w:hAnsi="Times New Roman" w:cs="Times New Roman"/>
                <w:b/>
                <w:i/>
                <w:sz w:val="28"/>
                <w:szCs w:val="28"/>
                <w:lang w:val="uk-UA" w:eastAsia="en-US"/>
              </w:rPr>
              <w:t>6</w:t>
            </w:r>
          </w:p>
        </w:tc>
        <w:tc>
          <w:tcPr>
            <w:tcW w:w="1785" w:type="dxa"/>
            <w:tcBorders>
              <w:top w:val="single" w:sz="4" w:space="0" w:color="auto"/>
              <w:left w:val="single" w:sz="4" w:space="0" w:color="auto"/>
              <w:bottom w:val="single" w:sz="4" w:space="0" w:color="auto"/>
              <w:right w:val="single" w:sz="4" w:space="0" w:color="auto"/>
            </w:tcBorders>
          </w:tcPr>
          <w:p w:rsidR="00307691" w:rsidRPr="00370E4A" w:rsidRDefault="00307691" w:rsidP="00577F89">
            <w:pPr>
              <w:pStyle w:val="af7"/>
              <w:spacing w:line="276" w:lineRule="auto"/>
              <w:jc w:val="center"/>
              <w:rPr>
                <w:rFonts w:ascii="Times New Roman" w:hAnsi="Times New Roman" w:cs="Times New Roman"/>
                <w:b/>
                <w:i/>
                <w:sz w:val="28"/>
                <w:szCs w:val="28"/>
                <w:lang w:val="uk-UA" w:eastAsia="en-US"/>
              </w:rPr>
            </w:pPr>
            <w:r w:rsidRPr="00370E4A">
              <w:rPr>
                <w:rFonts w:ascii="Times New Roman" w:hAnsi="Times New Roman" w:cs="Times New Roman"/>
                <w:b/>
                <w:i/>
                <w:sz w:val="28"/>
                <w:szCs w:val="28"/>
                <w:lang w:val="uk-UA" w:eastAsia="en-US"/>
              </w:rPr>
              <w:t>6</w:t>
            </w:r>
          </w:p>
        </w:tc>
        <w:tc>
          <w:tcPr>
            <w:tcW w:w="1156" w:type="dxa"/>
            <w:tcBorders>
              <w:top w:val="single" w:sz="4" w:space="0" w:color="auto"/>
              <w:left w:val="single" w:sz="4" w:space="0" w:color="auto"/>
              <w:bottom w:val="single" w:sz="4" w:space="0" w:color="auto"/>
              <w:right w:val="single" w:sz="4" w:space="0" w:color="auto"/>
            </w:tcBorders>
          </w:tcPr>
          <w:p w:rsidR="00307691" w:rsidRPr="00370E4A" w:rsidRDefault="00307691" w:rsidP="00577F89">
            <w:pPr>
              <w:pStyle w:val="af7"/>
              <w:spacing w:line="276" w:lineRule="auto"/>
              <w:jc w:val="center"/>
              <w:rPr>
                <w:rFonts w:ascii="Times New Roman" w:hAnsi="Times New Roman" w:cs="Times New Roman"/>
                <w:b/>
                <w:i/>
                <w:sz w:val="28"/>
                <w:szCs w:val="28"/>
                <w:lang w:val="uk-UA" w:eastAsia="en-US"/>
              </w:rPr>
            </w:pPr>
            <w:r w:rsidRPr="00370E4A">
              <w:rPr>
                <w:rFonts w:ascii="Times New Roman" w:hAnsi="Times New Roman" w:cs="Times New Roman"/>
                <w:b/>
                <w:i/>
                <w:sz w:val="28"/>
                <w:szCs w:val="28"/>
                <w:lang w:val="uk-UA" w:eastAsia="en-US"/>
              </w:rPr>
              <w:t>6</w:t>
            </w:r>
          </w:p>
        </w:tc>
      </w:tr>
      <w:tr w:rsidR="00307691" w:rsidRPr="00370E4A" w:rsidTr="00577F89">
        <w:tc>
          <w:tcPr>
            <w:tcW w:w="5121" w:type="dxa"/>
            <w:tcBorders>
              <w:top w:val="single" w:sz="4" w:space="0" w:color="auto"/>
              <w:left w:val="single" w:sz="4" w:space="0" w:color="auto"/>
              <w:bottom w:val="single" w:sz="4" w:space="0" w:color="auto"/>
              <w:right w:val="single" w:sz="4" w:space="0" w:color="auto"/>
            </w:tcBorders>
          </w:tcPr>
          <w:p w:rsidR="00307691" w:rsidRPr="00370E4A" w:rsidRDefault="00307691"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Англійська мова</w:t>
            </w:r>
          </w:p>
        </w:tc>
        <w:tc>
          <w:tcPr>
            <w:tcW w:w="1650" w:type="dxa"/>
            <w:tcBorders>
              <w:top w:val="single" w:sz="4" w:space="0" w:color="auto"/>
              <w:left w:val="single" w:sz="4" w:space="0" w:color="auto"/>
              <w:bottom w:val="single" w:sz="4" w:space="0" w:color="auto"/>
              <w:right w:val="single" w:sz="4" w:space="0" w:color="auto"/>
            </w:tcBorders>
            <w:vAlign w:val="center"/>
          </w:tcPr>
          <w:p w:rsidR="00307691" w:rsidRPr="00370E4A" w:rsidRDefault="00307691"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3</w:t>
            </w:r>
          </w:p>
        </w:tc>
        <w:tc>
          <w:tcPr>
            <w:tcW w:w="1785" w:type="dxa"/>
            <w:tcBorders>
              <w:top w:val="single" w:sz="4" w:space="0" w:color="auto"/>
              <w:left w:val="single" w:sz="4" w:space="0" w:color="auto"/>
              <w:bottom w:val="single" w:sz="4" w:space="0" w:color="auto"/>
              <w:right w:val="single" w:sz="4" w:space="0" w:color="auto"/>
            </w:tcBorders>
          </w:tcPr>
          <w:p w:rsidR="00307691" w:rsidRPr="00370E4A" w:rsidRDefault="00307691"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3</w:t>
            </w:r>
          </w:p>
        </w:tc>
        <w:tc>
          <w:tcPr>
            <w:tcW w:w="1156" w:type="dxa"/>
            <w:tcBorders>
              <w:top w:val="single" w:sz="4" w:space="0" w:color="auto"/>
              <w:left w:val="single" w:sz="4" w:space="0" w:color="auto"/>
              <w:bottom w:val="single" w:sz="4" w:space="0" w:color="auto"/>
              <w:right w:val="single" w:sz="4" w:space="0" w:color="auto"/>
            </w:tcBorders>
          </w:tcPr>
          <w:p w:rsidR="00307691" w:rsidRPr="00370E4A" w:rsidRDefault="00307691"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3</w:t>
            </w:r>
          </w:p>
        </w:tc>
      </w:tr>
      <w:tr w:rsidR="00307691" w:rsidRPr="00370E4A" w:rsidTr="00577F89">
        <w:tc>
          <w:tcPr>
            <w:tcW w:w="5121" w:type="dxa"/>
            <w:tcBorders>
              <w:top w:val="single" w:sz="4" w:space="0" w:color="auto"/>
              <w:left w:val="single" w:sz="4" w:space="0" w:color="auto"/>
              <w:bottom w:val="single" w:sz="4" w:space="0" w:color="auto"/>
              <w:right w:val="single" w:sz="4" w:space="0" w:color="auto"/>
            </w:tcBorders>
          </w:tcPr>
          <w:p w:rsidR="00307691" w:rsidRPr="00370E4A" w:rsidRDefault="00307691"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Друга іноземна мова (німецька мова)</w:t>
            </w:r>
          </w:p>
        </w:tc>
        <w:tc>
          <w:tcPr>
            <w:tcW w:w="1650" w:type="dxa"/>
            <w:tcBorders>
              <w:top w:val="single" w:sz="4" w:space="0" w:color="auto"/>
              <w:left w:val="single" w:sz="4" w:space="0" w:color="auto"/>
              <w:bottom w:val="single" w:sz="4" w:space="0" w:color="auto"/>
              <w:right w:val="single" w:sz="4" w:space="0" w:color="auto"/>
            </w:tcBorders>
            <w:vAlign w:val="center"/>
          </w:tcPr>
          <w:p w:rsidR="00307691" w:rsidRPr="00370E4A" w:rsidRDefault="00307691"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3</w:t>
            </w:r>
          </w:p>
        </w:tc>
        <w:tc>
          <w:tcPr>
            <w:tcW w:w="1785" w:type="dxa"/>
            <w:tcBorders>
              <w:top w:val="single" w:sz="4" w:space="0" w:color="auto"/>
              <w:left w:val="single" w:sz="4" w:space="0" w:color="auto"/>
              <w:bottom w:val="single" w:sz="4" w:space="0" w:color="auto"/>
              <w:right w:val="single" w:sz="4" w:space="0" w:color="auto"/>
            </w:tcBorders>
          </w:tcPr>
          <w:p w:rsidR="00307691" w:rsidRPr="00370E4A" w:rsidRDefault="00307691"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3</w:t>
            </w:r>
          </w:p>
        </w:tc>
        <w:tc>
          <w:tcPr>
            <w:tcW w:w="1156" w:type="dxa"/>
            <w:tcBorders>
              <w:top w:val="single" w:sz="4" w:space="0" w:color="auto"/>
              <w:left w:val="single" w:sz="4" w:space="0" w:color="auto"/>
              <w:bottom w:val="single" w:sz="4" w:space="0" w:color="auto"/>
              <w:right w:val="single" w:sz="4" w:space="0" w:color="auto"/>
            </w:tcBorders>
          </w:tcPr>
          <w:p w:rsidR="00307691" w:rsidRPr="00370E4A" w:rsidRDefault="00307691"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3</w:t>
            </w:r>
          </w:p>
        </w:tc>
      </w:tr>
      <w:tr w:rsidR="00307691" w:rsidRPr="00370E4A" w:rsidTr="00577F89">
        <w:tc>
          <w:tcPr>
            <w:tcW w:w="5121" w:type="dxa"/>
            <w:tcBorders>
              <w:top w:val="single" w:sz="4" w:space="0" w:color="auto"/>
              <w:left w:val="single" w:sz="4" w:space="0" w:color="auto"/>
              <w:bottom w:val="single" w:sz="4" w:space="0" w:color="auto"/>
              <w:right w:val="single" w:sz="4" w:space="0" w:color="auto"/>
            </w:tcBorders>
          </w:tcPr>
          <w:p w:rsidR="00307691" w:rsidRPr="00370E4A" w:rsidRDefault="00307691" w:rsidP="00577F89">
            <w:pPr>
              <w:pStyle w:val="af7"/>
              <w:spacing w:line="276" w:lineRule="auto"/>
              <w:rPr>
                <w:rFonts w:ascii="Times New Roman" w:hAnsi="Times New Roman" w:cs="Times New Roman"/>
                <w:b/>
                <w:sz w:val="28"/>
                <w:szCs w:val="28"/>
                <w:lang w:val="uk-UA" w:eastAsia="en-US"/>
              </w:rPr>
            </w:pPr>
            <w:r w:rsidRPr="00370E4A">
              <w:rPr>
                <w:rFonts w:ascii="Times New Roman" w:hAnsi="Times New Roman" w:cs="Times New Roman"/>
                <w:b/>
                <w:sz w:val="28"/>
                <w:szCs w:val="28"/>
                <w:lang w:val="uk-UA" w:eastAsia="en-US"/>
              </w:rPr>
              <w:t>Разом</w:t>
            </w:r>
          </w:p>
        </w:tc>
        <w:tc>
          <w:tcPr>
            <w:tcW w:w="1650" w:type="dxa"/>
            <w:tcBorders>
              <w:top w:val="single" w:sz="4" w:space="0" w:color="auto"/>
              <w:left w:val="single" w:sz="4" w:space="0" w:color="auto"/>
              <w:bottom w:val="single" w:sz="4" w:space="0" w:color="auto"/>
              <w:right w:val="single" w:sz="4" w:space="0" w:color="auto"/>
            </w:tcBorders>
            <w:vAlign w:val="center"/>
          </w:tcPr>
          <w:p w:rsidR="00307691" w:rsidRPr="00370E4A" w:rsidRDefault="00307691"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b/>
                <w:sz w:val="28"/>
                <w:szCs w:val="28"/>
                <w:lang w:val="uk-UA" w:eastAsia="en-US"/>
              </w:rPr>
              <w:t>33+3</w:t>
            </w:r>
          </w:p>
        </w:tc>
        <w:tc>
          <w:tcPr>
            <w:tcW w:w="1785" w:type="dxa"/>
            <w:tcBorders>
              <w:top w:val="single" w:sz="4" w:space="0" w:color="auto"/>
              <w:left w:val="single" w:sz="4" w:space="0" w:color="auto"/>
              <w:bottom w:val="single" w:sz="4" w:space="0" w:color="auto"/>
              <w:right w:val="single" w:sz="4" w:space="0" w:color="auto"/>
            </w:tcBorders>
          </w:tcPr>
          <w:p w:rsidR="00307691" w:rsidRPr="00370E4A" w:rsidRDefault="00307691"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b/>
                <w:sz w:val="28"/>
                <w:szCs w:val="28"/>
                <w:lang w:val="uk-UA" w:eastAsia="en-US"/>
              </w:rPr>
              <w:t>33+3</w:t>
            </w:r>
          </w:p>
        </w:tc>
        <w:tc>
          <w:tcPr>
            <w:tcW w:w="1156" w:type="dxa"/>
            <w:tcBorders>
              <w:top w:val="single" w:sz="4" w:space="0" w:color="auto"/>
              <w:left w:val="single" w:sz="4" w:space="0" w:color="auto"/>
              <w:bottom w:val="single" w:sz="4" w:space="0" w:color="auto"/>
              <w:right w:val="single" w:sz="4" w:space="0" w:color="auto"/>
            </w:tcBorders>
          </w:tcPr>
          <w:p w:rsidR="00307691" w:rsidRPr="00370E4A" w:rsidRDefault="00307691"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b/>
                <w:sz w:val="28"/>
                <w:szCs w:val="28"/>
                <w:lang w:val="uk-UA" w:eastAsia="en-US"/>
              </w:rPr>
              <w:t>33+3</w:t>
            </w:r>
          </w:p>
        </w:tc>
      </w:tr>
      <w:tr w:rsidR="00307691" w:rsidRPr="00370E4A" w:rsidTr="00577F89">
        <w:tc>
          <w:tcPr>
            <w:tcW w:w="5121" w:type="dxa"/>
            <w:tcBorders>
              <w:top w:val="single" w:sz="4" w:space="0" w:color="auto"/>
              <w:left w:val="single" w:sz="4" w:space="0" w:color="auto"/>
              <w:bottom w:val="single" w:sz="4" w:space="0" w:color="auto"/>
              <w:right w:val="single" w:sz="4" w:space="0" w:color="auto"/>
            </w:tcBorders>
            <w:hideMark/>
          </w:tcPr>
          <w:p w:rsidR="00307691" w:rsidRPr="00370E4A" w:rsidRDefault="00307691" w:rsidP="00577F89">
            <w:pPr>
              <w:pStyle w:val="af7"/>
              <w:spacing w:line="276" w:lineRule="auto"/>
              <w:rPr>
                <w:rFonts w:ascii="Times New Roman" w:hAnsi="Times New Roman" w:cs="Times New Roman"/>
                <w:b/>
                <w:sz w:val="28"/>
                <w:szCs w:val="28"/>
                <w:lang w:val="uk-UA" w:eastAsia="en-US"/>
              </w:rPr>
            </w:pPr>
            <w:r w:rsidRPr="00370E4A">
              <w:rPr>
                <w:rFonts w:ascii="Times New Roman" w:hAnsi="Times New Roman" w:cs="Times New Roman"/>
                <w:b/>
                <w:sz w:val="28"/>
                <w:szCs w:val="28"/>
                <w:lang w:val="uk-UA" w:eastAsia="en-US"/>
              </w:rPr>
              <w:t xml:space="preserve">Гранично допустиме навчальне </w:t>
            </w:r>
            <w:r w:rsidRPr="00370E4A">
              <w:rPr>
                <w:rFonts w:ascii="Times New Roman" w:hAnsi="Times New Roman" w:cs="Times New Roman"/>
                <w:b/>
                <w:sz w:val="28"/>
                <w:szCs w:val="28"/>
                <w:lang w:val="uk-UA" w:eastAsia="en-US"/>
              </w:rPr>
              <w:lastRenderedPageBreak/>
              <w:t>навантаження на учня</w:t>
            </w:r>
          </w:p>
        </w:tc>
        <w:tc>
          <w:tcPr>
            <w:tcW w:w="1650" w:type="dxa"/>
            <w:tcBorders>
              <w:top w:val="single" w:sz="4" w:space="0" w:color="auto"/>
              <w:left w:val="single" w:sz="4" w:space="0" w:color="auto"/>
              <w:bottom w:val="single" w:sz="4" w:space="0" w:color="auto"/>
              <w:right w:val="single" w:sz="4" w:space="0" w:color="auto"/>
            </w:tcBorders>
          </w:tcPr>
          <w:p w:rsidR="00307691" w:rsidRPr="00370E4A" w:rsidRDefault="00307691" w:rsidP="00577F89">
            <w:pPr>
              <w:pStyle w:val="af7"/>
              <w:spacing w:line="276" w:lineRule="auto"/>
              <w:jc w:val="center"/>
              <w:rPr>
                <w:rFonts w:ascii="Times New Roman" w:hAnsi="Times New Roman" w:cs="Times New Roman"/>
                <w:b/>
                <w:sz w:val="28"/>
                <w:szCs w:val="28"/>
                <w:lang w:val="uk-UA" w:eastAsia="en-US"/>
              </w:rPr>
            </w:pPr>
            <w:r w:rsidRPr="00370E4A">
              <w:rPr>
                <w:rFonts w:ascii="Times New Roman" w:hAnsi="Times New Roman" w:cs="Times New Roman"/>
                <w:b/>
                <w:sz w:val="28"/>
                <w:szCs w:val="28"/>
                <w:lang w:val="uk-UA" w:eastAsia="en-US"/>
              </w:rPr>
              <w:lastRenderedPageBreak/>
              <w:t>33</w:t>
            </w:r>
          </w:p>
        </w:tc>
        <w:tc>
          <w:tcPr>
            <w:tcW w:w="1785" w:type="dxa"/>
            <w:tcBorders>
              <w:top w:val="single" w:sz="4" w:space="0" w:color="auto"/>
              <w:left w:val="single" w:sz="4" w:space="0" w:color="auto"/>
              <w:bottom w:val="single" w:sz="4" w:space="0" w:color="auto"/>
              <w:right w:val="single" w:sz="4" w:space="0" w:color="auto"/>
            </w:tcBorders>
          </w:tcPr>
          <w:p w:rsidR="00307691" w:rsidRPr="00370E4A" w:rsidRDefault="00307691" w:rsidP="00577F89">
            <w:pPr>
              <w:pStyle w:val="af7"/>
              <w:spacing w:line="276" w:lineRule="auto"/>
              <w:jc w:val="center"/>
              <w:rPr>
                <w:rFonts w:ascii="Times New Roman" w:hAnsi="Times New Roman" w:cs="Times New Roman"/>
                <w:b/>
                <w:sz w:val="28"/>
                <w:szCs w:val="28"/>
                <w:lang w:val="uk-UA" w:eastAsia="en-US"/>
              </w:rPr>
            </w:pPr>
            <w:r w:rsidRPr="00370E4A">
              <w:rPr>
                <w:rFonts w:ascii="Times New Roman" w:hAnsi="Times New Roman" w:cs="Times New Roman"/>
                <w:b/>
                <w:sz w:val="28"/>
                <w:szCs w:val="28"/>
                <w:lang w:val="uk-UA" w:eastAsia="en-US"/>
              </w:rPr>
              <w:t>33</w:t>
            </w:r>
          </w:p>
        </w:tc>
        <w:tc>
          <w:tcPr>
            <w:tcW w:w="1156" w:type="dxa"/>
            <w:tcBorders>
              <w:top w:val="single" w:sz="4" w:space="0" w:color="auto"/>
              <w:left w:val="single" w:sz="4" w:space="0" w:color="auto"/>
              <w:bottom w:val="single" w:sz="4" w:space="0" w:color="auto"/>
              <w:right w:val="single" w:sz="4" w:space="0" w:color="auto"/>
            </w:tcBorders>
          </w:tcPr>
          <w:p w:rsidR="00307691" w:rsidRPr="00370E4A" w:rsidRDefault="00307691" w:rsidP="00577F89">
            <w:pPr>
              <w:pStyle w:val="af7"/>
              <w:spacing w:line="276" w:lineRule="auto"/>
              <w:jc w:val="center"/>
              <w:rPr>
                <w:rFonts w:ascii="Times New Roman" w:hAnsi="Times New Roman" w:cs="Times New Roman"/>
                <w:b/>
                <w:sz w:val="28"/>
                <w:szCs w:val="28"/>
                <w:lang w:val="uk-UA" w:eastAsia="en-US"/>
              </w:rPr>
            </w:pPr>
            <w:r w:rsidRPr="00370E4A">
              <w:rPr>
                <w:rFonts w:ascii="Times New Roman" w:hAnsi="Times New Roman" w:cs="Times New Roman"/>
                <w:b/>
                <w:sz w:val="28"/>
                <w:szCs w:val="28"/>
                <w:lang w:val="uk-UA" w:eastAsia="en-US"/>
              </w:rPr>
              <w:t>33</w:t>
            </w:r>
          </w:p>
        </w:tc>
      </w:tr>
      <w:tr w:rsidR="00307691" w:rsidRPr="00370E4A" w:rsidTr="00577F89">
        <w:tc>
          <w:tcPr>
            <w:tcW w:w="5121" w:type="dxa"/>
            <w:tcBorders>
              <w:top w:val="single" w:sz="4" w:space="0" w:color="auto"/>
              <w:left w:val="single" w:sz="4" w:space="0" w:color="auto"/>
              <w:bottom w:val="single" w:sz="4" w:space="0" w:color="auto"/>
              <w:right w:val="single" w:sz="4" w:space="0" w:color="auto"/>
            </w:tcBorders>
            <w:hideMark/>
          </w:tcPr>
          <w:p w:rsidR="00307691" w:rsidRPr="00370E4A" w:rsidRDefault="00307691" w:rsidP="00577F89">
            <w:pPr>
              <w:pStyle w:val="af7"/>
              <w:spacing w:line="276" w:lineRule="auto"/>
              <w:rPr>
                <w:rFonts w:ascii="Times New Roman" w:hAnsi="Times New Roman" w:cs="Times New Roman"/>
                <w:b/>
                <w:sz w:val="28"/>
                <w:szCs w:val="28"/>
                <w:lang w:val="uk-UA" w:eastAsia="en-US"/>
              </w:rPr>
            </w:pPr>
            <w:r w:rsidRPr="00370E4A">
              <w:rPr>
                <w:rFonts w:ascii="Times New Roman" w:hAnsi="Times New Roman" w:cs="Times New Roman"/>
                <w:b/>
                <w:sz w:val="28"/>
                <w:szCs w:val="28"/>
                <w:lang w:val="uk-UA" w:eastAsia="en-US"/>
              </w:rPr>
              <w:lastRenderedPageBreak/>
              <w:t>Всього (без урахування поділу класів на групи)</w:t>
            </w:r>
          </w:p>
        </w:tc>
        <w:tc>
          <w:tcPr>
            <w:tcW w:w="1650" w:type="dxa"/>
            <w:tcBorders>
              <w:top w:val="single" w:sz="4" w:space="0" w:color="auto"/>
              <w:left w:val="single" w:sz="4" w:space="0" w:color="auto"/>
              <w:bottom w:val="single" w:sz="4" w:space="0" w:color="auto"/>
              <w:right w:val="single" w:sz="4" w:space="0" w:color="auto"/>
            </w:tcBorders>
          </w:tcPr>
          <w:p w:rsidR="00307691" w:rsidRPr="00370E4A" w:rsidRDefault="00307691" w:rsidP="00577F89">
            <w:pPr>
              <w:pStyle w:val="af7"/>
              <w:spacing w:line="276" w:lineRule="auto"/>
              <w:jc w:val="center"/>
              <w:rPr>
                <w:rFonts w:ascii="Times New Roman" w:hAnsi="Times New Roman" w:cs="Times New Roman"/>
                <w:b/>
                <w:sz w:val="28"/>
                <w:szCs w:val="28"/>
                <w:lang w:val="uk-UA" w:eastAsia="en-US"/>
              </w:rPr>
            </w:pPr>
            <w:r w:rsidRPr="00370E4A">
              <w:rPr>
                <w:rFonts w:ascii="Times New Roman" w:hAnsi="Times New Roman" w:cs="Times New Roman"/>
                <w:b/>
                <w:sz w:val="28"/>
                <w:szCs w:val="28"/>
                <w:lang w:val="uk-UA" w:eastAsia="en-US"/>
              </w:rPr>
              <w:t>36</w:t>
            </w:r>
          </w:p>
        </w:tc>
        <w:tc>
          <w:tcPr>
            <w:tcW w:w="1785" w:type="dxa"/>
            <w:tcBorders>
              <w:top w:val="single" w:sz="4" w:space="0" w:color="auto"/>
              <w:left w:val="single" w:sz="4" w:space="0" w:color="auto"/>
              <w:bottom w:val="single" w:sz="4" w:space="0" w:color="auto"/>
              <w:right w:val="single" w:sz="4" w:space="0" w:color="auto"/>
            </w:tcBorders>
          </w:tcPr>
          <w:p w:rsidR="00307691" w:rsidRPr="00370E4A" w:rsidRDefault="00307691" w:rsidP="00577F89">
            <w:pPr>
              <w:pStyle w:val="af7"/>
              <w:spacing w:line="276" w:lineRule="auto"/>
              <w:jc w:val="center"/>
              <w:rPr>
                <w:rFonts w:ascii="Times New Roman" w:hAnsi="Times New Roman" w:cs="Times New Roman"/>
                <w:b/>
                <w:sz w:val="28"/>
                <w:szCs w:val="28"/>
                <w:lang w:val="uk-UA" w:eastAsia="en-US"/>
              </w:rPr>
            </w:pPr>
            <w:r w:rsidRPr="00370E4A">
              <w:rPr>
                <w:rFonts w:ascii="Times New Roman" w:hAnsi="Times New Roman" w:cs="Times New Roman"/>
                <w:b/>
                <w:sz w:val="28"/>
                <w:szCs w:val="28"/>
                <w:lang w:val="uk-UA" w:eastAsia="en-US"/>
              </w:rPr>
              <w:t>36</w:t>
            </w:r>
          </w:p>
        </w:tc>
        <w:tc>
          <w:tcPr>
            <w:tcW w:w="1156" w:type="dxa"/>
            <w:tcBorders>
              <w:top w:val="single" w:sz="4" w:space="0" w:color="auto"/>
              <w:left w:val="single" w:sz="4" w:space="0" w:color="auto"/>
              <w:bottom w:val="single" w:sz="4" w:space="0" w:color="auto"/>
              <w:right w:val="single" w:sz="4" w:space="0" w:color="auto"/>
            </w:tcBorders>
          </w:tcPr>
          <w:p w:rsidR="00307691" w:rsidRPr="00370E4A" w:rsidRDefault="00307691" w:rsidP="00577F89">
            <w:pPr>
              <w:pStyle w:val="af7"/>
              <w:spacing w:line="276" w:lineRule="auto"/>
              <w:jc w:val="center"/>
              <w:rPr>
                <w:rFonts w:ascii="Times New Roman" w:hAnsi="Times New Roman" w:cs="Times New Roman"/>
                <w:b/>
                <w:sz w:val="28"/>
                <w:szCs w:val="28"/>
                <w:lang w:val="uk-UA" w:eastAsia="en-US"/>
              </w:rPr>
            </w:pPr>
            <w:r w:rsidRPr="00370E4A">
              <w:rPr>
                <w:rFonts w:ascii="Times New Roman" w:hAnsi="Times New Roman" w:cs="Times New Roman"/>
                <w:b/>
                <w:sz w:val="28"/>
                <w:szCs w:val="28"/>
                <w:lang w:val="uk-UA" w:eastAsia="en-US"/>
              </w:rPr>
              <w:t>36</w:t>
            </w:r>
          </w:p>
        </w:tc>
      </w:tr>
    </w:tbl>
    <w:p w:rsidR="00287000" w:rsidRPr="00370E4A" w:rsidRDefault="00287000" w:rsidP="00307691">
      <w:pPr>
        <w:shd w:val="clear" w:color="auto" w:fill="FFFFFF"/>
        <w:spacing w:after="0" w:line="240" w:lineRule="auto"/>
        <w:rPr>
          <w:rFonts w:ascii="Times New Roman" w:eastAsia="Times New Roman" w:hAnsi="Times New Roman"/>
          <w:sz w:val="28"/>
          <w:szCs w:val="28"/>
          <w:lang w:val="uk-UA" w:eastAsia="ru-RU"/>
        </w:rPr>
      </w:pPr>
    </w:p>
    <w:p w:rsidR="00577F89" w:rsidRPr="00370E4A" w:rsidRDefault="00577F89" w:rsidP="00577F89">
      <w:pPr>
        <w:widowControl w:val="0"/>
        <w:spacing w:after="0"/>
        <w:jc w:val="center"/>
        <w:outlineLvl w:val="1"/>
        <w:rPr>
          <w:rFonts w:ascii="Times New Roman" w:eastAsia="Times New Roman" w:hAnsi="Times New Roman"/>
          <w:b/>
          <w:bCs/>
          <w:iCs/>
          <w:sz w:val="28"/>
          <w:szCs w:val="28"/>
          <w:lang w:val="uk-UA"/>
        </w:rPr>
      </w:pPr>
      <w:r w:rsidRPr="00370E4A">
        <w:rPr>
          <w:rFonts w:ascii="Times New Roman" w:hAnsi="Times New Roman"/>
          <w:b/>
          <w:bCs/>
          <w:iCs/>
          <w:sz w:val="28"/>
          <w:szCs w:val="28"/>
          <w:lang w:val="uk-UA"/>
        </w:rPr>
        <w:t>НАВЧАЛЬНИЙ ПЛАН</w:t>
      </w:r>
    </w:p>
    <w:p w:rsidR="00577F89" w:rsidRPr="00370E4A" w:rsidRDefault="00577F89" w:rsidP="00577F89">
      <w:pPr>
        <w:pStyle w:val="af7"/>
        <w:jc w:val="both"/>
        <w:rPr>
          <w:rFonts w:ascii="Times New Roman" w:hAnsi="Times New Roman" w:cs="Times New Roman"/>
          <w:b/>
          <w:sz w:val="28"/>
          <w:szCs w:val="28"/>
          <w:lang w:val="uk-UA"/>
        </w:rPr>
      </w:pPr>
      <w:r w:rsidRPr="00370E4A">
        <w:rPr>
          <w:rFonts w:ascii="Times New Roman" w:hAnsi="Times New Roman" w:cs="Times New Roman"/>
          <w:sz w:val="28"/>
          <w:szCs w:val="28"/>
          <w:lang w:val="uk-UA"/>
        </w:rPr>
        <w:t>10 класу філологічного профілю</w:t>
      </w:r>
      <w:r w:rsidR="00751C8F">
        <w:rPr>
          <w:rFonts w:ascii="Times New Roman" w:hAnsi="Times New Roman" w:cs="Times New Roman"/>
          <w:sz w:val="28"/>
          <w:szCs w:val="28"/>
          <w:lang w:val="uk-UA"/>
        </w:rPr>
        <w:t xml:space="preserve"> </w:t>
      </w:r>
      <w:r w:rsidRPr="00370E4A">
        <w:rPr>
          <w:rFonts w:ascii="Times New Roman" w:hAnsi="Times New Roman" w:cs="Times New Roman"/>
          <w:sz w:val="28"/>
          <w:szCs w:val="28"/>
          <w:lang w:val="uk-UA"/>
        </w:rPr>
        <w:t>(українська мова) з українською мовою навчання</w:t>
      </w:r>
    </w:p>
    <w:p w:rsidR="00577F89" w:rsidRPr="00370E4A" w:rsidRDefault="00577F89" w:rsidP="00577F89">
      <w:pPr>
        <w:pStyle w:val="af7"/>
        <w:jc w:val="both"/>
        <w:rPr>
          <w:rFonts w:ascii="Times New Roman" w:hAnsi="Times New Roman" w:cs="Times New Roman"/>
          <w:sz w:val="28"/>
          <w:szCs w:val="28"/>
          <w:lang w:val="uk-UA"/>
        </w:rPr>
      </w:pPr>
      <w:r w:rsidRPr="00370E4A">
        <w:rPr>
          <w:rFonts w:ascii="Times New Roman" w:hAnsi="Times New Roman" w:cs="Times New Roman"/>
          <w:sz w:val="28"/>
          <w:szCs w:val="28"/>
          <w:lang w:val="uk-UA"/>
        </w:rPr>
        <w:t>на 2024/2025 навчальний рік (складено відповідно до Типової освітньої програми закладів загальної середньої освіти ІІІ ступеня, затвердженої наказом МОН України № 408 від 20.04.2018 року (таблиця 2) з врахуванням орієнтовної кількості навчальних годин для профільних предметів (таблиця 3).</w:t>
      </w:r>
    </w:p>
    <w:p w:rsidR="00577F89" w:rsidRPr="00370E4A" w:rsidRDefault="00577F89" w:rsidP="00577F89">
      <w:pPr>
        <w:pStyle w:val="af7"/>
        <w:jc w:val="center"/>
        <w:rPr>
          <w:rFonts w:ascii="Times New Roman" w:hAnsi="Times New Roman" w:cs="Times New Roman"/>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798"/>
      </w:tblGrid>
      <w:tr w:rsidR="00577F89" w:rsidRPr="00370E4A" w:rsidTr="00577F89">
        <w:trPr>
          <w:trHeight w:val="607"/>
        </w:trPr>
        <w:tc>
          <w:tcPr>
            <w:tcW w:w="5949" w:type="dxa"/>
            <w:vMerge w:val="restart"/>
            <w:tcBorders>
              <w:top w:val="single" w:sz="4" w:space="0" w:color="auto"/>
              <w:left w:val="single" w:sz="4" w:space="0" w:color="auto"/>
              <w:right w:val="single" w:sz="4" w:space="0" w:color="auto"/>
            </w:tcBorders>
            <w:hideMark/>
          </w:tcPr>
          <w:p w:rsidR="00577F89" w:rsidRPr="00370E4A" w:rsidRDefault="00577F89" w:rsidP="00577F89">
            <w:pPr>
              <w:spacing w:after="0" w:line="240" w:lineRule="auto"/>
              <w:jc w:val="center"/>
              <w:rPr>
                <w:rFonts w:ascii="Times New Roman" w:hAnsi="Times New Roman"/>
                <w:b/>
                <w:sz w:val="28"/>
                <w:szCs w:val="28"/>
                <w:lang w:val="uk-UA"/>
              </w:rPr>
            </w:pPr>
          </w:p>
          <w:p w:rsidR="00577F89" w:rsidRPr="00370E4A" w:rsidRDefault="00577F89" w:rsidP="00577F89">
            <w:pPr>
              <w:spacing w:after="0" w:line="240" w:lineRule="auto"/>
              <w:jc w:val="center"/>
              <w:rPr>
                <w:rFonts w:ascii="Times New Roman" w:hAnsi="Times New Roman"/>
                <w:sz w:val="28"/>
                <w:szCs w:val="28"/>
                <w:lang w:val="uk-UA"/>
              </w:rPr>
            </w:pPr>
            <w:r w:rsidRPr="00370E4A">
              <w:rPr>
                <w:rFonts w:ascii="Times New Roman" w:hAnsi="Times New Roman"/>
                <w:b/>
                <w:sz w:val="28"/>
                <w:szCs w:val="28"/>
                <w:lang w:val="uk-UA"/>
              </w:rPr>
              <w:t>Навчальні предмети</w:t>
            </w:r>
          </w:p>
        </w:tc>
        <w:tc>
          <w:tcPr>
            <w:tcW w:w="3798"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spacing w:after="0" w:line="240" w:lineRule="auto"/>
              <w:jc w:val="center"/>
              <w:rPr>
                <w:rFonts w:ascii="Times New Roman" w:hAnsi="Times New Roman"/>
                <w:b/>
                <w:sz w:val="28"/>
                <w:szCs w:val="28"/>
                <w:lang w:val="uk-UA"/>
              </w:rPr>
            </w:pPr>
            <w:r w:rsidRPr="00370E4A">
              <w:rPr>
                <w:rFonts w:ascii="Times New Roman" w:hAnsi="Times New Roman"/>
                <w:b/>
                <w:sz w:val="28"/>
                <w:szCs w:val="28"/>
                <w:lang w:val="uk-UA"/>
              </w:rPr>
              <w:t>Кількість годин на тиждень у класах</w:t>
            </w:r>
          </w:p>
        </w:tc>
      </w:tr>
      <w:tr w:rsidR="00577F89" w:rsidRPr="00370E4A" w:rsidTr="00577F89">
        <w:trPr>
          <w:trHeight w:val="321"/>
        </w:trPr>
        <w:tc>
          <w:tcPr>
            <w:tcW w:w="5949" w:type="dxa"/>
            <w:vMerge/>
            <w:tcBorders>
              <w:left w:val="single" w:sz="4" w:space="0" w:color="auto"/>
              <w:bottom w:val="single" w:sz="4" w:space="0" w:color="auto"/>
              <w:right w:val="single" w:sz="4" w:space="0" w:color="auto"/>
            </w:tcBorders>
            <w:hideMark/>
          </w:tcPr>
          <w:p w:rsidR="00577F89" w:rsidRPr="00370E4A" w:rsidRDefault="00577F89" w:rsidP="00577F89">
            <w:pPr>
              <w:spacing w:after="0" w:line="240" w:lineRule="auto"/>
              <w:jc w:val="center"/>
              <w:rPr>
                <w:rFonts w:ascii="Times New Roman" w:hAnsi="Times New Roman"/>
                <w:i/>
                <w:sz w:val="28"/>
                <w:szCs w:val="28"/>
                <w:lang w:val="uk-UA"/>
              </w:rPr>
            </w:pPr>
          </w:p>
        </w:tc>
        <w:tc>
          <w:tcPr>
            <w:tcW w:w="3798"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spacing w:after="0" w:line="240" w:lineRule="auto"/>
              <w:jc w:val="center"/>
              <w:rPr>
                <w:rFonts w:ascii="Times New Roman" w:hAnsi="Times New Roman"/>
                <w:b/>
                <w:sz w:val="28"/>
                <w:szCs w:val="28"/>
                <w:lang w:val="uk-UA"/>
              </w:rPr>
            </w:pPr>
            <w:r w:rsidRPr="00370E4A">
              <w:rPr>
                <w:rFonts w:ascii="Times New Roman" w:hAnsi="Times New Roman"/>
                <w:b/>
                <w:sz w:val="28"/>
                <w:szCs w:val="28"/>
                <w:lang w:val="en-US"/>
              </w:rPr>
              <w:t>10</w:t>
            </w:r>
            <w:r w:rsidRPr="00370E4A">
              <w:rPr>
                <w:rFonts w:ascii="Times New Roman" w:hAnsi="Times New Roman"/>
                <w:b/>
                <w:sz w:val="28"/>
                <w:szCs w:val="28"/>
                <w:lang w:val="uk-UA"/>
              </w:rPr>
              <w:t>-Д</w:t>
            </w:r>
          </w:p>
        </w:tc>
      </w:tr>
      <w:tr w:rsidR="00577F89" w:rsidRPr="00370E4A" w:rsidTr="00577F89">
        <w:trPr>
          <w:trHeight w:val="282"/>
        </w:trPr>
        <w:tc>
          <w:tcPr>
            <w:tcW w:w="5949"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spacing w:after="0" w:line="240" w:lineRule="auto"/>
              <w:rPr>
                <w:rFonts w:ascii="Times New Roman" w:hAnsi="Times New Roman"/>
                <w:b/>
                <w:sz w:val="28"/>
                <w:szCs w:val="28"/>
                <w:lang w:val="uk-UA"/>
              </w:rPr>
            </w:pPr>
            <w:r w:rsidRPr="00370E4A">
              <w:rPr>
                <w:rFonts w:ascii="Times New Roman" w:hAnsi="Times New Roman"/>
                <w:b/>
                <w:sz w:val="28"/>
                <w:szCs w:val="28"/>
                <w:lang w:val="uk-UA"/>
              </w:rPr>
              <w:t>Базові предмети</w:t>
            </w:r>
          </w:p>
        </w:tc>
        <w:tc>
          <w:tcPr>
            <w:tcW w:w="3798"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spacing w:after="0"/>
              <w:jc w:val="center"/>
              <w:rPr>
                <w:rFonts w:ascii="Times New Roman" w:hAnsi="Times New Roman"/>
                <w:b/>
                <w:i/>
                <w:sz w:val="28"/>
                <w:szCs w:val="28"/>
                <w:lang w:val="uk-UA"/>
              </w:rPr>
            </w:pPr>
            <w:r w:rsidRPr="00370E4A">
              <w:rPr>
                <w:rFonts w:ascii="Times New Roman" w:hAnsi="Times New Roman"/>
                <w:b/>
                <w:i/>
                <w:sz w:val="28"/>
                <w:szCs w:val="28"/>
                <w:lang w:val="uk-UA"/>
              </w:rPr>
              <w:t>27</w:t>
            </w:r>
          </w:p>
        </w:tc>
      </w:tr>
      <w:tr w:rsidR="00577F89" w:rsidRPr="00370E4A" w:rsidTr="00577F89">
        <w:tc>
          <w:tcPr>
            <w:tcW w:w="5949" w:type="dxa"/>
            <w:tcBorders>
              <w:top w:val="single" w:sz="4" w:space="0" w:color="auto"/>
              <w:left w:val="single" w:sz="4" w:space="0" w:color="auto"/>
              <w:bottom w:val="single" w:sz="4" w:space="0" w:color="auto"/>
              <w:right w:val="single" w:sz="4" w:space="0" w:color="auto"/>
            </w:tcBorders>
            <w:hideMark/>
          </w:tcPr>
          <w:p w:rsidR="00577F89" w:rsidRPr="00370E4A" w:rsidRDefault="00577F89"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Українська мова</w:t>
            </w:r>
          </w:p>
        </w:tc>
        <w:tc>
          <w:tcPr>
            <w:tcW w:w="3798" w:type="dxa"/>
            <w:tcBorders>
              <w:top w:val="single" w:sz="4" w:space="0" w:color="auto"/>
              <w:left w:val="single" w:sz="4" w:space="0" w:color="auto"/>
              <w:bottom w:val="single" w:sz="4" w:space="0" w:color="auto"/>
              <w:right w:val="single" w:sz="4" w:space="0" w:color="auto"/>
            </w:tcBorders>
            <w:vAlign w:val="center"/>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2</w:t>
            </w:r>
          </w:p>
        </w:tc>
      </w:tr>
      <w:tr w:rsidR="00577F89" w:rsidRPr="00370E4A" w:rsidTr="00577F89">
        <w:tc>
          <w:tcPr>
            <w:tcW w:w="5949" w:type="dxa"/>
            <w:tcBorders>
              <w:top w:val="single" w:sz="4" w:space="0" w:color="auto"/>
              <w:left w:val="single" w:sz="4" w:space="0" w:color="auto"/>
              <w:bottom w:val="single" w:sz="4" w:space="0" w:color="auto"/>
              <w:right w:val="single" w:sz="4" w:space="0" w:color="auto"/>
            </w:tcBorders>
            <w:hideMark/>
          </w:tcPr>
          <w:p w:rsidR="00577F89" w:rsidRPr="00370E4A" w:rsidRDefault="00577F89"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Українська література</w:t>
            </w:r>
          </w:p>
        </w:tc>
        <w:tc>
          <w:tcPr>
            <w:tcW w:w="3798" w:type="dxa"/>
            <w:tcBorders>
              <w:top w:val="single" w:sz="4" w:space="0" w:color="auto"/>
              <w:left w:val="single" w:sz="4" w:space="0" w:color="auto"/>
              <w:bottom w:val="single" w:sz="4" w:space="0" w:color="auto"/>
              <w:right w:val="single" w:sz="4" w:space="0" w:color="auto"/>
            </w:tcBorders>
            <w:vAlign w:val="center"/>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2</w:t>
            </w:r>
          </w:p>
        </w:tc>
      </w:tr>
      <w:tr w:rsidR="00577F89" w:rsidRPr="00370E4A" w:rsidTr="00577F89">
        <w:tc>
          <w:tcPr>
            <w:tcW w:w="5949" w:type="dxa"/>
            <w:tcBorders>
              <w:top w:val="single" w:sz="4" w:space="0" w:color="auto"/>
              <w:left w:val="single" w:sz="4" w:space="0" w:color="auto"/>
              <w:bottom w:val="single" w:sz="4" w:space="0" w:color="auto"/>
              <w:right w:val="single" w:sz="4" w:space="0" w:color="auto"/>
            </w:tcBorders>
            <w:hideMark/>
          </w:tcPr>
          <w:p w:rsidR="00577F89" w:rsidRPr="00370E4A" w:rsidRDefault="00577F89"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 xml:space="preserve">Англійська мова </w:t>
            </w:r>
          </w:p>
        </w:tc>
        <w:tc>
          <w:tcPr>
            <w:tcW w:w="3798" w:type="dxa"/>
            <w:tcBorders>
              <w:top w:val="single" w:sz="4" w:space="0" w:color="auto"/>
              <w:left w:val="single" w:sz="4" w:space="0" w:color="auto"/>
              <w:bottom w:val="single" w:sz="4" w:space="0" w:color="auto"/>
              <w:right w:val="single" w:sz="4" w:space="0" w:color="auto"/>
            </w:tcBorders>
            <w:vAlign w:val="center"/>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2</w:t>
            </w:r>
          </w:p>
        </w:tc>
      </w:tr>
      <w:tr w:rsidR="00577F89" w:rsidRPr="00370E4A" w:rsidTr="00577F89">
        <w:tc>
          <w:tcPr>
            <w:tcW w:w="5949" w:type="dxa"/>
            <w:tcBorders>
              <w:top w:val="single" w:sz="4" w:space="0" w:color="auto"/>
              <w:left w:val="single" w:sz="4" w:space="0" w:color="auto"/>
              <w:bottom w:val="single" w:sz="4" w:space="0" w:color="auto"/>
              <w:right w:val="single" w:sz="4" w:space="0" w:color="auto"/>
            </w:tcBorders>
            <w:hideMark/>
          </w:tcPr>
          <w:p w:rsidR="00577F89" w:rsidRPr="00370E4A" w:rsidRDefault="00577F89"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Зарубіжна література</w:t>
            </w:r>
          </w:p>
        </w:tc>
        <w:tc>
          <w:tcPr>
            <w:tcW w:w="3798" w:type="dxa"/>
            <w:tcBorders>
              <w:top w:val="single" w:sz="4" w:space="0" w:color="auto"/>
              <w:left w:val="single" w:sz="4" w:space="0" w:color="auto"/>
              <w:bottom w:val="single" w:sz="4" w:space="0" w:color="auto"/>
              <w:right w:val="single" w:sz="4" w:space="0" w:color="auto"/>
            </w:tcBorders>
            <w:vAlign w:val="center"/>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1</w:t>
            </w:r>
          </w:p>
        </w:tc>
      </w:tr>
      <w:tr w:rsidR="00577F89" w:rsidRPr="00370E4A" w:rsidTr="00577F89">
        <w:tc>
          <w:tcPr>
            <w:tcW w:w="5949" w:type="dxa"/>
            <w:tcBorders>
              <w:top w:val="single" w:sz="4" w:space="0" w:color="auto"/>
              <w:left w:val="single" w:sz="4" w:space="0" w:color="auto"/>
              <w:bottom w:val="single" w:sz="4" w:space="0" w:color="auto"/>
              <w:right w:val="single" w:sz="4" w:space="0" w:color="auto"/>
            </w:tcBorders>
            <w:hideMark/>
          </w:tcPr>
          <w:p w:rsidR="00577F89" w:rsidRPr="00370E4A" w:rsidRDefault="00577F89"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Історія України</w:t>
            </w:r>
          </w:p>
        </w:tc>
        <w:tc>
          <w:tcPr>
            <w:tcW w:w="3798" w:type="dxa"/>
            <w:tcBorders>
              <w:top w:val="single" w:sz="4" w:space="0" w:color="auto"/>
              <w:left w:val="single" w:sz="4" w:space="0" w:color="auto"/>
              <w:bottom w:val="single" w:sz="4" w:space="0" w:color="auto"/>
              <w:right w:val="single" w:sz="4" w:space="0" w:color="auto"/>
            </w:tcBorders>
            <w:vAlign w:val="center"/>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1,5</w:t>
            </w:r>
          </w:p>
        </w:tc>
      </w:tr>
      <w:tr w:rsidR="00577F89" w:rsidRPr="00370E4A" w:rsidTr="00577F89">
        <w:tc>
          <w:tcPr>
            <w:tcW w:w="5949" w:type="dxa"/>
            <w:tcBorders>
              <w:top w:val="single" w:sz="4" w:space="0" w:color="auto"/>
              <w:left w:val="single" w:sz="4" w:space="0" w:color="auto"/>
              <w:bottom w:val="single" w:sz="4" w:space="0" w:color="auto"/>
              <w:right w:val="single" w:sz="4" w:space="0" w:color="auto"/>
            </w:tcBorders>
            <w:hideMark/>
          </w:tcPr>
          <w:p w:rsidR="00577F89" w:rsidRPr="00370E4A" w:rsidRDefault="00577F89"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Всесвітня історія</w:t>
            </w:r>
          </w:p>
        </w:tc>
        <w:tc>
          <w:tcPr>
            <w:tcW w:w="3798" w:type="dxa"/>
            <w:tcBorders>
              <w:top w:val="single" w:sz="4" w:space="0" w:color="auto"/>
              <w:left w:val="single" w:sz="4" w:space="0" w:color="auto"/>
              <w:bottom w:val="single" w:sz="4" w:space="0" w:color="auto"/>
              <w:right w:val="single" w:sz="4" w:space="0" w:color="auto"/>
            </w:tcBorders>
            <w:vAlign w:val="center"/>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1</w:t>
            </w:r>
          </w:p>
        </w:tc>
      </w:tr>
      <w:tr w:rsidR="00577F89" w:rsidRPr="00370E4A" w:rsidTr="00577F89">
        <w:tc>
          <w:tcPr>
            <w:tcW w:w="5949" w:type="dxa"/>
            <w:tcBorders>
              <w:top w:val="single" w:sz="4" w:space="0" w:color="auto"/>
              <w:left w:val="single" w:sz="4" w:space="0" w:color="auto"/>
              <w:bottom w:val="single" w:sz="4" w:space="0" w:color="auto"/>
              <w:right w:val="single" w:sz="4" w:space="0" w:color="auto"/>
            </w:tcBorders>
            <w:hideMark/>
          </w:tcPr>
          <w:p w:rsidR="00577F89" w:rsidRPr="00370E4A" w:rsidRDefault="00577F89"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Громадянська освіта</w:t>
            </w:r>
          </w:p>
        </w:tc>
        <w:tc>
          <w:tcPr>
            <w:tcW w:w="3798" w:type="dxa"/>
            <w:tcBorders>
              <w:top w:val="single" w:sz="4" w:space="0" w:color="auto"/>
              <w:left w:val="single" w:sz="4" w:space="0" w:color="auto"/>
              <w:bottom w:val="single" w:sz="4" w:space="0" w:color="auto"/>
              <w:right w:val="single" w:sz="4" w:space="0" w:color="auto"/>
            </w:tcBorders>
            <w:vAlign w:val="center"/>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2</w:t>
            </w:r>
          </w:p>
        </w:tc>
      </w:tr>
      <w:tr w:rsidR="00577F89" w:rsidRPr="00370E4A" w:rsidTr="00577F89">
        <w:tc>
          <w:tcPr>
            <w:tcW w:w="5949" w:type="dxa"/>
            <w:tcBorders>
              <w:top w:val="single" w:sz="4" w:space="0" w:color="auto"/>
              <w:left w:val="single" w:sz="4" w:space="0" w:color="auto"/>
              <w:bottom w:val="single" w:sz="4" w:space="0" w:color="auto"/>
              <w:right w:val="single" w:sz="4" w:space="0" w:color="auto"/>
            </w:tcBorders>
            <w:hideMark/>
          </w:tcPr>
          <w:p w:rsidR="00577F89" w:rsidRPr="00370E4A" w:rsidRDefault="00577F89"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Математика (алгебра і початки аналізу та геометрія)</w:t>
            </w:r>
          </w:p>
        </w:tc>
        <w:tc>
          <w:tcPr>
            <w:tcW w:w="3798" w:type="dxa"/>
            <w:tcBorders>
              <w:top w:val="single" w:sz="4" w:space="0" w:color="auto"/>
              <w:left w:val="single" w:sz="4" w:space="0" w:color="auto"/>
              <w:bottom w:val="single" w:sz="4" w:space="0" w:color="auto"/>
              <w:right w:val="single" w:sz="4" w:space="0" w:color="auto"/>
            </w:tcBorders>
            <w:vAlign w:val="center"/>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3</w:t>
            </w:r>
          </w:p>
        </w:tc>
      </w:tr>
      <w:tr w:rsidR="00577F89" w:rsidRPr="00370E4A" w:rsidTr="00577F89">
        <w:tc>
          <w:tcPr>
            <w:tcW w:w="5949" w:type="dxa"/>
            <w:tcBorders>
              <w:top w:val="single" w:sz="4" w:space="0" w:color="auto"/>
              <w:left w:val="single" w:sz="4" w:space="0" w:color="auto"/>
              <w:bottom w:val="single" w:sz="4" w:space="0" w:color="auto"/>
              <w:right w:val="single" w:sz="4" w:space="0" w:color="auto"/>
            </w:tcBorders>
            <w:hideMark/>
          </w:tcPr>
          <w:p w:rsidR="00577F89" w:rsidRPr="00370E4A" w:rsidRDefault="00577F89"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Біологія і екологія</w:t>
            </w:r>
          </w:p>
        </w:tc>
        <w:tc>
          <w:tcPr>
            <w:tcW w:w="3798" w:type="dxa"/>
            <w:tcBorders>
              <w:top w:val="single" w:sz="4" w:space="0" w:color="auto"/>
              <w:left w:val="single" w:sz="4" w:space="0" w:color="auto"/>
              <w:bottom w:val="single" w:sz="4" w:space="0" w:color="auto"/>
              <w:right w:val="single" w:sz="4" w:space="0" w:color="auto"/>
            </w:tcBorders>
            <w:vAlign w:val="center"/>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2</w:t>
            </w:r>
          </w:p>
        </w:tc>
      </w:tr>
      <w:tr w:rsidR="00577F89" w:rsidRPr="00370E4A" w:rsidTr="00577F89">
        <w:tc>
          <w:tcPr>
            <w:tcW w:w="5949" w:type="dxa"/>
            <w:tcBorders>
              <w:top w:val="single" w:sz="4" w:space="0" w:color="auto"/>
              <w:left w:val="single" w:sz="4" w:space="0" w:color="auto"/>
              <w:bottom w:val="single" w:sz="4" w:space="0" w:color="auto"/>
              <w:right w:val="single" w:sz="4" w:space="0" w:color="auto"/>
            </w:tcBorders>
            <w:hideMark/>
          </w:tcPr>
          <w:p w:rsidR="00577F89" w:rsidRPr="00370E4A" w:rsidRDefault="00577F89"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Географія</w:t>
            </w:r>
          </w:p>
        </w:tc>
        <w:tc>
          <w:tcPr>
            <w:tcW w:w="3798" w:type="dxa"/>
            <w:tcBorders>
              <w:top w:val="single" w:sz="4" w:space="0" w:color="auto"/>
              <w:left w:val="single" w:sz="4" w:space="0" w:color="auto"/>
              <w:bottom w:val="single" w:sz="4" w:space="0" w:color="auto"/>
              <w:right w:val="single" w:sz="4" w:space="0" w:color="auto"/>
            </w:tcBorders>
            <w:vAlign w:val="center"/>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1,5</w:t>
            </w:r>
          </w:p>
        </w:tc>
      </w:tr>
      <w:tr w:rsidR="00577F89" w:rsidRPr="00370E4A" w:rsidTr="00577F89">
        <w:tc>
          <w:tcPr>
            <w:tcW w:w="5949" w:type="dxa"/>
            <w:tcBorders>
              <w:top w:val="single" w:sz="4" w:space="0" w:color="auto"/>
              <w:left w:val="single" w:sz="4" w:space="0" w:color="auto"/>
              <w:bottom w:val="single" w:sz="4" w:space="0" w:color="auto"/>
              <w:right w:val="single" w:sz="4" w:space="0" w:color="auto"/>
            </w:tcBorders>
            <w:hideMark/>
          </w:tcPr>
          <w:p w:rsidR="00577F89" w:rsidRPr="00370E4A" w:rsidRDefault="00577F89"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Фізика і астрономія</w:t>
            </w:r>
          </w:p>
        </w:tc>
        <w:tc>
          <w:tcPr>
            <w:tcW w:w="3798" w:type="dxa"/>
            <w:tcBorders>
              <w:top w:val="single" w:sz="4" w:space="0" w:color="auto"/>
              <w:left w:val="single" w:sz="4" w:space="0" w:color="auto"/>
              <w:bottom w:val="single" w:sz="4" w:space="0" w:color="auto"/>
              <w:right w:val="single" w:sz="4" w:space="0" w:color="auto"/>
            </w:tcBorders>
            <w:vAlign w:val="center"/>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3</w:t>
            </w:r>
          </w:p>
        </w:tc>
      </w:tr>
      <w:tr w:rsidR="00577F89" w:rsidRPr="00370E4A" w:rsidTr="00577F89">
        <w:tc>
          <w:tcPr>
            <w:tcW w:w="5949" w:type="dxa"/>
            <w:tcBorders>
              <w:top w:val="single" w:sz="4" w:space="0" w:color="auto"/>
              <w:left w:val="single" w:sz="4" w:space="0" w:color="auto"/>
              <w:bottom w:val="single" w:sz="4" w:space="0" w:color="auto"/>
              <w:right w:val="single" w:sz="4" w:space="0" w:color="auto"/>
            </w:tcBorders>
            <w:hideMark/>
          </w:tcPr>
          <w:p w:rsidR="00577F89" w:rsidRPr="00370E4A" w:rsidRDefault="00577F89"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Хімія</w:t>
            </w:r>
          </w:p>
        </w:tc>
        <w:tc>
          <w:tcPr>
            <w:tcW w:w="3798" w:type="dxa"/>
            <w:tcBorders>
              <w:top w:val="single" w:sz="4" w:space="0" w:color="auto"/>
              <w:left w:val="single" w:sz="4" w:space="0" w:color="auto"/>
              <w:bottom w:val="single" w:sz="4" w:space="0" w:color="auto"/>
              <w:right w:val="single" w:sz="4" w:space="0" w:color="auto"/>
            </w:tcBorders>
            <w:vAlign w:val="center"/>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1,5</w:t>
            </w:r>
          </w:p>
        </w:tc>
      </w:tr>
      <w:tr w:rsidR="00577F89" w:rsidRPr="00370E4A" w:rsidTr="00577F89">
        <w:tc>
          <w:tcPr>
            <w:tcW w:w="5949" w:type="dxa"/>
            <w:tcBorders>
              <w:top w:val="single" w:sz="4" w:space="0" w:color="auto"/>
              <w:left w:val="single" w:sz="4" w:space="0" w:color="auto"/>
              <w:bottom w:val="single" w:sz="4" w:space="0" w:color="auto"/>
              <w:right w:val="single" w:sz="4" w:space="0" w:color="auto"/>
            </w:tcBorders>
            <w:hideMark/>
          </w:tcPr>
          <w:p w:rsidR="00577F89" w:rsidRPr="00370E4A" w:rsidRDefault="00577F89"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 xml:space="preserve">Фізична культура </w:t>
            </w:r>
          </w:p>
        </w:tc>
        <w:tc>
          <w:tcPr>
            <w:tcW w:w="3798" w:type="dxa"/>
            <w:tcBorders>
              <w:top w:val="single" w:sz="4" w:space="0" w:color="auto"/>
              <w:left w:val="single" w:sz="4" w:space="0" w:color="auto"/>
              <w:bottom w:val="single" w:sz="4" w:space="0" w:color="auto"/>
              <w:right w:val="single" w:sz="4" w:space="0" w:color="auto"/>
            </w:tcBorders>
            <w:vAlign w:val="center"/>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3</w:t>
            </w:r>
          </w:p>
        </w:tc>
      </w:tr>
      <w:tr w:rsidR="00577F89" w:rsidRPr="00370E4A" w:rsidTr="00577F89">
        <w:tc>
          <w:tcPr>
            <w:tcW w:w="5949" w:type="dxa"/>
            <w:tcBorders>
              <w:top w:val="single" w:sz="4" w:space="0" w:color="auto"/>
              <w:left w:val="single" w:sz="4" w:space="0" w:color="auto"/>
              <w:bottom w:val="single" w:sz="4" w:space="0" w:color="auto"/>
              <w:right w:val="single" w:sz="4" w:space="0" w:color="auto"/>
            </w:tcBorders>
            <w:hideMark/>
          </w:tcPr>
          <w:p w:rsidR="00577F89" w:rsidRPr="00370E4A" w:rsidRDefault="00577F89"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 xml:space="preserve">Захист України </w:t>
            </w:r>
          </w:p>
        </w:tc>
        <w:tc>
          <w:tcPr>
            <w:tcW w:w="3798" w:type="dxa"/>
            <w:tcBorders>
              <w:top w:val="single" w:sz="4" w:space="0" w:color="auto"/>
              <w:left w:val="single" w:sz="4" w:space="0" w:color="auto"/>
              <w:bottom w:val="single" w:sz="4" w:space="0" w:color="auto"/>
              <w:right w:val="single" w:sz="4" w:space="0" w:color="auto"/>
            </w:tcBorders>
            <w:vAlign w:val="center"/>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1,5</w:t>
            </w:r>
          </w:p>
        </w:tc>
      </w:tr>
      <w:tr w:rsidR="00577F89" w:rsidRPr="00370E4A" w:rsidTr="00577F89">
        <w:tc>
          <w:tcPr>
            <w:tcW w:w="5949"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rPr>
                <w:rFonts w:ascii="Times New Roman" w:hAnsi="Times New Roman" w:cs="Times New Roman"/>
                <w:b/>
                <w:sz w:val="28"/>
                <w:szCs w:val="28"/>
                <w:lang w:val="uk-UA" w:eastAsia="en-US"/>
              </w:rPr>
            </w:pPr>
            <w:r w:rsidRPr="00370E4A">
              <w:rPr>
                <w:rFonts w:ascii="Times New Roman" w:hAnsi="Times New Roman" w:cs="Times New Roman"/>
                <w:b/>
                <w:sz w:val="28"/>
                <w:szCs w:val="28"/>
                <w:lang w:val="uk-UA" w:eastAsia="en-US"/>
              </w:rPr>
              <w:t>Вибірково-обов’язкові предмети</w:t>
            </w:r>
          </w:p>
        </w:tc>
        <w:tc>
          <w:tcPr>
            <w:tcW w:w="3798" w:type="dxa"/>
            <w:tcBorders>
              <w:top w:val="single" w:sz="4" w:space="0" w:color="auto"/>
              <w:left w:val="single" w:sz="4" w:space="0" w:color="auto"/>
              <w:bottom w:val="single" w:sz="4" w:space="0" w:color="auto"/>
              <w:right w:val="single" w:sz="4" w:space="0" w:color="auto"/>
            </w:tcBorders>
            <w:vAlign w:val="center"/>
          </w:tcPr>
          <w:p w:rsidR="00577F89" w:rsidRPr="00370E4A" w:rsidRDefault="00577F89" w:rsidP="00577F89">
            <w:pPr>
              <w:pStyle w:val="af7"/>
              <w:spacing w:line="276" w:lineRule="auto"/>
              <w:jc w:val="center"/>
              <w:rPr>
                <w:rFonts w:ascii="Times New Roman" w:hAnsi="Times New Roman" w:cs="Times New Roman"/>
                <w:b/>
                <w:sz w:val="28"/>
                <w:szCs w:val="28"/>
                <w:lang w:val="uk-UA" w:eastAsia="en-US"/>
              </w:rPr>
            </w:pPr>
            <w:r w:rsidRPr="00370E4A">
              <w:rPr>
                <w:rFonts w:ascii="Times New Roman" w:hAnsi="Times New Roman" w:cs="Times New Roman"/>
                <w:b/>
                <w:sz w:val="28"/>
                <w:szCs w:val="28"/>
                <w:lang w:val="uk-UA" w:eastAsia="en-US"/>
              </w:rPr>
              <w:t>3</w:t>
            </w:r>
          </w:p>
        </w:tc>
      </w:tr>
      <w:tr w:rsidR="00577F89" w:rsidRPr="00370E4A" w:rsidTr="00577F89">
        <w:tc>
          <w:tcPr>
            <w:tcW w:w="5949"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 xml:space="preserve">Мистецтво </w:t>
            </w:r>
          </w:p>
        </w:tc>
        <w:tc>
          <w:tcPr>
            <w:tcW w:w="3798" w:type="dxa"/>
            <w:tcBorders>
              <w:top w:val="single" w:sz="4" w:space="0" w:color="auto"/>
              <w:left w:val="single" w:sz="4" w:space="0" w:color="auto"/>
              <w:bottom w:val="single" w:sz="4" w:space="0" w:color="auto"/>
              <w:right w:val="single" w:sz="4" w:space="0" w:color="auto"/>
            </w:tcBorders>
            <w:vAlign w:val="center"/>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1,5</w:t>
            </w:r>
          </w:p>
        </w:tc>
      </w:tr>
      <w:tr w:rsidR="00577F89" w:rsidRPr="00370E4A" w:rsidTr="00577F89">
        <w:tc>
          <w:tcPr>
            <w:tcW w:w="5949"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Технології (трудове навчання)</w:t>
            </w:r>
          </w:p>
        </w:tc>
        <w:tc>
          <w:tcPr>
            <w:tcW w:w="3798" w:type="dxa"/>
            <w:tcBorders>
              <w:top w:val="single" w:sz="4" w:space="0" w:color="auto"/>
              <w:left w:val="single" w:sz="4" w:space="0" w:color="auto"/>
              <w:bottom w:val="single" w:sz="4" w:space="0" w:color="auto"/>
              <w:right w:val="single" w:sz="4" w:space="0" w:color="auto"/>
            </w:tcBorders>
            <w:vAlign w:val="center"/>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1,5</w:t>
            </w:r>
          </w:p>
        </w:tc>
      </w:tr>
      <w:tr w:rsidR="00577F89" w:rsidRPr="00370E4A" w:rsidTr="00577F89">
        <w:tc>
          <w:tcPr>
            <w:tcW w:w="5949" w:type="dxa"/>
            <w:tcBorders>
              <w:top w:val="single" w:sz="4" w:space="0" w:color="auto"/>
              <w:left w:val="single" w:sz="4" w:space="0" w:color="auto"/>
              <w:bottom w:val="single" w:sz="4" w:space="0" w:color="auto"/>
              <w:right w:val="single" w:sz="4" w:space="0" w:color="auto"/>
            </w:tcBorders>
            <w:hideMark/>
          </w:tcPr>
          <w:p w:rsidR="00577F89" w:rsidRPr="00370E4A" w:rsidRDefault="00577F89" w:rsidP="00577F89">
            <w:pPr>
              <w:pStyle w:val="af7"/>
              <w:spacing w:line="276" w:lineRule="auto"/>
              <w:rPr>
                <w:rFonts w:ascii="Times New Roman" w:hAnsi="Times New Roman" w:cs="Times New Roman"/>
                <w:b/>
                <w:i/>
                <w:sz w:val="28"/>
                <w:szCs w:val="28"/>
                <w:lang w:val="uk-UA" w:eastAsia="en-US"/>
              </w:rPr>
            </w:pPr>
            <w:r w:rsidRPr="00370E4A">
              <w:rPr>
                <w:rFonts w:ascii="Times New Roman" w:hAnsi="Times New Roman" w:cs="Times New Roman"/>
                <w:b/>
                <w:i/>
                <w:sz w:val="28"/>
                <w:szCs w:val="28"/>
                <w:lang w:val="uk-UA" w:eastAsia="en-US"/>
              </w:rPr>
              <w:t>Додаткові години на профільні предмети, окремі базові предмети, спеціальні курси, факультативні курси та індивідуальні заняття</w:t>
            </w:r>
          </w:p>
        </w:tc>
        <w:tc>
          <w:tcPr>
            <w:tcW w:w="3798"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jc w:val="center"/>
              <w:rPr>
                <w:rFonts w:ascii="Times New Roman" w:hAnsi="Times New Roman" w:cs="Times New Roman"/>
                <w:b/>
                <w:i/>
                <w:sz w:val="28"/>
                <w:szCs w:val="28"/>
                <w:lang w:val="uk-UA" w:eastAsia="en-US"/>
              </w:rPr>
            </w:pPr>
            <w:r w:rsidRPr="00370E4A">
              <w:rPr>
                <w:rFonts w:ascii="Times New Roman" w:hAnsi="Times New Roman" w:cs="Times New Roman"/>
                <w:b/>
                <w:i/>
                <w:sz w:val="28"/>
                <w:szCs w:val="28"/>
                <w:lang w:val="uk-UA" w:eastAsia="en-US"/>
              </w:rPr>
              <w:t>6</w:t>
            </w:r>
          </w:p>
        </w:tc>
      </w:tr>
      <w:tr w:rsidR="00577F89" w:rsidRPr="00370E4A" w:rsidTr="00577F89">
        <w:tc>
          <w:tcPr>
            <w:tcW w:w="5949"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Українська мова</w:t>
            </w:r>
          </w:p>
        </w:tc>
        <w:tc>
          <w:tcPr>
            <w:tcW w:w="3798" w:type="dxa"/>
            <w:tcBorders>
              <w:top w:val="single" w:sz="4" w:space="0" w:color="auto"/>
              <w:left w:val="single" w:sz="4" w:space="0" w:color="auto"/>
              <w:bottom w:val="single" w:sz="4" w:space="0" w:color="auto"/>
              <w:right w:val="single" w:sz="4" w:space="0" w:color="auto"/>
            </w:tcBorders>
            <w:vAlign w:val="center"/>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2</w:t>
            </w:r>
          </w:p>
        </w:tc>
      </w:tr>
      <w:tr w:rsidR="00577F89" w:rsidRPr="00370E4A" w:rsidTr="00577F89">
        <w:tc>
          <w:tcPr>
            <w:tcW w:w="5949"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Українська література</w:t>
            </w:r>
          </w:p>
        </w:tc>
        <w:tc>
          <w:tcPr>
            <w:tcW w:w="3798" w:type="dxa"/>
            <w:tcBorders>
              <w:top w:val="single" w:sz="4" w:space="0" w:color="auto"/>
              <w:left w:val="single" w:sz="4" w:space="0" w:color="auto"/>
              <w:bottom w:val="single" w:sz="4" w:space="0" w:color="auto"/>
              <w:right w:val="single" w:sz="4" w:space="0" w:color="auto"/>
            </w:tcBorders>
            <w:vAlign w:val="center"/>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2</w:t>
            </w:r>
          </w:p>
        </w:tc>
      </w:tr>
      <w:tr w:rsidR="00577F89" w:rsidRPr="00370E4A" w:rsidTr="00577F89">
        <w:tc>
          <w:tcPr>
            <w:tcW w:w="5949"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lastRenderedPageBreak/>
              <w:t>Зарубіжна література</w:t>
            </w:r>
          </w:p>
        </w:tc>
        <w:tc>
          <w:tcPr>
            <w:tcW w:w="3798" w:type="dxa"/>
            <w:tcBorders>
              <w:top w:val="single" w:sz="4" w:space="0" w:color="auto"/>
              <w:left w:val="single" w:sz="4" w:space="0" w:color="auto"/>
              <w:bottom w:val="single" w:sz="4" w:space="0" w:color="auto"/>
              <w:right w:val="single" w:sz="4" w:space="0" w:color="auto"/>
            </w:tcBorders>
            <w:vAlign w:val="center"/>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2</w:t>
            </w:r>
          </w:p>
        </w:tc>
      </w:tr>
      <w:tr w:rsidR="00577F89" w:rsidRPr="00370E4A" w:rsidTr="00577F89">
        <w:tc>
          <w:tcPr>
            <w:tcW w:w="5949"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rPr>
                <w:rFonts w:ascii="Times New Roman" w:hAnsi="Times New Roman" w:cs="Times New Roman"/>
                <w:b/>
                <w:sz w:val="28"/>
                <w:szCs w:val="28"/>
                <w:lang w:val="uk-UA" w:eastAsia="en-US"/>
              </w:rPr>
            </w:pPr>
            <w:r w:rsidRPr="00370E4A">
              <w:rPr>
                <w:rFonts w:ascii="Times New Roman" w:hAnsi="Times New Roman" w:cs="Times New Roman"/>
                <w:b/>
                <w:sz w:val="28"/>
                <w:szCs w:val="28"/>
                <w:lang w:val="uk-UA" w:eastAsia="en-US"/>
              </w:rPr>
              <w:t>Разом</w:t>
            </w:r>
          </w:p>
        </w:tc>
        <w:tc>
          <w:tcPr>
            <w:tcW w:w="3798" w:type="dxa"/>
            <w:tcBorders>
              <w:top w:val="single" w:sz="4" w:space="0" w:color="auto"/>
              <w:left w:val="single" w:sz="4" w:space="0" w:color="auto"/>
              <w:bottom w:val="single" w:sz="4" w:space="0" w:color="auto"/>
              <w:right w:val="single" w:sz="4" w:space="0" w:color="auto"/>
            </w:tcBorders>
            <w:vAlign w:val="center"/>
          </w:tcPr>
          <w:p w:rsidR="00577F89" w:rsidRPr="00370E4A" w:rsidRDefault="00577F89" w:rsidP="00577F89">
            <w:pPr>
              <w:pStyle w:val="af7"/>
              <w:spacing w:line="276" w:lineRule="auto"/>
              <w:jc w:val="center"/>
              <w:rPr>
                <w:rFonts w:ascii="Times New Roman" w:hAnsi="Times New Roman" w:cs="Times New Roman"/>
                <w:b/>
                <w:sz w:val="28"/>
                <w:szCs w:val="28"/>
                <w:lang w:val="uk-UA" w:eastAsia="en-US"/>
              </w:rPr>
            </w:pPr>
            <w:r w:rsidRPr="00370E4A">
              <w:rPr>
                <w:rFonts w:ascii="Times New Roman" w:hAnsi="Times New Roman" w:cs="Times New Roman"/>
                <w:b/>
                <w:sz w:val="28"/>
                <w:szCs w:val="28"/>
                <w:lang w:val="uk-UA" w:eastAsia="en-US"/>
              </w:rPr>
              <w:t>33+3</w:t>
            </w:r>
          </w:p>
        </w:tc>
      </w:tr>
      <w:tr w:rsidR="00577F89" w:rsidRPr="00370E4A" w:rsidTr="00577F89">
        <w:tc>
          <w:tcPr>
            <w:tcW w:w="5949" w:type="dxa"/>
            <w:tcBorders>
              <w:top w:val="single" w:sz="4" w:space="0" w:color="auto"/>
              <w:left w:val="single" w:sz="4" w:space="0" w:color="auto"/>
              <w:bottom w:val="single" w:sz="4" w:space="0" w:color="auto"/>
              <w:right w:val="single" w:sz="4" w:space="0" w:color="auto"/>
            </w:tcBorders>
            <w:hideMark/>
          </w:tcPr>
          <w:p w:rsidR="00577F89" w:rsidRPr="00370E4A" w:rsidRDefault="00577F89" w:rsidP="00577F89">
            <w:pPr>
              <w:pStyle w:val="af7"/>
              <w:spacing w:line="276" w:lineRule="auto"/>
              <w:rPr>
                <w:rFonts w:ascii="Times New Roman" w:hAnsi="Times New Roman" w:cs="Times New Roman"/>
                <w:b/>
                <w:sz w:val="28"/>
                <w:szCs w:val="28"/>
                <w:lang w:val="uk-UA" w:eastAsia="en-US"/>
              </w:rPr>
            </w:pPr>
            <w:r w:rsidRPr="00370E4A">
              <w:rPr>
                <w:rFonts w:ascii="Times New Roman" w:hAnsi="Times New Roman" w:cs="Times New Roman"/>
                <w:b/>
                <w:sz w:val="28"/>
                <w:szCs w:val="28"/>
                <w:lang w:val="uk-UA" w:eastAsia="en-US"/>
              </w:rPr>
              <w:t>Гранично допустиме навчальне навантаження на учня</w:t>
            </w:r>
          </w:p>
        </w:tc>
        <w:tc>
          <w:tcPr>
            <w:tcW w:w="3798"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jc w:val="center"/>
              <w:rPr>
                <w:rFonts w:ascii="Times New Roman" w:hAnsi="Times New Roman" w:cs="Times New Roman"/>
                <w:b/>
                <w:sz w:val="28"/>
                <w:szCs w:val="28"/>
                <w:lang w:val="uk-UA" w:eastAsia="en-US"/>
              </w:rPr>
            </w:pPr>
            <w:r w:rsidRPr="00370E4A">
              <w:rPr>
                <w:rFonts w:ascii="Times New Roman" w:hAnsi="Times New Roman" w:cs="Times New Roman"/>
                <w:b/>
                <w:sz w:val="28"/>
                <w:szCs w:val="28"/>
                <w:lang w:val="uk-UA" w:eastAsia="en-US"/>
              </w:rPr>
              <w:t>33</w:t>
            </w:r>
          </w:p>
        </w:tc>
      </w:tr>
      <w:tr w:rsidR="00577F89" w:rsidRPr="00370E4A" w:rsidTr="00577F89">
        <w:tc>
          <w:tcPr>
            <w:tcW w:w="5949" w:type="dxa"/>
            <w:tcBorders>
              <w:top w:val="single" w:sz="4" w:space="0" w:color="auto"/>
              <w:left w:val="single" w:sz="4" w:space="0" w:color="auto"/>
              <w:bottom w:val="single" w:sz="4" w:space="0" w:color="auto"/>
              <w:right w:val="single" w:sz="4" w:space="0" w:color="auto"/>
            </w:tcBorders>
            <w:hideMark/>
          </w:tcPr>
          <w:p w:rsidR="00577F89" w:rsidRPr="00370E4A" w:rsidRDefault="00577F89" w:rsidP="00577F89">
            <w:pPr>
              <w:pStyle w:val="af7"/>
              <w:spacing w:line="276" w:lineRule="auto"/>
              <w:rPr>
                <w:rFonts w:ascii="Times New Roman" w:hAnsi="Times New Roman" w:cs="Times New Roman"/>
                <w:b/>
                <w:sz w:val="28"/>
                <w:szCs w:val="28"/>
                <w:lang w:val="uk-UA" w:eastAsia="en-US"/>
              </w:rPr>
            </w:pPr>
            <w:r w:rsidRPr="00370E4A">
              <w:rPr>
                <w:rFonts w:ascii="Times New Roman" w:hAnsi="Times New Roman" w:cs="Times New Roman"/>
                <w:b/>
                <w:sz w:val="28"/>
                <w:szCs w:val="28"/>
                <w:lang w:val="uk-UA" w:eastAsia="en-US"/>
              </w:rPr>
              <w:t>Всього (без урахування поділу класів на групи)</w:t>
            </w:r>
          </w:p>
        </w:tc>
        <w:tc>
          <w:tcPr>
            <w:tcW w:w="3798"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jc w:val="center"/>
              <w:rPr>
                <w:rFonts w:ascii="Times New Roman" w:hAnsi="Times New Roman" w:cs="Times New Roman"/>
                <w:b/>
                <w:sz w:val="28"/>
                <w:szCs w:val="28"/>
                <w:lang w:val="uk-UA" w:eastAsia="en-US"/>
              </w:rPr>
            </w:pPr>
            <w:r w:rsidRPr="00370E4A">
              <w:rPr>
                <w:rFonts w:ascii="Times New Roman" w:hAnsi="Times New Roman" w:cs="Times New Roman"/>
                <w:b/>
                <w:sz w:val="28"/>
                <w:szCs w:val="28"/>
                <w:lang w:val="uk-UA" w:eastAsia="en-US"/>
              </w:rPr>
              <w:t>36</w:t>
            </w:r>
          </w:p>
        </w:tc>
      </w:tr>
    </w:tbl>
    <w:p w:rsidR="00732B53" w:rsidRPr="00370E4A" w:rsidRDefault="00732B53" w:rsidP="00577F89">
      <w:pPr>
        <w:jc w:val="center"/>
        <w:rPr>
          <w:rFonts w:ascii="Times New Roman" w:hAnsi="Times New Roman"/>
          <w:b/>
          <w:sz w:val="28"/>
          <w:szCs w:val="28"/>
          <w:lang w:val="uk-UA" w:eastAsia="ru-RU"/>
        </w:rPr>
      </w:pPr>
    </w:p>
    <w:p w:rsidR="00577F89" w:rsidRPr="00370E4A" w:rsidRDefault="00577F89" w:rsidP="00577F89">
      <w:pPr>
        <w:widowControl w:val="0"/>
        <w:spacing w:after="0"/>
        <w:jc w:val="center"/>
        <w:outlineLvl w:val="1"/>
        <w:rPr>
          <w:rFonts w:ascii="Times New Roman" w:eastAsia="Times New Roman" w:hAnsi="Times New Roman"/>
          <w:b/>
          <w:bCs/>
          <w:iCs/>
          <w:sz w:val="28"/>
          <w:szCs w:val="28"/>
          <w:lang w:val="uk-UA"/>
        </w:rPr>
      </w:pPr>
      <w:r w:rsidRPr="00370E4A">
        <w:rPr>
          <w:rFonts w:ascii="Times New Roman" w:hAnsi="Times New Roman"/>
          <w:b/>
          <w:bCs/>
          <w:iCs/>
          <w:sz w:val="28"/>
          <w:szCs w:val="28"/>
          <w:lang w:val="uk-UA"/>
        </w:rPr>
        <w:t>НАВЧАЛЬНИЙ ПЛАН</w:t>
      </w:r>
    </w:p>
    <w:p w:rsidR="00577F89" w:rsidRPr="00370E4A" w:rsidRDefault="00577F89" w:rsidP="00577F89">
      <w:pPr>
        <w:pStyle w:val="af7"/>
        <w:jc w:val="both"/>
        <w:rPr>
          <w:rFonts w:ascii="Times New Roman" w:hAnsi="Times New Roman" w:cs="Times New Roman"/>
          <w:b/>
          <w:sz w:val="28"/>
          <w:szCs w:val="28"/>
          <w:lang w:val="uk-UA"/>
        </w:rPr>
      </w:pPr>
      <w:r w:rsidRPr="00370E4A">
        <w:rPr>
          <w:rFonts w:ascii="Times New Roman" w:hAnsi="Times New Roman" w:cs="Times New Roman"/>
          <w:sz w:val="28"/>
          <w:szCs w:val="28"/>
          <w:lang w:val="uk-UA"/>
        </w:rPr>
        <w:t>10 класу інформа</w:t>
      </w:r>
      <w:r w:rsidR="00751C8F">
        <w:rPr>
          <w:rFonts w:ascii="Times New Roman" w:hAnsi="Times New Roman" w:cs="Times New Roman"/>
          <w:sz w:val="28"/>
          <w:szCs w:val="28"/>
          <w:lang w:val="uk-UA"/>
        </w:rPr>
        <w:t>ційно-технологічному</w:t>
      </w:r>
      <w:r w:rsidRPr="00370E4A">
        <w:rPr>
          <w:rFonts w:ascii="Times New Roman" w:hAnsi="Times New Roman" w:cs="Times New Roman"/>
          <w:sz w:val="28"/>
          <w:szCs w:val="28"/>
          <w:lang w:val="uk-UA"/>
        </w:rPr>
        <w:t xml:space="preserve"> профілю з українською мовою навчання</w:t>
      </w:r>
      <w:r w:rsidRPr="00370E4A">
        <w:rPr>
          <w:rFonts w:ascii="Times New Roman" w:hAnsi="Times New Roman" w:cs="Times New Roman"/>
          <w:b/>
          <w:sz w:val="28"/>
          <w:szCs w:val="28"/>
          <w:lang w:val="uk-UA"/>
        </w:rPr>
        <w:t xml:space="preserve"> </w:t>
      </w:r>
      <w:r w:rsidRPr="00370E4A">
        <w:rPr>
          <w:rFonts w:ascii="Times New Roman" w:hAnsi="Times New Roman" w:cs="Times New Roman"/>
          <w:sz w:val="28"/>
          <w:szCs w:val="28"/>
          <w:lang w:val="uk-UA"/>
        </w:rPr>
        <w:t>на 2024/2025 навчальний рік (складено відповідно до Типової освітньої програми закладів загальної середньої освіти ІІІ ступеня, затвердженої наказом МОН України № 408 від 20.04.2018 року (таблиця 2) з врахуванням орієнтовної кількості навчальних годин для профільних предметів (таблиця 3).</w:t>
      </w:r>
    </w:p>
    <w:p w:rsidR="00577F89" w:rsidRPr="00370E4A" w:rsidRDefault="00577F89" w:rsidP="00577F89">
      <w:pPr>
        <w:pStyle w:val="af7"/>
        <w:jc w:val="both"/>
        <w:rPr>
          <w:rFonts w:ascii="Times New Roman" w:hAnsi="Times New Roman" w:cs="Times New Roman"/>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3118"/>
      </w:tblGrid>
      <w:tr w:rsidR="00577F89" w:rsidRPr="00370E4A" w:rsidTr="00577F89">
        <w:trPr>
          <w:trHeight w:val="607"/>
        </w:trPr>
        <w:tc>
          <w:tcPr>
            <w:tcW w:w="6629" w:type="dxa"/>
            <w:vMerge w:val="restart"/>
            <w:tcBorders>
              <w:top w:val="single" w:sz="4" w:space="0" w:color="auto"/>
              <w:left w:val="single" w:sz="4" w:space="0" w:color="auto"/>
              <w:right w:val="single" w:sz="4" w:space="0" w:color="auto"/>
            </w:tcBorders>
            <w:hideMark/>
          </w:tcPr>
          <w:p w:rsidR="00577F89" w:rsidRPr="00370E4A" w:rsidRDefault="00577F89" w:rsidP="00577F89">
            <w:pPr>
              <w:spacing w:after="0" w:line="240" w:lineRule="auto"/>
              <w:jc w:val="center"/>
              <w:rPr>
                <w:rFonts w:ascii="Times New Roman" w:hAnsi="Times New Roman"/>
                <w:b/>
                <w:sz w:val="28"/>
                <w:szCs w:val="28"/>
                <w:lang w:val="uk-UA"/>
              </w:rPr>
            </w:pPr>
          </w:p>
          <w:p w:rsidR="00577F89" w:rsidRPr="00370E4A" w:rsidRDefault="00577F89" w:rsidP="00577F89">
            <w:pPr>
              <w:spacing w:after="0" w:line="240" w:lineRule="auto"/>
              <w:jc w:val="center"/>
              <w:rPr>
                <w:rFonts w:ascii="Times New Roman" w:hAnsi="Times New Roman"/>
                <w:sz w:val="28"/>
                <w:szCs w:val="28"/>
                <w:lang w:val="uk-UA"/>
              </w:rPr>
            </w:pPr>
            <w:r w:rsidRPr="00370E4A">
              <w:rPr>
                <w:rFonts w:ascii="Times New Roman" w:hAnsi="Times New Roman"/>
                <w:b/>
                <w:sz w:val="28"/>
                <w:szCs w:val="28"/>
                <w:lang w:val="uk-UA"/>
              </w:rPr>
              <w:t>Навчальні предмети</w:t>
            </w:r>
          </w:p>
        </w:tc>
        <w:tc>
          <w:tcPr>
            <w:tcW w:w="3118"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spacing w:after="0" w:line="240" w:lineRule="auto"/>
              <w:jc w:val="center"/>
              <w:rPr>
                <w:rFonts w:ascii="Times New Roman" w:hAnsi="Times New Roman"/>
                <w:b/>
                <w:sz w:val="28"/>
                <w:szCs w:val="28"/>
                <w:lang w:val="uk-UA"/>
              </w:rPr>
            </w:pPr>
            <w:r w:rsidRPr="00370E4A">
              <w:rPr>
                <w:rFonts w:ascii="Times New Roman" w:hAnsi="Times New Roman"/>
                <w:b/>
                <w:sz w:val="28"/>
                <w:szCs w:val="28"/>
                <w:lang w:val="uk-UA"/>
              </w:rPr>
              <w:t>Кількість годин на тиждень у класах</w:t>
            </w:r>
          </w:p>
        </w:tc>
      </w:tr>
      <w:tr w:rsidR="00577F89" w:rsidRPr="00370E4A" w:rsidTr="00577F89">
        <w:trPr>
          <w:trHeight w:val="321"/>
        </w:trPr>
        <w:tc>
          <w:tcPr>
            <w:tcW w:w="6629" w:type="dxa"/>
            <w:vMerge/>
            <w:tcBorders>
              <w:left w:val="single" w:sz="4" w:space="0" w:color="auto"/>
              <w:bottom w:val="single" w:sz="4" w:space="0" w:color="auto"/>
              <w:right w:val="single" w:sz="4" w:space="0" w:color="auto"/>
            </w:tcBorders>
            <w:hideMark/>
          </w:tcPr>
          <w:p w:rsidR="00577F89" w:rsidRPr="00370E4A" w:rsidRDefault="00577F89" w:rsidP="00577F89">
            <w:pPr>
              <w:spacing w:after="0" w:line="240" w:lineRule="auto"/>
              <w:jc w:val="center"/>
              <w:rPr>
                <w:rFonts w:ascii="Times New Roman" w:hAnsi="Times New Roman"/>
                <w:i/>
                <w:sz w:val="28"/>
                <w:szCs w:val="28"/>
                <w:lang w:val="uk-UA"/>
              </w:rPr>
            </w:pPr>
          </w:p>
        </w:tc>
        <w:tc>
          <w:tcPr>
            <w:tcW w:w="3118"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spacing w:after="0" w:line="240" w:lineRule="auto"/>
              <w:jc w:val="center"/>
              <w:rPr>
                <w:rFonts w:ascii="Times New Roman" w:hAnsi="Times New Roman"/>
                <w:b/>
                <w:sz w:val="28"/>
                <w:szCs w:val="28"/>
                <w:lang w:val="uk-UA"/>
              </w:rPr>
            </w:pPr>
            <w:r w:rsidRPr="00370E4A">
              <w:rPr>
                <w:rFonts w:ascii="Times New Roman" w:hAnsi="Times New Roman"/>
                <w:b/>
                <w:sz w:val="28"/>
                <w:szCs w:val="28"/>
                <w:lang w:val="en-US"/>
              </w:rPr>
              <w:t>10</w:t>
            </w:r>
            <w:r w:rsidRPr="00370E4A">
              <w:rPr>
                <w:rFonts w:ascii="Times New Roman" w:hAnsi="Times New Roman"/>
                <w:b/>
                <w:sz w:val="28"/>
                <w:szCs w:val="28"/>
                <w:lang w:val="uk-UA"/>
              </w:rPr>
              <w:t>-Г</w:t>
            </w:r>
          </w:p>
        </w:tc>
      </w:tr>
      <w:tr w:rsidR="00577F89" w:rsidRPr="00370E4A" w:rsidTr="00577F89">
        <w:trPr>
          <w:trHeight w:val="282"/>
        </w:trPr>
        <w:tc>
          <w:tcPr>
            <w:tcW w:w="6629"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spacing w:after="0" w:line="240" w:lineRule="auto"/>
              <w:rPr>
                <w:rFonts w:ascii="Times New Roman" w:hAnsi="Times New Roman"/>
                <w:b/>
                <w:sz w:val="28"/>
                <w:szCs w:val="28"/>
                <w:lang w:val="uk-UA"/>
              </w:rPr>
            </w:pPr>
            <w:r w:rsidRPr="00370E4A">
              <w:rPr>
                <w:rFonts w:ascii="Times New Roman" w:hAnsi="Times New Roman"/>
                <w:b/>
                <w:sz w:val="28"/>
                <w:szCs w:val="28"/>
                <w:lang w:val="uk-UA"/>
              </w:rPr>
              <w:t>Базові предмети</w:t>
            </w:r>
          </w:p>
        </w:tc>
        <w:tc>
          <w:tcPr>
            <w:tcW w:w="3118"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spacing w:after="0"/>
              <w:jc w:val="center"/>
              <w:rPr>
                <w:rFonts w:ascii="Times New Roman" w:hAnsi="Times New Roman"/>
                <w:b/>
                <w:i/>
                <w:sz w:val="28"/>
                <w:szCs w:val="28"/>
                <w:lang w:val="uk-UA"/>
              </w:rPr>
            </w:pPr>
            <w:r w:rsidRPr="00370E4A">
              <w:rPr>
                <w:rFonts w:ascii="Times New Roman" w:hAnsi="Times New Roman"/>
                <w:b/>
                <w:i/>
                <w:sz w:val="28"/>
                <w:szCs w:val="28"/>
                <w:lang w:val="uk-UA"/>
              </w:rPr>
              <w:t>27</w:t>
            </w:r>
          </w:p>
        </w:tc>
      </w:tr>
      <w:tr w:rsidR="00577F89" w:rsidRPr="00370E4A" w:rsidTr="00577F89">
        <w:tc>
          <w:tcPr>
            <w:tcW w:w="6629" w:type="dxa"/>
            <w:tcBorders>
              <w:top w:val="single" w:sz="4" w:space="0" w:color="auto"/>
              <w:left w:val="single" w:sz="4" w:space="0" w:color="auto"/>
              <w:bottom w:val="single" w:sz="4" w:space="0" w:color="auto"/>
              <w:right w:val="single" w:sz="4" w:space="0" w:color="auto"/>
            </w:tcBorders>
            <w:hideMark/>
          </w:tcPr>
          <w:p w:rsidR="00577F89" w:rsidRPr="00370E4A" w:rsidRDefault="00577F89"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Українська мова</w:t>
            </w:r>
          </w:p>
        </w:tc>
        <w:tc>
          <w:tcPr>
            <w:tcW w:w="3118" w:type="dxa"/>
            <w:tcBorders>
              <w:top w:val="single" w:sz="4" w:space="0" w:color="auto"/>
              <w:left w:val="single" w:sz="4" w:space="0" w:color="auto"/>
              <w:bottom w:val="single" w:sz="4" w:space="0" w:color="auto"/>
              <w:right w:val="single" w:sz="4" w:space="0" w:color="auto"/>
            </w:tcBorders>
            <w:vAlign w:val="center"/>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2</w:t>
            </w:r>
          </w:p>
        </w:tc>
      </w:tr>
      <w:tr w:rsidR="00577F89" w:rsidRPr="00370E4A" w:rsidTr="00577F89">
        <w:tc>
          <w:tcPr>
            <w:tcW w:w="6629" w:type="dxa"/>
            <w:tcBorders>
              <w:top w:val="single" w:sz="4" w:space="0" w:color="auto"/>
              <w:left w:val="single" w:sz="4" w:space="0" w:color="auto"/>
              <w:bottom w:val="single" w:sz="4" w:space="0" w:color="auto"/>
              <w:right w:val="single" w:sz="4" w:space="0" w:color="auto"/>
            </w:tcBorders>
            <w:hideMark/>
          </w:tcPr>
          <w:p w:rsidR="00577F89" w:rsidRPr="00370E4A" w:rsidRDefault="00577F89"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Українська література</w:t>
            </w:r>
          </w:p>
        </w:tc>
        <w:tc>
          <w:tcPr>
            <w:tcW w:w="3118" w:type="dxa"/>
            <w:tcBorders>
              <w:top w:val="single" w:sz="4" w:space="0" w:color="auto"/>
              <w:left w:val="single" w:sz="4" w:space="0" w:color="auto"/>
              <w:bottom w:val="single" w:sz="4" w:space="0" w:color="auto"/>
              <w:right w:val="single" w:sz="4" w:space="0" w:color="auto"/>
            </w:tcBorders>
            <w:vAlign w:val="center"/>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2</w:t>
            </w:r>
          </w:p>
        </w:tc>
      </w:tr>
      <w:tr w:rsidR="00577F89" w:rsidRPr="00370E4A" w:rsidTr="00577F89">
        <w:tc>
          <w:tcPr>
            <w:tcW w:w="6629" w:type="dxa"/>
            <w:tcBorders>
              <w:top w:val="single" w:sz="4" w:space="0" w:color="auto"/>
              <w:left w:val="single" w:sz="4" w:space="0" w:color="auto"/>
              <w:bottom w:val="single" w:sz="4" w:space="0" w:color="auto"/>
              <w:right w:val="single" w:sz="4" w:space="0" w:color="auto"/>
            </w:tcBorders>
            <w:hideMark/>
          </w:tcPr>
          <w:p w:rsidR="00577F89" w:rsidRPr="00370E4A" w:rsidRDefault="00577F89"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 xml:space="preserve">Англійська мова </w:t>
            </w:r>
          </w:p>
        </w:tc>
        <w:tc>
          <w:tcPr>
            <w:tcW w:w="3118" w:type="dxa"/>
            <w:tcBorders>
              <w:top w:val="single" w:sz="4" w:space="0" w:color="auto"/>
              <w:left w:val="single" w:sz="4" w:space="0" w:color="auto"/>
              <w:bottom w:val="single" w:sz="4" w:space="0" w:color="auto"/>
              <w:right w:val="single" w:sz="4" w:space="0" w:color="auto"/>
            </w:tcBorders>
            <w:vAlign w:val="center"/>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2</w:t>
            </w:r>
          </w:p>
        </w:tc>
      </w:tr>
      <w:tr w:rsidR="00577F89" w:rsidRPr="00370E4A" w:rsidTr="00577F89">
        <w:tc>
          <w:tcPr>
            <w:tcW w:w="6629" w:type="dxa"/>
            <w:tcBorders>
              <w:top w:val="single" w:sz="4" w:space="0" w:color="auto"/>
              <w:left w:val="single" w:sz="4" w:space="0" w:color="auto"/>
              <w:bottom w:val="single" w:sz="4" w:space="0" w:color="auto"/>
              <w:right w:val="single" w:sz="4" w:space="0" w:color="auto"/>
            </w:tcBorders>
            <w:hideMark/>
          </w:tcPr>
          <w:p w:rsidR="00577F89" w:rsidRPr="00370E4A" w:rsidRDefault="00577F89"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Зарубіжна література</w:t>
            </w:r>
          </w:p>
        </w:tc>
        <w:tc>
          <w:tcPr>
            <w:tcW w:w="3118" w:type="dxa"/>
            <w:tcBorders>
              <w:top w:val="single" w:sz="4" w:space="0" w:color="auto"/>
              <w:left w:val="single" w:sz="4" w:space="0" w:color="auto"/>
              <w:bottom w:val="single" w:sz="4" w:space="0" w:color="auto"/>
              <w:right w:val="single" w:sz="4" w:space="0" w:color="auto"/>
            </w:tcBorders>
            <w:vAlign w:val="center"/>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1</w:t>
            </w:r>
          </w:p>
        </w:tc>
      </w:tr>
      <w:tr w:rsidR="00577F89" w:rsidRPr="00370E4A" w:rsidTr="00577F89">
        <w:tc>
          <w:tcPr>
            <w:tcW w:w="6629" w:type="dxa"/>
            <w:tcBorders>
              <w:top w:val="single" w:sz="4" w:space="0" w:color="auto"/>
              <w:left w:val="single" w:sz="4" w:space="0" w:color="auto"/>
              <w:bottom w:val="single" w:sz="4" w:space="0" w:color="auto"/>
              <w:right w:val="single" w:sz="4" w:space="0" w:color="auto"/>
            </w:tcBorders>
            <w:hideMark/>
          </w:tcPr>
          <w:p w:rsidR="00577F89" w:rsidRPr="00370E4A" w:rsidRDefault="00577F89"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Історія України</w:t>
            </w:r>
          </w:p>
        </w:tc>
        <w:tc>
          <w:tcPr>
            <w:tcW w:w="3118" w:type="dxa"/>
            <w:tcBorders>
              <w:top w:val="single" w:sz="4" w:space="0" w:color="auto"/>
              <w:left w:val="single" w:sz="4" w:space="0" w:color="auto"/>
              <w:bottom w:val="single" w:sz="4" w:space="0" w:color="auto"/>
              <w:right w:val="single" w:sz="4" w:space="0" w:color="auto"/>
            </w:tcBorders>
            <w:vAlign w:val="center"/>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1,5</w:t>
            </w:r>
          </w:p>
        </w:tc>
      </w:tr>
      <w:tr w:rsidR="00577F89" w:rsidRPr="00370E4A" w:rsidTr="00577F89">
        <w:tc>
          <w:tcPr>
            <w:tcW w:w="6629" w:type="dxa"/>
            <w:tcBorders>
              <w:top w:val="single" w:sz="4" w:space="0" w:color="auto"/>
              <w:left w:val="single" w:sz="4" w:space="0" w:color="auto"/>
              <w:bottom w:val="single" w:sz="4" w:space="0" w:color="auto"/>
              <w:right w:val="single" w:sz="4" w:space="0" w:color="auto"/>
            </w:tcBorders>
            <w:hideMark/>
          </w:tcPr>
          <w:p w:rsidR="00577F89" w:rsidRPr="00370E4A" w:rsidRDefault="00577F89"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Всесвітня історія</w:t>
            </w:r>
          </w:p>
        </w:tc>
        <w:tc>
          <w:tcPr>
            <w:tcW w:w="3118" w:type="dxa"/>
            <w:tcBorders>
              <w:top w:val="single" w:sz="4" w:space="0" w:color="auto"/>
              <w:left w:val="single" w:sz="4" w:space="0" w:color="auto"/>
              <w:bottom w:val="single" w:sz="4" w:space="0" w:color="auto"/>
              <w:right w:val="single" w:sz="4" w:space="0" w:color="auto"/>
            </w:tcBorders>
            <w:vAlign w:val="center"/>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1</w:t>
            </w:r>
          </w:p>
        </w:tc>
      </w:tr>
      <w:tr w:rsidR="00577F89" w:rsidRPr="00370E4A" w:rsidTr="00577F89">
        <w:tc>
          <w:tcPr>
            <w:tcW w:w="6629" w:type="dxa"/>
            <w:tcBorders>
              <w:top w:val="single" w:sz="4" w:space="0" w:color="auto"/>
              <w:left w:val="single" w:sz="4" w:space="0" w:color="auto"/>
              <w:bottom w:val="single" w:sz="4" w:space="0" w:color="auto"/>
              <w:right w:val="single" w:sz="4" w:space="0" w:color="auto"/>
            </w:tcBorders>
            <w:hideMark/>
          </w:tcPr>
          <w:p w:rsidR="00577F89" w:rsidRPr="00370E4A" w:rsidRDefault="00577F89"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Громадянська освіта</w:t>
            </w:r>
          </w:p>
        </w:tc>
        <w:tc>
          <w:tcPr>
            <w:tcW w:w="3118" w:type="dxa"/>
            <w:tcBorders>
              <w:top w:val="single" w:sz="4" w:space="0" w:color="auto"/>
              <w:left w:val="single" w:sz="4" w:space="0" w:color="auto"/>
              <w:bottom w:val="single" w:sz="4" w:space="0" w:color="auto"/>
              <w:right w:val="single" w:sz="4" w:space="0" w:color="auto"/>
            </w:tcBorders>
            <w:vAlign w:val="center"/>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2</w:t>
            </w:r>
          </w:p>
        </w:tc>
      </w:tr>
      <w:tr w:rsidR="00577F89" w:rsidRPr="00370E4A" w:rsidTr="00577F89">
        <w:tc>
          <w:tcPr>
            <w:tcW w:w="6629" w:type="dxa"/>
            <w:tcBorders>
              <w:top w:val="single" w:sz="4" w:space="0" w:color="auto"/>
              <w:left w:val="single" w:sz="4" w:space="0" w:color="auto"/>
              <w:bottom w:val="single" w:sz="4" w:space="0" w:color="auto"/>
              <w:right w:val="single" w:sz="4" w:space="0" w:color="auto"/>
            </w:tcBorders>
            <w:hideMark/>
          </w:tcPr>
          <w:p w:rsidR="00577F89" w:rsidRPr="00370E4A" w:rsidRDefault="00577F89"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Математика (алгебра і початки аналізу та геометрія)</w:t>
            </w:r>
          </w:p>
        </w:tc>
        <w:tc>
          <w:tcPr>
            <w:tcW w:w="3118" w:type="dxa"/>
            <w:tcBorders>
              <w:top w:val="single" w:sz="4" w:space="0" w:color="auto"/>
              <w:left w:val="single" w:sz="4" w:space="0" w:color="auto"/>
              <w:bottom w:val="single" w:sz="4" w:space="0" w:color="auto"/>
              <w:right w:val="single" w:sz="4" w:space="0" w:color="auto"/>
            </w:tcBorders>
            <w:vAlign w:val="center"/>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3</w:t>
            </w:r>
          </w:p>
        </w:tc>
      </w:tr>
      <w:tr w:rsidR="00577F89" w:rsidRPr="00370E4A" w:rsidTr="00577F89">
        <w:tc>
          <w:tcPr>
            <w:tcW w:w="6629" w:type="dxa"/>
            <w:tcBorders>
              <w:top w:val="single" w:sz="4" w:space="0" w:color="auto"/>
              <w:left w:val="single" w:sz="4" w:space="0" w:color="auto"/>
              <w:bottom w:val="single" w:sz="4" w:space="0" w:color="auto"/>
              <w:right w:val="single" w:sz="4" w:space="0" w:color="auto"/>
            </w:tcBorders>
            <w:hideMark/>
          </w:tcPr>
          <w:p w:rsidR="00577F89" w:rsidRPr="00370E4A" w:rsidRDefault="00577F89"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Біологія і екологія</w:t>
            </w:r>
          </w:p>
        </w:tc>
        <w:tc>
          <w:tcPr>
            <w:tcW w:w="3118" w:type="dxa"/>
            <w:tcBorders>
              <w:top w:val="single" w:sz="4" w:space="0" w:color="auto"/>
              <w:left w:val="single" w:sz="4" w:space="0" w:color="auto"/>
              <w:bottom w:val="single" w:sz="4" w:space="0" w:color="auto"/>
              <w:right w:val="single" w:sz="4" w:space="0" w:color="auto"/>
            </w:tcBorders>
            <w:vAlign w:val="center"/>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2</w:t>
            </w:r>
          </w:p>
        </w:tc>
      </w:tr>
      <w:tr w:rsidR="00577F89" w:rsidRPr="00370E4A" w:rsidTr="00577F89">
        <w:tc>
          <w:tcPr>
            <w:tcW w:w="6629" w:type="dxa"/>
            <w:tcBorders>
              <w:top w:val="single" w:sz="4" w:space="0" w:color="auto"/>
              <w:left w:val="single" w:sz="4" w:space="0" w:color="auto"/>
              <w:bottom w:val="single" w:sz="4" w:space="0" w:color="auto"/>
              <w:right w:val="single" w:sz="4" w:space="0" w:color="auto"/>
            </w:tcBorders>
            <w:hideMark/>
          </w:tcPr>
          <w:p w:rsidR="00577F89" w:rsidRPr="00370E4A" w:rsidRDefault="00577F89"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Географія</w:t>
            </w:r>
          </w:p>
        </w:tc>
        <w:tc>
          <w:tcPr>
            <w:tcW w:w="3118" w:type="dxa"/>
            <w:tcBorders>
              <w:top w:val="single" w:sz="4" w:space="0" w:color="auto"/>
              <w:left w:val="single" w:sz="4" w:space="0" w:color="auto"/>
              <w:bottom w:val="single" w:sz="4" w:space="0" w:color="auto"/>
              <w:right w:val="single" w:sz="4" w:space="0" w:color="auto"/>
            </w:tcBorders>
            <w:vAlign w:val="center"/>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1,5</w:t>
            </w:r>
          </w:p>
        </w:tc>
      </w:tr>
      <w:tr w:rsidR="00577F89" w:rsidRPr="00370E4A" w:rsidTr="00577F89">
        <w:tc>
          <w:tcPr>
            <w:tcW w:w="6629" w:type="dxa"/>
            <w:tcBorders>
              <w:top w:val="single" w:sz="4" w:space="0" w:color="auto"/>
              <w:left w:val="single" w:sz="4" w:space="0" w:color="auto"/>
              <w:bottom w:val="single" w:sz="4" w:space="0" w:color="auto"/>
              <w:right w:val="single" w:sz="4" w:space="0" w:color="auto"/>
            </w:tcBorders>
            <w:hideMark/>
          </w:tcPr>
          <w:p w:rsidR="00577F89" w:rsidRPr="00370E4A" w:rsidRDefault="00577F89"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Фізика і астрономія</w:t>
            </w:r>
          </w:p>
        </w:tc>
        <w:tc>
          <w:tcPr>
            <w:tcW w:w="3118" w:type="dxa"/>
            <w:tcBorders>
              <w:top w:val="single" w:sz="4" w:space="0" w:color="auto"/>
              <w:left w:val="single" w:sz="4" w:space="0" w:color="auto"/>
              <w:bottom w:val="single" w:sz="4" w:space="0" w:color="auto"/>
              <w:right w:val="single" w:sz="4" w:space="0" w:color="auto"/>
            </w:tcBorders>
            <w:vAlign w:val="center"/>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3</w:t>
            </w:r>
          </w:p>
        </w:tc>
      </w:tr>
      <w:tr w:rsidR="00577F89" w:rsidRPr="00370E4A" w:rsidTr="00577F89">
        <w:tc>
          <w:tcPr>
            <w:tcW w:w="6629" w:type="dxa"/>
            <w:tcBorders>
              <w:top w:val="single" w:sz="4" w:space="0" w:color="auto"/>
              <w:left w:val="single" w:sz="4" w:space="0" w:color="auto"/>
              <w:bottom w:val="single" w:sz="4" w:space="0" w:color="auto"/>
              <w:right w:val="single" w:sz="4" w:space="0" w:color="auto"/>
            </w:tcBorders>
            <w:hideMark/>
          </w:tcPr>
          <w:p w:rsidR="00577F89" w:rsidRPr="00370E4A" w:rsidRDefault="00577F89"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Хімія</w:t>
            </w:r>
          </w:p>
        </w:tc>
        <w:tc>
          <w:tcPr>
            <w:tcW w:w="3118" w:type="dxa"/>
            <w:tcBorders>
              <w:top w:val="single" w:sz="4" w:space="0" w:color="auto"/>
              <w:left w:val="single" w:sz="4" w:space="0" w:color="auto"/>
              <w:bottom w:val="single" w:sz="4" w:space="0" w:color="auto"/>
              <w:right w:val="single" w:sz="4" w:space="0" w:color="auto"/>
            </w:tcBorders>
            <w:vAlign w:val="center"/>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1,5</w:t>
            </w:r>
          </w:p>
        </w:tc>
      </w:tr>
      <w:tr w:rsidR="00577F89" w:rsidRPr="00370E4A" w:rsidTr="00577F89">
        <w:tc>
          <w:tcPr>
            <w:tcW w:w="6629" w:type="dxa"/>
            <w:tcBorders>
              <w:top w:val="single" w:sz="4" w:space="0" w:color="auto"/>
              <w:left w:val="single" w:sz="4" w:space="0" w:color="auto"/>
              <w:bottom w:val="single" w:sz="4" w:space="0" w:color="auto"/>
              <w:right w:val="single" w:sz="4" w:space="0" w:color="auto"/>
            </w:tcBorders>
            <w:hideMark/>
          </w:tcPr>
          <w:p w:rsidR="00577F89" w:rsidRPr="00370E4A" w:rsidRDefault="00577F89"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 xml:space="preserve">Фізична культура </w:t>
            </w:r>
          </w:p>
        </w:tc>
        <w:tc>
          <w:tcPr>
            <w:tcW w:w="3118" w:type="dxa"/>
            <w:tcBorders>
              <w:top w:val="single" w:sz="4" w:space="0" w:color="auto"/>
              <w:left w:val="single" w:sz="4" w:space="0" w:color="auto"/>
              <w:bottom w:val="single" w:sz="4" w:space="0" w:color="auto"/>
              <w:right w:val="single" w:sz="4" w:space="0" w:color="auto"/>
            </w:tcBorders>
            <w:vAlign w:val="center"/>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3</w:t>
            </w:r>
          </w:p>
        </w:tc>
      </w:tr>
      <w:tr w:rsidR="00577F89" w:rsidRPr="00370E4A" w:rsidTr="00577F89">
        <w:tc>
          <w:tcPr>
            <w:tcW w:w="6629" w:type="dxa"/>
            <w:tcBorders>
              <w:top w:val="single" w:sz="4" w:space="0" w:color="auto"/>
              <w:left w:val="single" w:sz="4" w:space="0" w:color="auto"/>
              <w:bottom w:val="single" w:sz="4" w:space="0" w:color="auto"/>
              <w:right w:val="single" w:sz="4" w:space="0" w:color="auto"/>
            </w:tcBorders>
            <w:hideMark/>
          </w:tcPr>
          <w:p w:rsidR="00577F89" w:rsidRPr="00370E4A" w:rsidRDefault="00577F89"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 xml:space="preserve">Захист України </w:t>
            </w:r>
          </w:p>
        </w:tc>
        <w:tc>
          <w:tcPr>
            <w:tcW w:w="3118" w:type="dxa"/>
            <w:tcBorders>
              <w:top w:val="single" w:sz="4" w:space="0" w:color="auto"/>
              <w:left w:val="single" w:sz="4" w:space="0" w:color="auto"/>
              <w:bottom w:val="single" w:sz="4" w:space="0" w:color="auto"/>
              <w:right w:val="single" w:sz="4" w:space="0" w:color="auto"/>
            </w:tcBorders>
            <w:vAlign w:val="center"/>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1,5</w:t>
            </w:r>
          </w:p>
        </w:tc>
      </w:tr>
      <w:tr w:rsidR="00577F89" w:rsidRPr="00370E4A" w:rsidTr="00577F89">
        <w:tc>
          <w:tcPr>
            <w:tcW w:w="6629"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rPr>
                <w:rFonts w:ascii="Times New Roman" w:hAnsi="Times New Roman" w:cs="Times New Roman"/>
                <w:b/>
                <w:sz w:val="28"/>
                <w:szCs w:val="28"/>
                <w:lang w:val="uk-UA" w:eastAsia="en-US"/>
              </w:rPr>
            </w:pPr>
            <w:r w:rsidRPr="00370E4A">
              <w:rPr>
                <w:rFonts w:ascii="Times New Roman" w:hAnsi="Times New Roman" w:cs="Times New Roman"/>
                <w:b/>
                <w:sz w:val="28"/>
                <w:szCs w:val="28"/>
                <w:lang w:val="uk-UA" w:eastAsia="en-US"/>
              </w:rPr>
              <w:t>Вибірково-обов’язкові предмети</w:t>
            </w:r>
          </w:p>
        </w:tc>
        <w:tc>
          <w:tcPr>
            <w:tcW w:w="3118" w:type="dxa"/>
            <w:tcBorders>
              <w:top w:val="single" w:sz="4" w:space="0" w:color="auto"/>
              <w:left w:val="single" w:sz="4" w:space="0" w:color="auto"/>
              <w:bottom w:val="single" w:sz="4" w:space="0" w:color="auto"/>
              <w:right w:val="single" w:sz="4" w:space="0" w:color="auto"/>
            </w:tcBorders>
            <w:vAlign w:val="center"/>
          </w:tcPr>
          <w:p w:rsidR="00577F89" w:rsidRPr="00370E4A" w:rsidRDefault="00577F89" w:rsidP="00577F89">
            <w:pPr>
              <w:pStyle w:val="af7"/>
              <w:spacing w:line="276" w:lineRule="auto"/>
              <w:jc w:val="center"/>
              <w:rPr>
                <w:rFonts w:ascii="Times New Roman" w:hAnsi="Times New Roman" w:cs="Times New Roman"/>
                <w:b/>
                <w:sz w:val="28"/>
                <w:szCs w:val="28"/>
                <w:lang w:val="uk-UA" w:eastAsia="en-US"/>
              </w:rPr>
            </w:pPr>
            <w:r w:rsidRPr="00370E4A">
              <w:rPr>
                <w:rFonts w:ascii="Times New Roman" w:hAnsi="Times New Roman" w:cs="Times New Roman"/>
                <w:b/>
                <w:sz w:val="28"/>
                <w:szCs w:val="28"/>
                <w:lang w:val="uk-UA" w:eastAsia="en-US"/>
              </w:rPr>
              <w:t>3</w:t>
            </w:r>
          </w:p>
        </w:tc>
      </w:tr>
      <w:tr w:rsidR="00577F89" w:rsidRPr="00370E4A" w:rsidTr="00577F89">
        <w:tc>
          <w:tcPr>
            <w:tcW w:w="6629"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Технології (фінансова грамотність)</w:t>
            </w:r>
          </w:p>
        </w:tc>
        <w:tc>
          <w:tcPr>
            <w:tcW w:w="3118" w:type="dxa"/>
            <w:tcBorders>
              <w:top w:val="single" w:sz="4" w:space="0" w:color="auto"/>
              <w:left w:val="single" w:sz="4" w:space="0" w:color="auto"/>
              <w:bottom w:val="single" w:sz="4" w:space="0" w:color="auto"/>
              <w:right w:val="single" w:sz="4" w:space="0" w:color="auto"/>
            </w:tcBorders>
            <w:vAlign w:val="center"/>
          </w:tcPr>
          <w:p w:rsidR="00577F89" w:rsidRPr="00370E4A" w:rsidRDefault="00577F89" w:rsidP="00577F89">
            <w:pPr>
              <w:pStyle w:val="af7"/>
              <w:spacing w:line="276" w:lineRule="auto"/>
              <w:jc w:val="center"/>
              <w:rPr>
                <w:rFonts w:ascii="Times New Roman" w:hAnsi="Times New Roman" w:cs="Times New Roman"/>
                <w:sz w:val="28"/>
                <w:szCs w:val="28"/>
                <w:lang w:val="en-US" w:eastAsia="en-US"/>
              </w:rPr>
            </w:pPr>
            <w:r w:rsidRPr="00370E4A">
              <w:rPr>
                <w:rFonts w:ascii="Times New Roman" w:hAnsi="Times New Roman" w:cs="Times New Roman"/>
                <w:sz w:val="28"/>
                <w:szCs w:val="28"/>
                <w:lang w:val="uk-UA" w:eastAsia="en-US"/>
              </w:rPr>
              <w:t>1,5</w:t>
            </w:r>
          </w:p>
        </w:tc>
      </w:tr>
      <w:tr w:rsidR="00577F89" w:rsidRPr="00370E4A" w:rsidTr="00577F89">
        <w:tc>
          <w:tcPr>
            <w:tcW w:w="6629"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Інформатика</w:t>
            </w:r>
          </w:p>
        </w:tc>
        <w:tc>
          <w:tcPr>
            <w:tcW w:w="3118" w:type="dxa"/>
            <w:tcBorders>
              <w:top w:val="single" w:sz="4" w:space="0" w:color="auto"/>
              <w:left w:val="single" w:sz="4" w:space="0" w:color="auto"/>
              <w:bottom w:val="single" w:sz="4" w:space="0" w:color="auto"/>
              <w:right w:val="single" w:sz="4" w:space="0" w:color="auto"/>
            </w:tcBorders>
            <w:vAlign w:val="center"/>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1,5</w:t>
            </w:r>
          </w:p>
        </w:tc>
      </w:tr>
      <w:tr w:rsidR="00577F89" w:rsidRPr="00370E4A" w:rsidTr="00577F89">
        <w:tc>
          <w:tcPr>
            <w:tcW w:w="6629" w:type="dxa"/>
            <w:tcBorders>
              <w:top w:val="single" w:sz="4" w:space="0" w:color="auto"/>
              <w:left w:val="single" w:sz="4" w:space="0" w:color="auto"/>
              <w:bottom w:val="single" w:sz="4" w:space="0" w:color="auto"/>
              <w:right w:val="single" w:sz="4" w:space="0" w:color="auto"/>
            </w:tcBorders>
            <w:hideMark/>
          </w:tcPr>
          <w:p w:rsidR="00577F89" w:rsidRPr="00370E4A" w:rsidRDefault="00577F89" w:rsidP="00577F89">
            <w:pPr>
              <w:pStyle w:val="af7"/>
              <w:spacing w:line="276" w:lineRule="auto"/>
              <w:rPr>
                <w:rFonts w:ascii="Times New Roman" w:hAnsi="Times New Roman" w:cs="Times New Roman"/>
                <w:b/>
                <w:i/>
                <w:sz w:val="28"/>
                <w:szCs w:val="28"/>
                <w:lang w:val="uk-UA" w:eastAsia="en-US"/>
              </w:rPr>
            </w:pPr>
            <w:r w:rsidRPr="00370E4A">
              <w:rPr>
                <w:rFonts w:ascii="Times New Roman" w:hAnsi="Times New Roman" w:cs="Times New Roman"/>
                <w:b/>
                <w:i/>
                <w:sz w:val="28"/>
                <w:szCs w:val="28"/>
                <w:lang w:val="uk-UA" w:eastAsia="en-US"/>
              </w:rPr>
              <w:t>Додаткові години на профільні предмети, окремі базові предмети, спеціальні курси, факультативні курси та індивідуальні заняття</w:t>
            </w:r>
          </w:p>
        </w:tc>
        <w:tc>
          <w:tcPr>
            <w:tcW w:w="3118"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jc w:val="center"/>
              <w:rPr>
                <w:rFonts w:ascii="Times New Roman" w:hAnsi="Times New Roman" w:cs="Times New Roman"/>
                <w:b/>
                <w:i/>
                <w:sz w:val="28"/>
                <w:szCs w:val="28"/>
                <w:lang w:val="uk-UA" w:eastAsia="en-US"/>
              </w:rPr>
            </w:pPr>
            <w:r w:rsidRPr="00370E4A">
              <w:rPr>
                <w:rFonts w:ascii="Times New Roman" w:hAnsi="Times New Roman" w:cs="Times New Roman"/>
                <w:b/>
                <w:i/>
                <w:sz w:val="28"/>
                <w:szCs w:val="28"/>
                <w:lang w:val="uk-UA" w:eastAsia="en-US"/>
              </w:rPr>
              <w:t>6</w:t>
            </w:r>
          </w:p>
        </w:tc>
      </w:tr>
      <w:tr w:rsidR="00577F89" w:rsidRPr="00370E4A" w:rsidTr="00577F89">
        <w:tc>
          <w:tcPr>
            <w:tcW w:w="6629"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Інформатика</w:t>
            </w:r>
          </w:p>
        </w:tc>
        <w:tc>
          <w:tcPr>
            <w:tcW w:w="3118" w:type="dxa"/>
            <w:tcBorders>
              <w:top w:val="single" w:sz="4" w:space="0" w:color="auto"/>
              <w:left w:val="single" w:sz="4" w:space="0" w:color="auto"/>
              <w:bottom w:val="single" w:sz="4" w:space="0" w:color="auto"/>
              <w:right w:val="single" w:sz="4" w:space="0" w:color="auto"/>
            </w:tcBorders>
            <w:vAlign w:val="center"/>
          </w:tcPr>
          <w:p w:rsidR="00577F89" w:rsidRPr="00370E4A" w:rsidRDefault="00577F89" w:rsidP="00577F89">
            <w:pPr>
              <w:pStyle w:val="af7"/>
              <w:spacing w:line="276" w:lineRule="auto"/>
              <w:jc w:val="center"/>
              <w:rPr>
                <w:rFonts w:ascii="Times New Roman" w:hAnsi="Times New Roman" w:cs="Times New Roman"/>
                <w:color w:val="FF0000"/>
                <w:sz w:val="28"/>
                <w:szCs w:val="28"/>
                <w:lang w:val="uk-UA" w:eastAsia="en-US"/>
              </w:rPr>
            </w:pPr>
            <w:r w:rsidRPr="00370E4A">
              <w:rPr>
                <w:rFonts w:ascii="Times New Roman" w:hAnsi="Times New Roman" w:cs="Times New Roman"/>
                <w:sz w:val="28"/>
                <w:szCs w:val="28"/>
                <w:lang w:val="uk-UA" w:eastAsia="en-US"/>
              </w:rPr>
              <w:t>3,5</w:t>
            </w:r>
          </w:p>
        </w:tc>
      </w:tr>
      <w:tr w:rsidR="00577F89" w:rsidRPr="00370E4A" w:rsidTr="00577F89">
        <w:tc>
          <w:tcPr>
            <w:tcW w:w="6629"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lastRenderedPageBreak/>
              <w:t>Математика</w:t>
            </w:r>
          </w:p>
        </w:tc>
        <w:tc>
          <w:tcPr>
            <w:tcW w:w="3118" w:type="dxa"/>
            <w:tcBorders>
              <w:top w:val="single" w:sz="4" w:space="0" w:color="auto"/>
              <w:left w:val="single" w:sz="4" w:space="0" w:color="auto"/>
              <w:bottom w:val="single" w:sz="4" w:space="0" w:color="auto"/>
              <w:right w:val="single" w:sz="4" w:space="0" w:color="auto"/>
            </w:tcBorders>
            <w:vAlign w:val="center"/>
          </w:tcPr>
          <w:p w:rsidR="00577F89" w:rsidRPr="00370E4A" w:rsidRDefault="00577F89" w:rsidP="00577F89">
            <w:pPr>
              <w:pStyle w:val="af7"/>
              <w:spacing w:line="276" w:lineRule="auto"/>
              <w:jc w:val="center"/>
              <w:rPr>
                <w:rFonts w:ascii="Times New Roman" w:hAnsi="Times New Roman" w:cs="Times New Roman"/>
                <w:color w:val="FF0000"/>
                <w:sz w:val="28"/>
                <w:szCs w:val="28"/>
                <w:lang w:val="en-US" w:eastAsia="en-US"/>
              </w:rPr>
            </w:pPr>
            <w:r w:rsidRPr="00370E4A">
              <w:rPr>
                <w:rFonts w:ascii="Times New Roman" w:hAnsi="Times New Roman" w:cs="Times New Roman"/>
                <w:sz w:val="28"/>
                <w:szCs w:val="28"/>
                <w:lang w:val="en-US" w:eastAsia="en-US"/>
              </w:rPr>
              <w:t>1</w:t>
            </w:r>
          </w:p>
        </w:tc>
      </w:tr>
      <w:tr w:rsidR="00577F89" w:rsidRPr="00370E4A" w:rsidTr="00577F89">
        <w:tc>
          <w:tcPr>
            <w:tcW w:w="6629"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Іноземна мова (англійська мова)</w:t>
            </w:r>
          </w:p>
        </w:tc>
        <w:tc>
          <w:tcPr>
            <w:tcW w:w="3118" w:type="dxa"/>
            <w:tcBorders>
              <w:top w:val="single" w:sz="4" w:space="0" w:color="auto"/>
              <w:left w:val="single" w:sz="4" w:space="0" w:color="auto"/>
              <w:bottom w:val="single" w:sz="4" w:space="0" w:color="auto"/>
              <w:right w:val="single" w:sz="4" w:space="0" w:color="auto"/>
            </w:tcBorders>
            <w:vAlign w:val="center"/>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1,5</w:t>
            </w:r>
          </w:p>
        </w:tc>
      </w:tr>
      <w:tr w:rsidR="00577F89" w:rsidRPr="00370E4A" w:rsidTr="00577F89">
        <w:tc>
          <w:tcPr>
            <w:tcW w:w="6629"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rPr>
                <w:rFonts w:ascii="Times New Roman" w:hAnsi="Times New Roman" w:cs="Times New Roman"/>
                <w:b/>
                <w:sz w:val="28"/>
                <w:szCs w:val="28"/>
                <w:lang w:val="uk-UA" w:eastAsia="en-US"/>
              </w:rPr>
            </w:pPr>
            <w:r w:rsidRPr="00370E4A">
              <w:rPr>
                <w:rFonts w:ascii="Times New Roman" w:hAnsi="Times New Roman" w:cs="Times New Roman"/>
                <w:b/>
                <w:sz w:val="28"/>
                <w:szCs w:val="28"/>
                <w:lang w:val="uk-UA" w:eastAsia="en-US"/>
              </w:rPr>
              <w:t>Разом</w:t>
            </w:r>
          </w:p>
        </w:tc>
        <w:tc>
          <w:tcPr>
            <w:tcW w:w="3118" w:type="dxa"/>
            <w:tcBorders>
              <w:top w:val="single" w:sz="4" w:space="0" w:color="auto"/>
              <w:left w:val="single" w:sz="4" w:space="0" w:color="auto"/>
              <w:bottom w:val="single" w:sz="4" w:space="0" w:color="auto"/>
              <w:right w:val="single" w:sz="4" w:space="0" w:color="auto"/>
            </w:tcBorders>
            <w:vAlign w:val="center"/>
          </w:tcPr>
          <w:p w:rsidR="00577F89" w:rsidRPr="00370E4A" w:rsidRDefault="00577F89" w:rsidP="00577F89">
            <w:pPr>
              <w:pStyle w:val="af7"/>
              <w:spacing w:line="276" w:lineRule="auto"/>
              <w:jc w:val="center"/>
              <w:rPr>
                <w:rFonts w:ascii="Times New Roman" w:hAnsi="Times New Roman" w:cs="Times New Roman"/>
                <w:b/>
                <w:sz w:val="28"/>
                <w:szCs w:val="28"/>
                <w:lang w:val="uk-UA" w:eastAsia="en-US"/>
              </w:rPr>
            </w:pPr>
            <w:r w:rsidRPr="00370E4A">
              <w:rPr>
                <w:rFonts w:ascii="Times New Roman" w:hAnsi="Times New Roman" w:cs="Times New Roman"/>
                <w:b/>
                <w:sz w:val="28"/>
                <w:szCs w:val="28"/>
                <w:lang w:val="uk-UA" w:eastAsia="en-US"/>
              </w:rPr>
              <w:t>33+3</w:t>
            </w:r>
          </w:p>
        </w:tc>
      </w:tr>
      <w:tr w:rsidR="00577F89" w:rsidRPr="00370E4A" w:rsidTr="00577F89">
        <w:tc>
          <w:tcPr>
            <w:tcW w:w="6629" w:type="dxa"/>
            <w:tcBorders>
              <w:top w:val="single" w:sz="4" w:space="0" w:color="auto"/>
              <w:left w:val="single" w:sz="4" w:space="0" w:color="auto"/>
              <w:bottom w:val="single" w:sz="4" w:space="0" w:color="auto"/>
              <w:right w:val="single" w:sz="4" w:space="0" w:color="auto"/>
            </w:tcBorders>
            <w:hideMark/>
          </w:tcPr>
          <w:p w:rsidR="00577F89" w:rsidRPr="00370E4A" w:rsidRDefault="00577F89" w:rsidP="00577F89">
            <w:pPr>
              <w:pStyle w:val="af7"/>
              <w:spacing w:line="276" w:lineRule="auto"/>
              <w:rPr>
                <w:rFonts w:ascii="Times New Roman" w:hAnsi="Times New Roman" w:cs="Times New Roman"/>
                <w:b/>
                <w:sz w:val="28"/>
                <w:szCs w:val="28"/>
                <w:lang w:val="uk-UA" w:eastAsia="en-US"/>
              </w:rPr>
            </w:pPr>
            <w:r w:rsidRPr="00370E4A">
              <w:rPr>
                <w:rFonts w:ascii="Times New Roman" w:hAnsi="Times New Roman" w:cs="Times New Roman"/>
                <w:b/>
                <w:sz w:val="28"/>
                <w:szCs w:val="28"/>
                <w:lang w:val="uk-UA" w:eastAsia="en-US"/>
              </w:rPr>
              <w:t>Гранично допустиме навчальне навантаження на учня</w:t>
            </w:r>
          </w:p>
        </w:tc>
        <w:tc>
          <w:tcPr>
            <w:tcW w:w="3118"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jc w:val="center"/>
              <w:rPr>
                <w:rFonts w:ascii="Times New Roman" w:hAnsi="Times New Roman" w:cs="Times New Roman"/>
                <w:b/>
                <w:sz w:val="28"/>
                <w:szCs w:val="28"/>
                <w:lang w:val="uk-UA" w:eastAsia="en-US"/>
              </w:rPr>
            </w:pPr>
            <w:r w:rsidRPr="00370E4A">
              <w:rPr>
                <w:rFonts w:ascii="Times New Roman" w:hAnsi="Times New Roman" w:cs="Times New Roman"/>
                <w:b/>
                <w:sz w:val="28"/>
                <w:szCs w:val="28"/>
                <w:lang w:val="uk-UA" w:eastAsia="en-US"/>
              </w:rPr>
              <w:t>33</w:t>
            </w:r>
          </w:p>
        </w:tc>
      </w:tr>
      <w:tr w:rsidR="00577F89" w:rsidRPr="00370E4A" w:rsidTr="00577F89">
        <w:tc>
          <w:tcPr>
            <w:tcW w:w="6629" w:type="dxa"/>
            <w:tcBorders>
              <w:top w:val="single" w:sz="4" w:space="0" w:color="auto"/>
              <w:left w:val="single" w:sz="4" w:space="0" w:color="auto"/>
              <w:bottom w:val="single" w:sz="4" w:space="0" w:color="auto"/>
              <w:right w:val="single" w:sz="4" w:space="0" w:color="auto"/>
            </w:tcBorders>
            <w:hideMark/>
          </w:tcPr>
          <w:p w:rsidR="00577F89" w:rsidRPr="00370E4A" w:rsidRDefault="00577F89" w:rsidP="00577F89">
            <w:pPr>
              <w:pStyle w:val="af7"/>
              <w:spacing w:line="276" w:lineRule="auto"/>
              <w:rPr>
                <w:rFonts w:ascii="Times New Roman" w:hAnsi="Times New Roman" w:cs="Times New Roman"/>
                <w:b/>
                <w:sz w:val="28"/>
                <w:szCs w:val="28"/>
                <w:lang w:val="uk-UA" w:eastAsia="en-US"/>
              </w:rPr>
            </w:pPr>
            <w:r w:rsidRPr="00370E4A">
              <w:rPr>
                <w:rFonts w:ascii="Times New Roman" w:hAnsi="Times New Roman" w:cs="Times New Roman"/>
                <w:b/>
                <w:sz w:val="28"/>
                <w:szCs w:val="28"/>
                <w:lang w:val="uk-UA" w:eastAsia="en-US"/>
              </w:rPr>
              <w:t>Всього (без урахування поділу класів на групи)</w:t>
            </w:r>
          </w:p>
        </w:tc>
        <w:tc>
          <w:tcPr>
            <w:tcW w:w="3118"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jc w:val="center"/>
              <w:rPr>
                <w:rFonts w:ascii="Times New Roman" w:hAnsi="Times New Roman" w:cs="Times New Roman"/>
                <w:b/>
                <w:sz w:val="28"/>
                <w:szCs w:val="28"/>
                <w:lang w:val="uk-UA" w:eastAsia="en-US"/>
              </w:rPr>
            </w:pPr>
            <w:r w:rsidRPr="00370E4A">
              <w:rPr>
                <w:rFonts w:ascii="Times New Roman" w:hAnsi="Times New Roman" w:cs="Times New Roman"/>
                <w:b/>
                <w:sz w:val="28"/>
                <w:szCs w:val="28"/>
                <w:lang w:val="uk-UA" w:eastAsia="en-US"/>
              </w:rPr>
              <w:t>36</w:t>
            </w:r>
          </w:p>
        </w:tc>
      </w:tr>
    </w:tbl>
    <w:p w:rsidR="00577F89" w:rsidRPr="00370E4A" w:rsidRDefault="00577F89" w:rsidP="00577F89">
      <w:pPr>
        <w:widowControl w:val="0"/>
        <w:spacing w:after="0"/>
        <w:jc w:val="center"/>
        <w:outlineLvl w:val="1"/>
        <w:rPr>
          <w:rFonts w:ascii="Times New Roman" w:hAnsi="Times New Roman"/>
          <w:b/>
          <w:bCs/>
          <w:iCs/>
          <w:sz w:val="28"/>
          <w:szCs w:val="28"/>
          <w:lang w:val="uk-UA"/>
        </w:rPr>
      </w:pPr>
    </w:p>
    <w:p w:rsidR="00577F89" w:rsidRPr="00370E4A" w:rsidRDefault="00577F89" w:rsidP="00577F89">
      <w:pPr>
        <w:widowControl w:val="0"/>
        <w:spacing w:after="0"/>
        <w:jc w:val="center"/>
        <w:outlineLvl w:val="1"/>
        <w:rPr>
          <w:rFonts w:ascii="Times New Roman" w:eastAsia="Times New Roman" w:hAnsi="Times New Roman"/>
          <w:b/>
          <w:bCs/>
          <w:iCs/>
          <w:sz w:val="28"/>
          <w:szCs w:val="28"/>
          <w:lang w:val="uk-UA"/>
        </w:rPr>
      </w:pPr>
      <w:r w:rsidRPr="00370E4A">
        <w:rPr>
          <w:rFonts w:ascii="Times New Roman" w:hAnsi="Times New Roman"/>
          <w:b/>
          <w:bCs/>
          <w:iCs/>
          <w:sz w:val="28"/>
          <w:szCs w:val="28"/>
          <w:lang w:val="uk-UA"/>
        </w:rPr>
        <w:t>НАВЧАЛЬНИЙ ПЛАН</w:t>
      </w:r>
    </w:p>
    <w:p w:rsidR="00577F89" w:rsidRPr="00370E4A" w:rsidRDefault="00577F89" w:rsidP="00577F89">
      <w:pPr>
        <w:pStyle w:val="af7"/>
        <w:jc w:val="both"/>
        <w:rPr>
          <w:rFonts w:ascii="Times New Roman" w:hAnsi="Times New Roman" w:cs="Times New Roman"/>
          <w:b/>
          <w:sz w:val="28"/>
          <w:szCs w:val="28"/>
          <w:lang w:val="uk-UA"/>
        </w:rPr>
      </w:pPr>
      <w:r w:rsidRPr="00370E4A">
        <w:rPr>
          <w:rFonts w:ascii="Times New Roman" w:hAnsi="Times New Roman" w:cs="Times New Roman"/>
          <w:sz w:val="28"/>
          <w:szCs w:val="28"/>
          <w:lang w:val="uk-UA"/>
        </w:rPr>
        <w:t>10 класу математичного профілю з українською мовою навчання</w:t>
      </w:r>
      <w:r w:rsidRPr="00370E4A">
        <w:rPr>
          <w:rFonts w:ascii="Times New Roman" w:hAnsi="Times New Roman" w:cs="Times New Roman"/>
          <w:b/>
          <w:sz w:val="28"/>
          <w:szCs w:val="28"/>
          <w:lang w:val="uk-UA"/>
        </w:rPr>
        <w:t xml:space="preserve"> </w:t>
      </w:r>
      <w:r w:rsidRPr="00370E4A">
        <w:rPr>
          <w:rFonts w:ascii="Times New Roman" w:hAnsi="Times New Roman" w:cs="Times New Roman"/>
          <w:sz w:val="28"/>
          <w:szCs w:val="28"/>
          <w:lang w:val="uk-UA"/>
        </w:rPr>
        <w:t>на 2024/2025 навчальний рік (складено відповідно до Типової освітньої програми закладів загальної середньої освіти ІІІ ступеня, затвердженої наказом МОН України № 408 від 20.04.2018 року (таблиця 2) з врахуванням орієнтовної кількості навчальних годин для профільних предметів (таблиця 3).</w:t>
      </w:r>
    </w:p>
    <w:p w:rsidR="00577F89" w:rsidRPr="00370E4A" w:rsidRDefault="00577F89" w:rsidP="00577F89">
      <w:pPr>
        <w:pStyle w:val="af7"/>
        <w:jc w:val="both"/>
        <w:rPr>
          <w:rFonts w:ascii="Times New Roman" w:hAnsi="Times New Roman" w:cs="Times New Roman"/>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3260"/>
      </w:tblGrid>
      <w:tr w:rsidR="00577F89" w:rsidRPr="00370E4A" w:rsidTr="00577F89">
        <w:trPr>
          <w:trHeight w:val="607"/>
        </w:trPr>
        <w:tc>
          <w:tcPr>
            <w:tcW w:w="6629" w:type="dxa"/>
            <w:vMerge w:val="restart"/>
            <w:tcBorders>
              <w:top w:val="single" w:sz="4" w:space="0" w:color="auto"/>
              <w:left w:val="single" w:sz="4" w:space="0" w:color="auto"/>
              <w:right w:val="single" w:sz="4" w:space="0" w:color="auto"/>
            </w:tcBorders>
            <w:hideMark/>
          </w:tcPr>
          <w:p w:rsidR="00577F89" w:rsidRPr="00370E4A" w:rsidRDefault="00577F89" w:rsidP="00577F89">
            <w:pPr>
              <w:spacing w:after="0" w:line="240" w:lineRule="auto"/>
              <w:jc w:val="center"/>
              <w:rPr>
                <w:rFonts w:ascii="Times New Roman" w:hAnsi="Times New Roman"/>
                <w:b/>
                <w:sz w:val="28"/>
                <w:szCs w:val="28"/>
                <w:lang w:val="uk-UA"/>
              </w:rPr>
            </w:pPr>
          </w:p>
          <w:p w:rsidR="00577F89" w:rsidRPr="00370E4A" w:rsidRDefault="00577F89" w:rsidP="00577F89">
            <w:pPr>
              <w:spacing w:after="0" w:line="240" w:lineRule="auto"/>
              <w:jc w:val="center"/>
              <w:rPr>
                <w:rFonts w:ascii="Times New Roman" w:hAnsi="Times New Roman"/>
                <w:sz w:val="28"/>
                <w:szCs w:val="28"/>
                <w:lang w:val="uk-UA"/>
              </w:rPr>
            </w:pPr>
            <w:r w:rsidRPr="00370E4A">
              <w:rPr>
                <w:rFonts w:ascii="Times New Roman" w:hAnsi="Times New Roman"/>
                <w:b/>
                <w:sz w:val="28"/>
                <w:szCs w:val="28"/>
                <w:lang w:val="uk-UA"/>
              </w:rPr>
              <w:t>Навчальні предмети</w:t>
            </w:r>
          </w:p>
        </w:tc>
        <w:tc>
          <w:tcPr>
            <w:tcW w:w="3260"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spacing w:after="0" w:line="240" w:lineRule="auto"/>
              <w:jc w:val="center"/>
              <w:rPr>
                <w:rFonts w:ascii="Times New Roman" w:hAnsi="Times New Roman"/>
                <w:b/>
                <w:sz w:val="28"/>
                <w:szCs w:val="28"/>
                <w:lang w:val="uk-UA"/>
              </w:rPr>
            </w:pPr>
            <w:r w:rsidRPr="00370E4A">
              <w:rPr>
                <w:rFonts w:ascii="Times New Roman" w:hAnsi="Times New Roman"/>
                <w:b/>
                <w:sz w:val="28"/>
                <w:szCs w:val="28"/>
                <w:lang w:val="uk-UA"/>
              </w:rPr>
              <w:t>Кількість годин на тиждень у класах</w:t>
            </w:r>
          </w:p>
        </w:tc>
      </w:tr>
      <w:tr w:rsidR="00577F89" w:rsidRPr="00370E4A" w:rsidTr="00577F89">
        <w:trPr>
          <w:trHeight w:val="321"/>
        </w:trPr>
        <w:tc>
          <w:tcPr>
            <w:tcW w:w="6629" w:type="dxa"/>
            <w:vMerge/>
            <w:tcBorders>
              <w:left w:val="single" w:sz="4" w:space="0" w:color="auto"/>
              <w:bottom w:val="single" w:sz="4" w:space="0" w:color="auto"/>
              <w:right w:val="single" w:sz="4" w:space="0" w:color="auto"/>
            </w:tcBorders>
            <w:hideMark/>
          </w:tcPr>
          <w:p w:rsidR="00577F89" w:rsidRPr="00370E4A" w:rsidRDefault="00577F89" w:rsidP="00577F89">
            <w:pPr>
              <w:spacing w:after="0" w:line="240" w:lineRule="auto"/>
              <w:jc w:val="center"/>
              <w:rPr>
                <w:rFonts w:ascii="Times New Roman" w:hAnsi="Times New Roman"/>
                <w:i/>
                <w:sz w:val="28"/>
                <w:szCs w:val="28"/>
                <w:lang w:val="uk-UA"/>
              </w:rPr>
            </w:pPr>
          </w:p>
        </w:tc>
        <w:tc>
          <w:tcPr>
            <w:tcW w:w="3260"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spacing w:after="0" w:line="240" w:lineRule="auto"/>
              <w:jc w:val="center"/>
              <w:rPr>
                <w:rFonts w:ascii="Times New Roman" w:hAnsi="Times New Roman"/>
                <w:b/>
                <w:sz w:val="28"/>
                <w:szCs w:val="28"/>
                <w:lang w:val="uk-UA"/>
              </w:rPr>
            </w:pPr>
            <w:r w:rsidRPr="00370E4A">
              <w:rPr>
                <w:rFonts w:ascii="Times New Roman" w:hAnsi="Times New Roman"/>
                <w:b/>
                <w:sz w:val="28"/>
                <w:szCs w:val="28"/>
                <w:lang w:val="en-US"/>
              </w:rPr>
              <w:t>10</w:t>
            </w:r>
            <w:r w:rsidRPr="00370E4A">
              <w:rPr>
                <w:rFonts w:ascii="Times New Roman" w:hAnsi="Times New Roman"/>
                <w:b/>
                <w:sz w:val="28"/>
                <w:szCs w:val="28"/>
                <w:lang w:val="uk-UA"/>
              </w:rPr>
              <w:t>-М</w:t>
            </w:r>
          </w:p>
        </w:tc>
      </w:tr>
      <w:tr w:rsidR="00577F89" w:rsidRPr="00370E4A" w:rsidTr="00577F89">
        <w:trPr>
          <w:trHeight w:val="282"/>
        </w:trPr>
        <w:tc>
          <w:tcPr>
            <w:tcW w:w="6629"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spacing w:after="0" w:line="240" w:lineRule="auto"/>
              <w:rPr>
                <w:rFonts w:ascii="Times New Roman" w:hAnsi="Times New Roman"/>
                <w:b/>
                <w:sz w:val="28"/>
                <w:szCs w:val="28"/>
                <w:lang w:val="uk-UA"/>
              </w:rPr>
            </w:pPr>
            <w:r w:rsidRPr="00370E4A">
              <w:rPr>
                <w:rFonts w:ascii="Times New Roman" w:hAnsi="Times New Roman"/>
                <w:b/>
                <w:sz w:val="28"/>
                <w:szCs w:val="28"/>
                <w:lang w:val="uk-UA"/>
              </w:rPr>
              <w:t>Базові предмети</w:t>
            </w:r>
          </w:p>
        </w:tc>
        <w:tc>
          <w:tcPr>
            <w:tcW w:w="3260"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spacing w:after="0"/>
              <w:jc w:val="center"/>
              <w:rPr>
                <w:rFonts w:ascii="Times New Roman" w:hAnsi="Times New Roman"/>
                <w:b/>
                <w:i/>
                <w:sz w:val="28"/>
                <w:szCs w:val="28"/>
                <w:lang w:val="uk-UA"/>
              </w:rPr>
            </w:pPr>
            <w:r w:rsidRPr="00370E4A">
              <w:rPr>
                <w:rFonts w:ascii="Times New Roman" w:hAnsi="Times New Roman"/>
                <w:b/>
                <w:i/>
                <w:sz w:val="28"/>
                <w:szCs w:val="28"/>
                <w:lang w:val="uk-UA"/>
              </w:rPr>
              <w:t>27</w:t>
            </w:r>
          </w:p>
        </w:tc>
      </w:tr>
      <w:tr w:rsidR="00577F89" w:rsidRPr="00370E4A" w:rsidTr="00577F89">
        <w:tc>
          <w:tcPr>
            <w:tcW w:w="6629" w:type="dxa"/>
            <w:tcBorders>
              <w:top w:val="single" w:sz="4" w:space="0" w:color="auto"/>
              <w:left w:val="single" w:sz="4" w:space="0" w:color="auto"/>
              <w:bottom w:val="single" w:sz="4" w:space="0" w:color="auto"/>
              <w:right w:val="single" w:sz="4" w:space="0" w:color="auto"/>
            </w:tcBorders>
            <w:hideMark/>
          </w:tcPr>
          <w:p w:rsidR="00577F89" w:rsidRPr="00370E4A" w:rsidRDefault="00577F89"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Українська мова</w:t>
            </w:r>
          </w:p>
        </w:tc>
        <w:tc>
          <w:tcPr>
            <w:tcW w:w="3260" w:type="dxa"/>
            <w:tcBorders>
              <w:top w:val="single" w:sz="4" w:space="0" w:color="auto"/>
              <w:left w:val="single" w:sz="4" w:space="0" w:color="auto"/>
              <w:bottom w:val="single" w:sz="4" w:space="0" w:color="auto"/>
              <w:right w:val="single" w:sz="4" w:space="0" w:color="auto"/>
            </w:tcBorders>
            <w:vAlign w:val="center"/>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2</w:t>
            </w:r>
          </w:p>
        </w:tc>
      </w:tr>
      <w:tr w:rsidR="00577F89" w:rsidRPr="00370E4A" w:rsidTr="00577F89">
        <w:tc>
          <w:tcPr>
            <w:tcW w:w="6629" w:type="dxa"/>
            <w:tcBorders>
              <w:top w:val="single" w:sz="4" w:space="0" w:color="auto"/>
              <w:left w:val="single" w:sz="4" w:space="0" w:color="auto"/>
              <w:bottom w:val="single" w:sz="4" w:space="0" w:color="auto"/>
              <w:right w:val="single" w:sz="4" w:space="0" w:color="auto"/>
            </w:tcBorders>
            <w:hideMark/>
          </w:tcPr>
          <w:p w:rsidR="00577F89" w:rsidRPr="00370E4A" w:rsidRDefault="00577F89"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Українська література</w:t>
            </w:r>
          </w:p>
        </w:tc>
        <w:tc>
          <w:tcPr>
            <w:tcW w:w="3260" w:type="dxa"/>
            <w:tcBorders>
              <w:top w:val="single" w:sz="4" w:space="0" w:color="auto"/>
              <w:left w:val="single" w:sz="4" w:space="0" w:color="auto"/>
              <w:bottom w:val="single" w:sz="4" w:space="0" w:color="auto"/>
              <w:right w:val="single" w:sz="4" w:space="0" w:color="auto"/>
            </w:tcBorders>
            <w:vAlign w:val="center"/>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2</w:t>
            </w:r>
          </w:p>
        </w:tc>
      </w:tr>
      <w:tr w:rsidR="00577F89" w:rsidRPr="00370E4A" w:rsidTr="00577F89">
        <w:tc>
          <w:tcPr>
            <w:tcW w:w="6629" w:type="dxa"/>
            <w:tcBorders>
              <w:top w:val="single" w:sz="4" w:space="0" w:color="auto"/>
              <w:left w:val="single" w:sz="4" w:space="0" w:color="auto"/>
              <w:bottom w:val="single" w:sz="4" w:space="0" w:color="auto"/>
              <w:right w:val="single" w:sz="4" w:space="0" w:color="auto"/>
            </w:tcBorders>
            <w:hideMark/>
          </w:tcPr>
          <w:p w:rsidR="00577F89" w:rsidRPr="00370E4A" w:rsidRDefault="00577F89"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 xml:space="preserve">Англійська мова </w:t>
            </w:r>
          </w:p>
        </w:tc>
        <w:tc>
          <w:tcPr>
            <w:tcW w:w="3260" w:type="dxa"/>
            <w:tcBorders>
              <w:top w:val="single" w:sz="4" w:space="0" w:color="auto"/>
              <w:left w:val="single" w:sz="4" w:space="0" w:color="auto"/>
              <w:bottom w:val="single" w:sz="4" w:space="0" w:color="auto"/>
              <w:right w:val="single" w:sz="4" w:space="0" w:color="auto"/>
            </w:tcBorders>
            <w:vAlign w:val="center"/>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2</w:t>
            </w:r>
          </w:p>
        </w:tc>
      </w:tr>
      <w:tr w:rsidR="00577F89" w:rsidRPr="00370E4A" w:rsidTr="00577F89">
        <w:tc>
          <w:tcPr>
            <w:tcW w:w="6629" w:type="dxa"/>
            <w:tcBorders>
              <w:top w:val="single" w:sz="4" w:space="0" w:color="auto"/>
              <w:left w:val="single" w:sz="4" w:space="0" w:color="auto"/>
              <w:bottom w:val="single" w:sz="4" w:space="0" w:color="auto"/>
              <w:right w:val="single" w:sz="4" w:space="0" w:color="auto"/>
            </w:tcBorders>
            <w:hideMark/>
          </w:tcPr>
          <w:p w:rsidR="00577F89" w:rsidRPr="00370E4A" w:rsidRDefault="00577F89"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Зарубіжна література</w:t>
            </w:r>
          </w:p>
        </w:tc>
        <w:tc>
          <w:tcPr>
            <w:tcW w:w="3260" w:type="dxa"/>
            <w:tcBorders>
              <w:top w:val="single" w:sz="4" w:space="0" w:color="auto"/>
              <w:left w:val="single" w:sz="4" w:space="0" w:color="auto"/>
              <w:bottom w:val="single" w:sz="4" w:space="0" w:color="auto"/>
              <w:right w:val="single" w:sz="4" w:space="0" w:color="auto"/>
            </w:tcBorders>
            <w:vAlign w:val="center"/>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1</w:t>
            </w:r>
          </w:p>
        </w:tc>
      </w:tr>
      <w:tr w:rsidR="00577F89" w:rsidRPr="00370E4A" w:rsidTr="00577F89">
        <w:tc>
          <w:tcPr>
            <w:tcW w:w="6629" w:type="dxa"/>
            <w:tcBorders>
              <w:top w:val="single" w:sz="4" w:space="0" w:color="auto"/>
              <w:left w:val="single" w:sz="4" w:space="0" w:color="auto"/>
              <w:bottom w:val="single" w:sz="4" w:space="0" w:color="auto"/>
              <w:right w:val="single" w:sz="4" w:space="0" w:color="auto"/>
            </w:tcBorders>
            <w:hideMark/>
          </w:tcPr>
          <w:p w:rsidR="00577F89" w:rsidRPr="00370E4A" w:rsidRDefault="00577F89"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Історія України</w:t>
            </w:r>
          </w:p>
        </w:tc>
        <w:tc>
          <w:tcPr>
            <w:tcW w:w="3260" w:type="dxa"/>
            <w:tcBorders>
              <w:top w:val="single" w:sz="4" w:space="0" w:color="auto"/>
              <w:left w:val="single" w:sz="4" w:space="0" w:color="auto"/>
              <w:bottom w:val="single" w:sz="4" w:space="0" w:color="auto"/>
              <w:right w:val="single" w:sz="4" w:space="0" w:color="auto"/>
            </w:tcBorders>
            <w:vAlign w:val="center"/>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1,5</w:t>
            </w:r>
          </w:p>
        </w:tc>
      </w:tr>
      <w:tr w:rsidR="00577F89" w:rsidRPr="00370E4A" w:rsidTr="00577F89">
        <w:tc>
          <w:tcPr>
            <w:tcW w:w="6629" w:type="dxa"/>
            <w:tcBorders>
              <w:top w:val="single" w:sz="4" w:space="0" w:color="auto"/>
              <w:left w:val="single" w:sz="4" w:space="0" w:color="auto"/>
              <w:bottom w:val="single" w:sz="4" w:space="0" w:color="auto"/>
              <w:right w:val="single" w:sz="4" w:space="0" w:color="auto"/>
            </w:tcBorders>
            <w:hideMark/>
          </w:tcPr>
          <w:p w:rsidR="00577F89" w:rsidRPr="00370E4A" w:rsidRDefault="00577F89"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Всесвітня історія</w:t>
            </w:r>
          </w:p>
        </w:tc>
        <w:tc>
          <w:tcPr>
            <w:tcW w:w="3260" w:type="dxa"/>
            <w:tcBorders>
              <w:top w:val="single" w:sz="4" w:space="0" w:color="auto"/>
              <w:left w:val="single" w:sz="4" w:space="0" w:color="auto"/>
              <w:bottom w:val="single" w:sz="4" w:space="0" w:color="auto"/>
              <w:right w:val="single" w:sz="4" w:space="0" w:color="auto"/>
            </w:tcBorders>
            <w:vAlign w:val="center"/>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1</w:t>
            </w:r>
          </w:p>
        </w:tc>
      </w:tr>
      <w:tr w:rsidR="00577F89" w:rsidRPr="00370E4A" w:rsidTr="00577F89">
        <w:tc>
          <w:tcPr>
            <w:tcW w:w="6629" w:type="dxa"/>
            <w:tcBorders>
              <w:top w:val="single" w:sz="4" w:space="0" w:color="auto"/>
              <w:left w:val="single" w:sz="4" w:space="0" w:color="auto"/>
              <w:bottom w:val="single" w:sz="4" w:space="0" w:color="auto"/>
              <w:right w:val="single" w:sz="4" w:space="0" w:color="auto"/>
            </w:tcBorders>
            <w:hideMark/>
          </w:tcPr>
          <w:p w:rsidR="00577F89" w:rsidRPr="00370E4A" w:rsidRDefault="00577F89"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Громадянська освіта</w:t>
            </w:r>
          </w:p>
        </w:tc>
        <w:tc>
          <w:tcPr>
            <w:tcW w:w="3260" w:type="dxa"/>
            <w:tcBorders>
              <w:top w:val="single" w:sz="4" w:space="0" w:color="auto"/>
              <w:left w:val="single" w:sz="4" w:space="0" w:color="auto"/>
              <w:bottom w:val="single" w:sz="4" w:space="0" w:color="auto"/>
              <w:right w:val="single" w:sz="4" w:space="0" w:color="auto"/>
            </w:tcBorders>
            <w:vAlign w:val="center"/>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2</w:t>
            </w:r>
          </w:p>
        </w:tc>
      </w:tr>
      <w:tr w:rsidR="00577F89" w:rsidRPr="00370E4A" w:rsidTr="00577F89">
        <w:tc>
          <w:tcPr>
            <w:tcW w:w="6629" w:type="dxa"/>
            <w:tcBorders>
              <w:top w:val="single" w:sz="4" w:space="0" w:color="auto"/>
              <w:left w:val="single" w:sz="4" w:space="0" w:color="auto"/>
              <w:bottom w:val="single" w:sz="4" w:space="0" w:color="auto"/>
              <w:right w:val="single" w:sz="4" w:space="0" w:color="auto"/>
            </w:tcBorders>
            <w:hideMark/>
          </w:tcPr>
          <w:p w:rsidR="00577F89" w:rsidRPr="00370E4A" w:rsidRDefault="00577F89"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Математика (алгебра і початки аналізу та геометрія)</w:t>
            </w:r>
          </w:p>
        </w:tc>
        <w:tc>
          <w:tcPr>
            <w:tcW w:w="3260" w:type="dxa"/>
            <w:tcBorders>
              <w:top w:val="single" w:sz="4" w:space="0" w:color="auto"/>
              <w:left w:val="single" w:sz="4" w:space="0" w:color="auto"/>
              <w:bottom w:val="single" w:sz="4" w:space="0" w:color="auto"/>
              <w:right w:val="single" w:sz="4" w:space="0" w:color="auto"/>
            </w:tcBorders>
            <w:vAlign w:val="center"/>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p>
        </w:tc>
      </w:tr>
      <w:tr w:rsidR="00577F89" w:rsidRPr="00370E4A" w:rsidTr="00577F89">
        <w:tc>
          <w:tcPr>
            <w:tcW w:w="6629"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Алгебра</w:t>
            </w:r>
          </w:p>
        </w:tc>
        <w:tc>
          <w:tcPr>
            <w:tcW w:w="3260" w:type="dxa"/>
            <w:tcBorders>
              <w:top w:val="single" w:sz="4" w:space="0" w:color="auto"/>
              <w:left w:val="single" w:sz="4" w:space="0" w:color="auto"/>
              <w:bottom w:val="single" w:sz="4" w:space="0" w:color="auto"/>
              <w:right w:val="single" w:sz="4" w:space="0" w:color="auto"/>
            </w:tcBorders>
            <w:vAlign w:val="center"/>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3+3</w:t>
            </w:r>
          </w:p>
        </w:tc>
      </w:tr>
      <w:tr w:rsidR="00577F89" w:rsidRPr="00370E4A" w:rsidTr="00577F89">
        <w:tc>
          <w:tcPr>
            <w:tcW w:w="6629"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Геометрія</w:t>
            </w:r>
          </w:p>
        </w:tc>
        <w:tc>
          <w:tcPr>
            <w:tcW w:w="3260" w:type="dxa"/>
            <w:tcBorders>
              <w:top w:val="single" w:sz="4" w:space="0" w:color="auto"/>
              <w:left w:val="single" w:sz="4" w:space="0" w:color="auto"/>
              <w:bottom w:val="single" w:sz="4" w:space="0" w:color="auto"/>
              <w:right w:val="single" w:sz="4" w:space="0" w:color="auto"/>
            </w:tcBorders>
            <w:vAlign w:val="center"/>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3</w:t>
            </w:r>
          </w:p>
        </w:tc>
      </w:tr>
      <w:tr w:rsidR="00577F89" w:rsidRPr="00370E4A" w:rsidTr="00577F89">
        <w:tc>
          <w:tcPr>
            <w:tcW w:w="6629" w:type="dxa"/>
            <w:tcBorders>
              <w:top w:val="single" w:sz="4" w:space="0" w:color="auto"/>
              <w:left w:val="single" w:sz="4" w:space="0" w:color="auto"/>
              <w:bottom w:val="single" w:sz="4" w:space="0" w:color="auto"/>
              <w:right w:val="single" w:sz="4" w:space="0" w:color="auto"/>
            </w:tcBorders>
            <w:hideMark/>
          </w:tcPr>
          <w:p w:rsidR="00577F89" w:rsidRPr="00370E4A" w:rsidRDefault="00577F89"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Біологія і екологія</w:t>
            </w:r>
          </w:p>
        </w:tc>
        <w:tc>
          <w:tcPr>
            <w:tcW w:w="3260" w:type="dxa"/>
            <w:tcBorders>
              <w:top w:val="single" w:sz="4" w:space="0" w:color="auto"/>
              <w:left w:val="single" w:sz="4" w:space="0" w:color="auto"/>
              <w:bottom w:val="single" w:sz="4" w:space="0" w:color="auto"/>
              <w:right w:val="single" w:sz="4" w:space="0" w:color="auto"/>
            </w:tcBorders>
            <w:vAlign w:val="center"/>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2</w:t>
            </w:r>
          </w:p>
        </w:tc>
      </w:tr>
      <w:tr w:rsidR="00577F89" w:rsidRPr="00370E4A" w:rsidTr="00577F89">
        <w:tc>
          <w:tcPr>
            <w:tcW w:w="6629" w:type="dxa"/>
            <w:tcBorders>
              <w:top w:val="single" w:sz="4" w:space="0" w:color="auto"/>
              <w:left w:val="single" w:sz="4" w:space="0" w:color="auto"/>
              <w:bottom w:val="single" w:sz="4" w:space="0" w:color="auto"/>
              <w:right w:val="single" w:sz="4" w:space="0" w:color="auto"/>
            </w:tcBorders>
            <w:hideMark/>
          </w:tcPr>
          <w:p w:rsidR="00577F89" w:rsidRPr="00370E4A" w:rsidRDefault="00577F89"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Географія</w:t>
            </w:r>
          </w:p>
        </w:tc>
        <w:tc>
          <w:tcPr>
            <w:tcW w:w="3260" w:type="dxa"/>
            <w:tcBorders>
              <w:top w:val="single" w:sz="4" w:space="0" w:color="auto"/>
              <w:left w:val="single" w:sz="4" w:space="0" w:color="auto"/>
              <w:bottom w:val="single" w:sz="4" w:space="0" w:color="auto"/>
              <w:right w:val="single" w:sz="4" w:space="0" w:color="auto"/>
            </w:tcBorders>
            <w:vAlign w:val="center"/>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1,5</w:t>
            </w:r>
          </w:p>
        </w:tc>
      </w:tr>
      <w:tr w:rsidR="00577F89" w:rsidRPr="00370E4A" w:rsidTr="00577F89">
        <w:tc>
          <w:tcPr>
            <w:tcW w:w="6629" w:type="dxa"/>
            <w:tcBorders>
              <w:top w:val="single" w:sz="4" w:space="0" w:color="auto"/>
              <w:left w:val="single" w:sz="4" w:space="0" w:color="auto"/>
              <w:bottom w:val="single" w:sz="4" w:space="0" w:color="auto"/>
              <w:right w:val="single" w:sz="4" w:space="0" w:color="auto"/>
            </w:tcBorders>
            <w:hideMark/>
          </w:tcPr>
          <w:p w:rsidR="00577F89" w:rsidRPr="00370E4A" w:rsidRDefault="00577F89"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Фізика і астрономія</w:t>
            </w:r>
          </w:p>
        </w:tc>
        <w:tc>
          <w:tcPr>
            <w:tcW w:w="3260" w:type="dxa"/>
            <w:tcBorders>
              <w:top w:val="single" w:sz="4" w:space="0" w:color="auto"/>
              <w:left w:val="single" w:sz="4" w:space="0" w:color="auto"/>
              <w:bottom w:val="single" w:sz="4" w:space="0" w:color="auto"/>
              <w:right w:val="single" w:sz="4" w:space="0" w:color="auto"/>
            </w:tcBorders>
            <w:vAlign w:val="center"/>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3</w:t>
            </w:r>
          </w:p>
        </w:tc>
      </w:tr>
      <w:tr w:rsidR="00577F89" w:rsidRPr="00370E4A" w:rsidTr="00577F89">
        <w:tc>
          <w:tcPr>
            <w:tcW w:w="6629" w:type="dxa"/>
            <w:tcBorders>
              <w:top w:val="single" w:sz="4" w:space="0" w:color="auto"/>
              <w:left w:val="single" w:sz="4" w:space="0" w:color="auto"/>
              <w:bottom w:val="single" w:sz="4" w:space="0" w:color="auto"/>
              <w:right w:val="single" w:sz="4" w:space="0" w:color="auto"/>
            </w:tcBorders>
            <w:hideMark/>
          </w:tcPr>
          <w:p w:rsidR="00577F89" w:rsidRPr="00370E4A" w:rsidRDefault="00577F89"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Хімія</w:t>
            </w:r>
          </w:p>
        </w:tc>
        <w:tc>
          <w:tcPr>
            <w:tcW w:w="3260" w:type="dxa"/>
            <w:tcBorders>
              <w:top w:val="single" w:sz="4" w:space="0" w:color="auto"/>
              <w:left w:val="single" w:sz="4" w:space="0" w:color="auto"/>
              <w:bottom w:val="single" w:sz="4" w:space="0" w:color="auto"/>
              <w:right w:val="single" w:sz="4" w:space="0" w:color="auto"/>
            </w:tcBorders>
            <w:vAlign w:val="center"/>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1,5</w:t>
            </w:r>
          </w:p>
        </w:tc>
      </w:tr>
      <w:tr w:rsidR="00577F89" w:rsidRPr="00370E4A" w:rsidTr="00577F89">
        <w:tc>
          <w:tcPr>
            <w:tcW w:w="6629" w:type="dxa"/>
            <w:tcBorders>
              <w:top w:val="single" w:sz="4" w:space="0" w:color="auto"/>
              <w:left w:val="single" w:sz="4" w:space="0" w:color="auto"/>
              <w:bottom w:val="single" w:sz="4" w:space="0" w:color="auto"/>
              <w:right w:val="single" w:sz="4" w:space="0" w:color="auto"/>
            </w:tcBorders>
            <w:hideMark/>
          </w:tcPr>
          <w:p w:rsidR="00577F89" w:rsidRPr="00370E4A" w:rsidRDefault="00577F89"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 xml:space="preserve">Фізична культура </w:t>
            </w:r>
          </w:p>
        </w:tc>
        <w:tc>
          <w:tcPr>
            <w:tcW w:w="3260" w:type="dxa"/>
            <w:tcBorders>
              <w:top w:val="single" w:sz="4" w:space="0" w:color="auto"/>
              <w:left w:val="single" w:sz="4" w:space="0" w:color="auto"/>
              <w:bottom w:val="single" w:sz="4" w:space="0" w:color="auto"/>
              <w:right w:val="single" w:sz="4" w:space="0" w:color="auto"/>
            </w:tcBorders>
            <w:vAlign w:val="center"/>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3</w:t>
            </w:r>
          </w:p>
        </w:tc>
      </w:tr>
      <w:tr w:rsidR="00577F89" w:rsidRPr="00370E4A" w:rsidTr="00577F89">
        <w:tc>
          <w:tcPr>
            <w:tcW w:w="6629" w:type="dxa"/>
            <w:tcBorders>
              <w:top w:val="single" w:sz="4" w:space="0" w:color="auto"/>
              <w:left w:val="single" w:sz="4" w:space="0" w:color="auto"/>
              <w:bottom w:val="single" w:sz="4" w:space="0" w:color="auto"/>
              <w:right w:val="single" w:sz="4" w:space="0" w:color="auto"/>
            </w:tcBorders>
            <w:hideMark/>
          </w:tcPr>
          <w:p w:rsidR="00577F89" w:rsidRPr="00370E4A" w:rsidRDefault="00577F89"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 xml:space="preserve">Захист України </w:t>
            </w:r>
          </w:p>
        </w:tc>
        <w:tc>
          <w:tcPr>
            <w:tcW w:w="3260" w:type="dxa"/>
            <w:tcBorders>
              <w:top w:val="single" w:sz="4" w:space="0" w:color="auto"/>
              <w:left w:val="single" w:sz="4" w:space="0" w:color="auto"/>
              <w:bottom w:val="single" w:sz="4" w:space="0" w:color="auto"/>
              <w:right w:val="single" w:sz="4" w:space="0" w:color="auto"/>
            </w:tcBorders>
            <w:vAlign w:val="center"/>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1,5</w:t>
            </w:r>
          </w:p>
        </w:tc>
      </w:tr>
      <w:tr w:rsidR="00577F89" w:rsidRPr="00370E4A" w:rsidTr="00577F89">
        <w:tc>
          <w:tcPr>
            <w:tcW w:w="6629"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rPr>
                <w:rFonts w:ascii="Times New Roman" w:hAnsi="Times New Roman" w:cs="Times New Roman"/>
                <w:b/>
                <w:sz w:val="28"/>
                <w:szCs w:val="28"/>
                <w:lang w:val="uk-UA" w:eastAsia="en-US"/>
              </w:rPr>
            </w:pPr>
            <w:r w:rsidRPr="00370E4A">
              <w:rPr>
                <w:rFonts w:ascii="Times New Roman" w:hAnsi="Times New Roman" w:cs="Times New Roman"/>
                <w:b/>
                <w:sz w:val="28"/>
                <w:szCs w:val="28"/>
                <w:lang w:val="uk-UA" w:eastAsia="en-US"/>
              </w:rPr>
              <w:t>Вибірково-обов’язкові предмети</w:t>
            </w:r>
          </w:p>
        </w:tc>
        <w:tc>
          <w:tcPr>
            <w:tcW w:w="3260" w:type="dxa"/>
            <w:tcBorders>
              <w:top w:val="single" w:sz="4" w:space="0" w:color="auto"/>
              <w:left w:val="single" w:sz="4" w:space="0" w:color="auto"/>
              <w:bottom w:val="single" w:sz="4" w:space="0" w:color="auto"/>
              <w:right w:val="single" w:sz="4" w:space="0" w:color="auto"/>
            </w:tcBorders>
            <w:vAlign w:val="center"/>
          </w:tcPr>
          <w:p w:rsidR="00577F89" w:rsidRPr="00370E4A" w:rsidRDefault="00577F89" w:rsidP="00577F89">
            <w:pPr>
              <w:pStyle w:val="af7"/>
              <w:spacing w:line="276" w:lineRule="auto"/>
              <w:jc w:val="center"/>
              <w:rPr>
                <w:rFonts w:ascii="Times New Roman" w:hAnsi="Times New Roman" w:cs="Times New Roman"/>
                <w:b/>
                <w:sz w:val="28"/>
                <w:szCs w:val="28"/>
                <w:lang w:val="uk-UA" w:eastAsia="en-US"/>
              </w:rPr>
            </w:pPr>
            <w:r w:rsidRPr="00370E4A">
              <w:rPr>
                <w:rFonts w:ascii="Times New Roman" w:hAnsi="Times New Roman" w:cs="Times New Roman"/>
                <w:b/>
                <w:sz w:val="28"/>
                <w:szCs w:val="28"/>
                <w:lang w:val="uk-UA" w:eastAsia="en-US"/>
              </w:rPr>
              <w:t>3</w:t>
            </w:r>
          </w:p>
        </w:tc>
      </w:tr>
      <w:tr w:rsidR="00577F89" w:rsidRPr="00370E4A" w:rsidTr="00577F89">
        <w:tc>
          <w:tcPr>
            <w:tcW w:w="6629"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Інформатика</w:t>
            </w:r>
          </w:p>
        </w:tc>
        <w:tc>
          <w:tcPr>
            <w:tcW w:w="3260" w:type="dxa"/>
            <w:tcBorders>
              <w:top w:val="single" w:sz="4" w:space="0" w:color="auto"/>
              <w:left w:val="single" w:sz="4" w:space="0" w:color="auto"/>
              <w:bottom w:val="single" w:sz="4" w:space="0" w:color="auto"/>
              <w:right w:val="single" w:sz="4" w:space="0" w:color="auto"/>
            </w:tcBorders>
            <w:vAlign w:val="center"/>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1,5</w:t>
            </w:r>
          </w:p>
        </w:tc>
      </w:tr>
      <w:tr w:rsidR="00577F89" w:rsidRPr="00370E4A" w:rsidTr="00577F89">
        <w:tc>
          <w:tcPr>
            <w:tcW w:w="6629"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Технології (фінансова грамотність)</w:t>
            </w:r>
          </w:p>
        </w:tc>
        <w:tc>
          <w:tcPr>
            <w:tcW w:w="3260" w:type="dxa"/>
            <w:tcBorders>
              <w:top w:val="single" w:sz="4" w:space="0" w:color="auto"/>
              <w:left w:val="single" w:sz="4" w:space="0" w:color="auto"/>
              <w:bottom w:val="single" w:sz="4" w:space="0" w:color="auto"/>
              <w:right w:val="single" w:sz="4" w:space="0" w:color="auto"/>
            </w:tcBorders>
            <w:vAlign w:val="center"/>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1,5</w:t>
            </w:r>
          </w:p>
        </w:tc>
      </w:tr>
      <w:tr w:rsidR="00577F89" w:rsidRPr="00370E4A" w:rsidTr="00577F89">
        <w:tc>
          <w:tcPr>
            <w:tcW w:w="6629" w:type="dxa"/>
            <w:tcBorders>
              <w:top w:val="single" w:sz="4" w:space="0" w:color="auto"/>
              <w:left w:val="single" w:sz="4" w:space="0" w:color="auto"/>
              <w:bottom w:val="single" w:sz="4" w:space="0" w:color="auto"/>
              <w:right w:val="single" w:sz="4" w:space="0" w:color="auto"/>
            </w:tcBorders>
            <w:hideMark/>
          </w:tcPr>
          <w:p w:rsidR="00577F89" w:rsidRPr="00370E4A" w:rsidRDefault="00577F89" w:rsidP="00577F89">
            <w:pPr>
              <w:pStyle w:val="af7"/>
              <w:spacing w:line="276" w:lineRule="auto"/>
              <w:rPr>
                <w:rFonts w:ascii="Times New Roman" w:hAnsi="Times New Roman" w:cs="Times New Roman"/>
                <w:b/>
                <w:i/>
                <w:sz w:val="28"/>
                <w:szCs w:val="28"/>
                <w:lang w:val="uk-UA" w:eastAsia="en-US"/>
              </w:rPr>
            </w:pPr>
            <w:r w:rsidRPr="00370E4A">
              <w:rPr>
                <w:rFonts w:ascii="Times New Roman" w:hAnsi="Times New Roman" w:cs="Times New Roman"/>
                <w:b/>
                <w:i/>
                <w:sz w:val="28"/>
                <w:szCs w:val="28"/>
                <w:lang w:val="uk-UA" w:eastAsia="en-US"/>
              </w:rPr>
              <w:t xml:space="preserve">Додаткові години на профільні предмети, окремі базові предмети, спеціальні курси, факультативні </w:t>
            </w:r>
            <w:r w:rsidRPr="00370E4A">
              <w:rPr>
                <w:rFonts w:ascii="Times New Roman" w:hAnsi="Times New Roman" w:cs="Times New Roman"/>
                <w:b/>
                <w:i/>
                <w:sz w:val="28"/>
                <w:szCs w:val="28"/>
                <w:lang w:val="uk-UA" w:eastAsia="en-US"/>
              </w:rPr>
              <w:lastRenderedPageBreak/>
              <w:t>курси та індивідуальні заняття</w:t>
            </w:r>
          </w:p>
        </w:tc>
        <w:tc>
          <w:tcPr>
            <w:tcW w:w="3260"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jc w:val="center"/>
              <w:rPr>
                <w:rFonts w:ascii="Times New Roman" w:hAnsi="Times New Roman" w:cs="Times New Roman"/>
                <w:b/>
                <w:i/>
                <w:sz w:val="28"/>
                <w:szCs w:val="28"/>
                <w:lang w:val="uk-UA" w:eastAsia="en-US"/>
              </w:rPr>
            </w:pPr>
            <w:r w:rsidRPr="00370E4A">
              <w:rPr>
                <w:rFonts w:ascii="Times New Roman" w:hAnsi="Times New Roman" w:cs="Times New Roman"/>
                <w:b/>
                <w:i/>
                <w:sz w:val="28"/>
                <w:szCs w:val="28"/>
                <w:lang w:val="uk-UA" w:eastAsia="en-US"/>
              </w:rPr>
              <w:lastRenderedPageBreak/>
              <w:t>6</w:t>
            </w:r>
          </w:p>
        </w:tc>
      </w:tr>
      <w:tr w:rsidR="00577F89" w:rsidRPr="00370E4A" w:rsidTr="00577F89">
        <w:tc>
          <w:tcPr>
            <w:tcW w:w="6629"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lastRenderedPageBreak/>
              <w:t>Математика</w:t>
            </w:r>
          </w:p>
        </w:tc>
        <w:tc>
          <w:tcPr>
            <w:tcW w:w="3260" w:type="dxa"/>
            <w:tcBorders>
              <w:top w:val="single" w:sz="4" w:space="0" w:color="auto"/>
              <w:left w:val="single" w:sz="4" w:space="0" w:color="auto"/>
              <w:bottom w:val="single" w:sz="4" w:space="0" w:color="auto"/>
              <w:right w:val="single" w:sz="4" w:space="0" w:color="auto"/>
            </w:tcBorders>
            <w:vAlign w:val="center"/>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6</w:t>
            </w:r>
          </w:p>
        </w:tc>
      </w:tr>
      <w:tr w:rsidR="00577F89" w:rsidRPr="00370E4A" w:rsidTr="00577F89">
        <w:tc>
          <w:tcPr>
            <w:tcW w:w="6629"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rPr>
                <w:rFonts w:ascii="Times New Roman" w:hAnsi="Times New Roman" w:cs="Times New Roman"/>
                <w:b/>
                <w:sz w:val="28"/>
                <w:szCs w:val="28"/>
                <w:lang w:val="uk-UA" w:eastAsia="en-US"/>
              </w:rPr>
            </w:pPr>
            <w:r w:rsidRPr="00370E4A">
              <w:rPr>
                <w:rFonts w:ascii="Times New Roman" w:hAnsi="Times New Roman" w:cs="Times New Roman"/>
                <w:b/>
                <w:sz w:val="28"/>
                <w:szCs w:val="28"/>
                <w:lang w:val="uk-UA" w:eastAsia="en-US"/>
              </w:rPr>
              <w:t>Разом</w:t>
            </w:r>
          </w:p>
        </w:tc>
        <w:tc>
          <w:tcPr>
            <w:tcW w:w="3260" w:type="dxa"/>
            <w:tcBorders>
              <w:top w:val="single" w:sz="4" w:space="0" w:color="auto"/>
              <w:left w:val="single" w:sz="4" w:space="0" w:color="auto"/>
              <w:bottom w:val="single" w:sz="4" w:space="0" w:color="auto"/>
              <w:right w:val="single" w:sz="4" w:space="0" w:color="auto"/>
            </w:tcBorders>
            <w:vAlign w:val="center"/>
          </w:tcPr>
          <w:p w:rsidR="00577F89" w:rsidRPr="00370E4A" w:rsidRDefault="00577F89" w:rsidP="00577F89">
            <w:pPr>
              <w:pStyle w:val="af7"/>
              <w:spacing w:line="276" w:lineRule="auto"/>
              <w:jc w:val="center"/>
              <w:rPr>
                <w:rFonts w:ascii="Times New Roman" w:hAnsi="Times New Roman" w:cs="Times New Roman"/>
                <w:b/>
                <w:sz w:val="28"/>
                <w:szCs w:val="28"/>
                <w:lang w:val="uk-UA" w:eastAsia="en-US"/>
              </w:rPr>
            </w:pPr>
            <w:r w:rsidRPr="00370E4A">
              <w:rPr>
                <w:rFonts w:ascii="Times New Roman" w:hAnsi="Times New Roman" w:cs="Times New Roman"/>
                <w:b/>
                <w:sz w:val="28"/>
                <w:szCs w:val="28"/>
                <w:lang w:val="uk-UA" w:eastAsia="en-US"/>
              </w:rPr>
              <w:t>33+3</w:t>
            </w:r>
          </w:p>
        </w:tc>
      </w:tr>
      <w:tr w:rsidR="00577F89" w:rsidRPr="00370E4A" w:rsidTr="00577F89">
        <w:tc>
          <w:tcPr>
            <w:tcW w:w="6629" w:type="dxa"/>
            <w:tcBorders>
              <w:top w:val="single" w:sz="4" w:space="0" w:color="auto"/>
              <w:left w:val="single" w:sz="4" w:space="0" w:color="auto"/>
              <w:bottom w:val="single" w:sz="4" w:space="0" w:color="auto"/>
              <w:right w:val="single" w:sz="4" w:space="0" w:color="auto"/>
            </w:tcBorders>
            <w:hideMark/>
          </w:tcPr>
          <w:p w:rsidR="00577F89" w:rsidRPr="00370E4A" w:rsidRDefault="00577F89" w:rsidP="00577F89">
            <w:pPr>
              <w:pStyle w:val="af7"/>
              <w:spacing w:line="276" w:lineRule="auto"/>
              <w:rPr>
                <w:rFonts w:ascii="Times New Roman" w:hAnsi="Times New Roman" w:cs="Times New Roman"/>
                <w:b/>
                <w:sz w:val="28"/>
                <w:szCs w:val="28"/>
                <w:lang w:val="uk-UA" w:eastAsia="en-US"/>
              </w:rPr>
            </w:pPr>
            <w:r w:rsidRPr="00370E4A">
              <w:rPr>
                <w:rFonts w:ascii="Times New Roman" w:hAnsi="Times New Roman" w:cs="Times New Roman"/>
                <w:b/>
                <w:sz w:val="28"/>
                <w:szCs w:val="28"/>
                <w:lang w:val="uk-UA" w:eastAsia="en-US"/>
              </w:rPr>
              <w:t>Гранично допустиме навчальне навантаження на учня</w:t>
            </w:r>
          </w:p>
        </w:tc>
        <w:tc>
          <w:tcPr>
            <w:tcW w:w="3260"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jc w:val="center"/>
              <w:rPr>
                <w:rFonts w:ascii="Times New Roman" w:hAnsi="Times New Roman" w:cs="Times New Roman"/>
                <w:b/>
                <w:sz w:val="28"/>
                <w:szCs w:val="28"/>
                <w:lang w:val="uk-UA" w:eastAsia="en-US"/>
              </w:rPr>
            </w:pPr>
            <w:r w:rsidRPr="00370E4A">
              <w:rPr>
                <w:rFonts w:ascii="Times New Roman" w:hAnsi="Times New Roman" w:cs="Times New Roman"/>
                <w:b/>
                <w:sz w:val="28"/>
                <w:szCs w:val="28"/>
                <w:lang w:val="uk-UA" w:eastAsia="en-US"/>
              </w:rPr>
              <w:t>33</w:t>
            </w:r>
          </w:p>
        </w:tc>
      </w:tr>
      <w:tr w:rsidR="00577F89" w:rsidRPr="00370E4A" w:rsidTr="00577F89">
        <w:tc>
          <w:tcPr>
            <w:tcW w:w="6629" w:type="dxa"/>
            <w:tcBorders>
              <w:top w:val="single" w:sz="4" w:space="0" w:color="auto"/>
              <w:left w:val="single" w:sz="4" w:space="0" w:color="auto"/>
              <w:bottom w:val="single" w:sz="4" w:space="0" w:color="auto"/>
              <w:right w:val="single" w:sz="4" w:space="0" w:color="auto"/>
            </w:tcBorders>
            <w:hideMark/>
          </w:tcPr>
          <w:p w:rsidR="00577F89" w:rsidRPr="00370E4A" w:rsidRDefault="00577F89" w:rsidP="00577F89">
            <w:pPr>
              <w:pStyle w:val="af7"/>
              <w:spacing w:line="276" w:lineRule="auto"/>
              <w:rPr>
                <w:rFonts w:ascii="Times New Roman" w:hAnsi="Times New Roman" w:cs="Times New Roman"/>
                <w:b/>
                <w:sz w:val="28"/>
                <w:szCs w:val="28"/>
                <w:lang w:val="uk-UA" w:eastAsia="en-US"/>
              </w:rPr>
            </w:pPr>
            <w:r w:rsidRPr="00370E4A">
              <w:rPr>
                <w:rFonts w:ascii="Times New Roman" w:hAnsi="Times New Roman" w:cs="Times New Roman"/>
                <w:b/>
                <w:sz w:val="28"/>
                <w:szCs w:val="28"/>
                <w:lang w:val="uk-UA" w:eastAsia="en-US"/>
              </w:rPr>
              <w:t>Всього (без урахування поділу класів на групи)</w:t>
            </w:r>
          </w:p>
        </w:tc>
        <w:tc>
          <w:tcPr>
            <w:tcW w:w="3260"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jc w:val="center"/>
              <w:rPr>
                <w:rFonts w:ascii="Times New Roman" w:hAnsi="Times New Roman" w:cs="Times New Roman"/>
                <w:b/>
                <w:sz w:val="28"/>
                <w:szCs w:val="28"/>
                <w:lang w:val="uk-UA" w:eastAsia="en-US"/>
              </w:rPr>
            </w:pPr>
            <w:r w:rsidRPr="00370E4A">
              <w:rPr>
                <w:rFonts w:ascii="Times New Roman" w:hAnsi="Times New Roman" w:cs="Times New Roman"/>
                <w:b/>
                <w:sz w:val="28"/>
                <w:szCs w:val="28"/>
                <w:lang w:val="uk-UA" w:eastAsia="en-US"/>
              </w:rPr>
              <w:t>36</w:t>
            </w:r>
          </w:p>
        </w:tc>
      </w:tr>
    </w:tbl>
    <w:p w:rsidR="00AB5DC6" w:rsidRPr="00370E4A" w:rsidRDefault="00AB5DC6" w:rsidP="00751C8F">
      <w:pPr>
        <w:pStyle w:val="af7"/>
        <w:jc w:val="both"/>
        <w:rPr>
          <w:rFonts w:ascii="Times New Roman" w:hAnsi="Times New Roman" w:cs="Times New Roman"/>
          <w:b/>
          <w:sz w:val="28"/>
          <w:szCs w:val="28"/>
          <w:lang w:val="uk-UA"/>
        </w:rPr>
      </w:pPr>
    </w:p>
    <w:p w:rsidR="00577F89" w:rsidRPr="00370E4A" w:rsidRDefault="00577F89" w:rsidP="00577F89">
      <w:pPr>
        <w:widowControl w:val="0"/>
        <w:spacing w:after="0"/>
        <w:jc w:val="center"/>
        <w:outlineLvl w:val="1"/>
        <w:rPr>
          <w:rFonts w:ascii="Times New Roman" w:eastAsia="Times New Roman" w:hAnsi="Times New Roman"/>
          <w:b/>
          <w:bCs/>
          <w:iCs/>
          <w:sz w:val="28"/>
          <w:szCs w:val="28"/>
          <w:lang w:val="uk-UA"/>
        </w:rPr>
      </w:pPr>
      <w:r w:rsidRPr="00370E4A">
        <w:rPr>
          <w:rFonts w:ascii="Times New Roman" w:hAnsi="Times New Roman"/>
          <w:b/>
          <w:bCs/>
          <w:iCs/>
          <w:sz w:val="28"/>
          <w:szCs w:val="28"/>
          <w:lang w:val="uk-UA"/>
        </w:rPr>
        <w:t>НАВЧАЛЬНИЙ ПЛАН</w:t>
      </w:r>
    </w:p>
    <w:p w:rsidR="00577F89" w:rsidRPr="00370E4A" w:rsidRDefault="00577F89" w:rsidP="00577F89">
      <w:pPr>
        <w:pStyle w:val="af7"/>
        <w:jc w:val="both"/>
        <w:rPr>
          <w:rFonts w:ascii="Times New Roman" w:hAnsi="Times New Roman" w:cs="Times New Roman"/>
          <w:b/>
          <w:sz w:val="28"/>
          <w:szCs w:val="28"/>
          <w:lang w:val="uk-UA"/>
        </w:rPr>
      </w:pPr>
      <w:r w:rsidRPr="00370E4A">
        <w:rPr>
          <w:rFonts w:ascii="Times New Roman" w:hAnsi="Times New Roman" w:cs="Times New Roman"/>
          <w:sz w:val="28"/>
          <w:szCs w:val="28"/>
          <w:lang w:val="uk-UA"/>
        </w:rPr>
        <w:t>11-х класів профілю іноземної філології з українською мовою навчання</w:t>
      </w:r>
      <w:r w:rsidRPr="00370E4A">
        <w:rPr>
          <w:rFonts w:ascii="Times New Roman" w:hAnsi="Times New Roman" w:cs="Times New Roman"/>
          <w:b/>
          <w:sz w:val="28"/>
          <w:szCs w:val="28"/>
          <w:lang w:val="uk-UA"/>
        </w:rPr>
        <w:t xml:space="preserve"> </w:t>
      </w:r>
      <w:r w:rsidRPr="00370E4A">
        <w:rPr>
          <w:rFonts w:ascii="Times New Roman" w:hAnsi="Times New Roman" w:cs="Times New Roman"/>
          <w:sz w:val="28"/>
          <w:szCs w:val="28"/>
          <w:lang w:val="uk-UA"/>
        </w:rPr>
        <w:t>на 2024/2025 навчальний рік (складено відповідно до Типової освітньої програми закладів загальної середньої освіти ІІІ ступеня, затвердженої наказом МОН України № 408 від 20.04.2018 року (таблиця 2) з врахуванням орієнтовної кількості навчальних годин для профільних предметів (таблиця 3).</w:t>
      </w:r>
    </w:p>
    <w:p w:rsidR="00577F89" w:rsidRPr="00370E4A" w:rsidRDefault="00577F89" w:rsidP="00577F89">
      <w:pPr>
        <w:pStyle w:val="af7"/>
        <w:jc w:val="center"/>
        <w:rPr>
          <w:rFonts w:ascii="Times New Roman" w:hAnsi="Times New Roman" w:cs="Times New Roman"/>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4"/>
        <w:gridCol w:w="1410"/>
        <w:gridCol w:w="1086"/>
        <w:gridCol w:w="1086"/>
        <w:gridCol w:w="1086"/>
      </w:tblGrid>
      <w:tr w:rsidR="00577F89" w:rsidRPr="00370E4A" w:rsidTr="00577F89">
        <w:trPr>
          <w:trHeight w:val="607"/>
        </w:trPr>
        <w:tc>
          <w:tcPr>
            <w:tcW w:w="5044" w:type="dxa"/>
            <w:vMerge w:val="restart"/>
            <w:tcBorders>
              <w:top w:val="single" w:sz="4" w:space="0" w:color="auto"/>
              <w:left w:val="single" w:sz="4" w:space="0" w:color="auto"/>
              <w:right w:val="single" w:sz="4" w:space="0" w:color="auto"/>
            </w:tcBorders>
            <w:hideMark/>
          </w:tcPr>
          <w:p w:rsidR="00577F89" w:rsidRPr="00370E4A" w:rsidRDefault="00577F89" w:rsidP="00577F89">
            <w:pPr>
              <w:spacing w:after="0" w:line="240" w:lineRule="auto"/>
              <w:jc w:val="center"/>
              <w:rPr>
                <w:rFonts w:ascii="Times New Roman" w:hAnsi="Times New Roman"/>
                <w:b/>
                <w:sz w:val="28"/>
                <w:szCs w:val="28"/>
                <w:lang w:val="uk-UA"/>
              </w:rPr>
            </w:pPr>
          </w:p>
          <w:p w:rsidR="00577F89" w:rsidRPr="00370E4A" w:rsidRDefault="00577F89" w:rsidP="00577F89">
            <w:pPr>
              <w:spacing w:after="0" w:line="240" w:lineRule="auto"/>
              <w:jc w:val="center"/>
              <w:rPr>
                <w:rFonts w:ascii="Times New Roman" w:hAnsi="Times New Roman"/>
                <w:sz w:val="28"/>
                <w:szCs w:val="28"/>
                <w:lang w:val="uk-UA"/>
              </w:rPr>
            </w:pPr>
            <w:r w:rsidRPr="00370E4A">
              <w:rPr>
                <w:rFonts w:ascii="Times New Roman" w:hAnsi="Times New Roman"/>
                <w:b/>
                <w:sz w:val="28"/>
                <w:szCs w:val="28"/>
                <w:lang w:val="uk-UA"/>
              </w:rPr>
              <w:t>Навчальні предмети</w:t>
            </w:r>
          </w:p>
        </w:tc>
        <w:tc>
          <w:tcPr>
            <w:tcW w:w="4668" w:type="dxa"/>
            <w:gridSpan w:val="4"/>
            <w:tcBorders>
              <w:top w:val="single" w:sz="4" w:space="0" w:color="auto"/>
              <w:left w:val="single" w:sz="4" w:space="0" w:color="auto"/>
              <w:bottom w:val="single" w:sz="4" w:space="0" w:color="auto"/>
              <w:right w:val="single" w:sz="4" w:space="0" w:color="auto"/>
            </w:tcBorders>
          </w:tcPr>
          <w:p w:rsidR="00577F89" w:rsidRPr="00370E4A" w:rsidRDefault="00577F89" w:rsidP="00577F89">
            <w:pPr>
              <w:spacing w:after="0" w:line="240" w:lineRule="auto"/>
              <w:jc w:val="center"/>
              <w:rPr>
                <w:rFonts w:ascii="Times New Roman" w:hAnsi="Times New Roman"/>
                <w:b/>
                <w:sz w:val="28"/>
                <w:szCs w:val="28"/>
                <w:lang w:val="uk-UA"/>
              </w:rPr>
            </w:pPr>
            <w:r w:rsidRPr="00370E4A">
              <w:rPr>
                <w:rFonts w:ascii="Times New Roman" w:hAnsi="Times New Roman"/>
                <w:b/>
                <w:sz w:val="28"/>
                <w:szCs w:val="28"/>
                <w:lang w:val="uk-UA"/>
              </w:rPr>
              <w:t>Кількість годин на тиждень у класах</w:t>
            </w:r>
          </w:p>
        </w:tc>
      </w:tr>
      <w:tr w:rsidR="00577F89" w:rsidRPr="00370E4A" w:rsidTr="00577F89">
        <w:trPr>
          <w:trHeight w:val="321"/>
        </w:trPr>
        <w:tc>
          <w:tcPr>
            <w:tcW w:w="5044" w:type="dxa"/>
            <w:vMerge/>
            <w:tcBorders>
              <w:left w:val="single" w:sz="4" w:space="0" w:color="auto"/>
              <w:bottom w:val="single" w:sz="4" w:space="0" w:color="auto"/>
              <w:right w:val="single" w:sz="4" w:space="0" w:color="auto"/>
            </w:tcBorders>
            <w:hideMark/>
          </w:tcPr>
          <w:p w:rsidR="00577F89" w:rsidRPr="00370E4A" w:rsidRDefault="00577F89" w:rsidP="00577F89">
            <w:pPr>
              <w:spacing w:after="0" w:line="240" w:lineRule="auto"/>
              <w:jc w:val="center"/>
              <w:rPr>
                <w:rFonts w:ascii="Times New Roman" w:hAnsi="Times New Roman"/>
                <w:i/>
                <w:sz w:val="28"/>
                <w:szCs w:val="28"/>
                <w:lang w:val="uk-UA"/>
              </w:rPr>
            </w:pPr>
          </w:p>
        </w:tc>
        <w:tc>
          <w:tcPr>
            <w:tcW w:w="1410"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spacing w:after="0" w:line="240" w:lineRule="auto"/>
              <w:jc w:val="center"/>
              <w:rPr>
                <w:rFonts w:ascii="Times New Roman" w:hAnsi="Times New Roman"/>
                <w:b/>
                <w:sz w:val="28"/>
                <w:szCs w:val="28"/>
                <w:lang w:val="uk-UA"/>
              </w:rPr>
            </w:pPr>
            <w:r w:rsidRPr="00370E4A">
              <w:rPr>
                <w:rFonts w:ascii="Times New Roman" w:hAnsi="Times New Roman"/>
                <w:b/>
                <w:sz w:val="28"/>
                <w:szCs w:val="28"/>
                <w:lang w:val="en-US"/>
              </w:rPr>
              <w:t>11</w:t>
            </w:r>
            <w:r w:rsidRPr="00370E4A">
              <w:rPr>
                <w:rFonts w:ascii="Times New Roman" w:hAnsi="Times New Roman"/>
                <w:b/>
                <w:sz w:val="28"/>
                <w:szCs w:val="28"/>
                <w:lang w:val="uk-UA"/>
              </w:rPr>
              <w:t>-А</w:t>
            </w:r>
          </w:p>
        </w:tc>
        <w:tc>
          <w:tcPr>
            <w:tcW w:w="1086"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spacing w:after="0" w:line="240" w:lineRule="auto"/>
              <w:jc w:val="center"/>
              <w:rPr>
                <w:rFonts w:ascii="Times New Roman" w:hAnsi="Times New Roman"/>
                <w:b/>
                <w:sz w:val="28"/>
                <w:szCs w:val="28"/>
                <w:lang w:val="uk-UA"/>
              </w:rPr>
            </w:pPr>
            <w:r w:rsidRPr="00370E4A">
              <w:rPr>
                <w:rFonts w:ascii="Times New Roman" w:hAnsi="Times New Roman"/>
                <w:b/>
                <w:sz w:val="28"/>
                <w:szCs w:val="28"/>
                <w:lang w:val="uk-UA"/>
              </w:rPr>
              <w:t>11-Б</w:t>
            </w:r>
          </w:p>
        </w:tc>
        <w:tc>
          <w:tcPr>
            <w:tcW w:w="1086"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spacing w:after="0" w:line="240" w:lineRule="auto"/>
              <w:jc w:val="center"/>
              <w:rPr>
                <w:rFonts w:ascii="Times New Roman" w:hAnsi="Times New Roman"/>
                <w:b/>
                <w:sz w:val="28"/>
                <w:szCs w:val="28"/>
                <w:lang w:val="uk-UA"/>
              </w:rPr>
            </w:pPr>
            <w:r w:rsidRPr="00370E4A">
              <w:rPr>
                <w:rFonts w:ascii="Times New Roman" w:hAnsi="Times New Roman"/>
                <w:b/>
                <w:sz w:val="28"/>
                <w:szCs w:val="28"/>
                <w:lang w:val="uk-UA"/>
              </w:rPr>
              <w:t>11-В</w:t>
            </w:r>
          </w:p>
        </w:tc>
        <w:tc>
          <w:tcPr>
            <w:tcW w:w="1086"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spacing w:after="0" w:line="240" w:lineRule="auto"/>
              <w:jc w:val="center"/>
              <w:rPr>
                <w:rFonts w:ascii="Times New Roman" w:hAnsi="Times New Roman"/>
                <w:b/>
                <w:sz w:val="28"/>
                <w:szCs w:val="28"/>
                <w:lang w:val="uk-UA"/>
              </w:rPr>
            </w:pPr>
            <w:r w:rsidRPr="00370E4A">
              <w:rPr>
                <w:rFonts w:ascii="Times New Roman" w:hAnsi="Times New Roman"/>
                <w:b/>
                <w:sz w:val="28"/>
                <w:szCs w:val="28"/>
                <w:lang w:val="uk-UA"/>
              </w:rPr>
              <w:t>11-Г</w:t>
            </w:r>
          </w:p>
        </w:tc>
      </w:tr>
      <w:tr w:rsidR="00577F89" w:rsidRPr="00370E4A" w:rsidTr="00577F89">
        <w:trPr>
          <w:trHeight w:val="282"/>
        </w:trPr>
        <w:tc>
          <w:tcPr>
            <w:tcW w:w="5044"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spacing w:after="0" w:line="240" w:lineRule="auto"/>
              <w:rPr>
                <w:rFonts w:ascii="Times New Roman" w:hAnsi="Times New Roman"/>
                <w:b/>
                <w:sz w:val="28"/>
                <w:szCs w:val="28"/>
                <w:lang w:val="uk-UA"/>
              </w:rPr>
            </w:pPr>
            <w:r w:rsidRPr="00370E4A">
              <w:rPr>
                <w:rFonts w:ascii="Times New Roman" w:hAnsi="Times New Roman"/>
                <w:b/>
                <w:sz w:val="28"/>
                <w:szCs w:val="28"/>
                <w:lang w:val="uk-UA"/>
              </w:rPr>
              <w:t>Базові предмети</w:t>
            </w:r>
          </w:p>
        </w:tc>
        <w:tc>
          <w:tcPr>
            <w:tcW w:w="1410"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spacing w:after="0"/>
              <w:jc w:val="center"/>
              <w:rPr>
                <w:rFonts w:ascii="Times New Roman" w:hAnsi="Times New Roman"/>
                <w:b/>
                <w:i/>
                <w:sz w:val="28"/>
                <w:szCs w:val="28"/>
                <w:lang w:val="uk-UA"/>
              </w:rPr>
            </w:pPr>
            <w:r w:rsidRPr="00370E4A">
              <w:rPr>
                <w:rFonts w:ascii="Times New Roman" w:hAnsi="Times New Roman"/>
                <w:b/>
                <w:i/>
                <w:sz w:val="28"/>
                <w:szCs w:val="28"/>
                <w:lang w:val="uk-UA"/>
              </w:rPr>
              <w:t>26</w:t>
            </w:r>
          </w:p>
        </w:tc>
        <w:tc>
          <w:tcPr>
            <w:tcW w:w="1086"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spacing w:after="0"/>
              <w:jc w:val="center"/>
              <w:rPr>
                <w:rFonts w:ascii="Times New Roman" w:hAnsi="Times New Roman"/>
                <w:b/>
                <w:i/>
                <w:sz w:val="28"/>
                <w:szCs w:val="28"/>
                <w:lang w:val="uk-UA"/>
              </w:rPr>
            </w:pPr>
            <w:r w:rsidRPr="00370E4A">
              <w:rPr>
                <w:rFonts w:ascii="Times New Roman" w:hAnsi="Times New Roman"/>
                <w:b/>
                <w:i/>
                <w:sz w:val="28"/>
                <w:szCs w:val="28"/>
                <w:lang w:val="uk-UA"/>
              </w:rPr>
              <w:t>26</w:t>
            </w:r>
          </w:p>
        </w:tc>
        <w:tc>
          <w:tcPr>
            <w:tcW w:w="1086"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spacing w:after="0"/>
              <w:jc w:val="center"/>
              <w:rPr>
                <w:rFonts w:ascii="Times New Roman" w:hAnsi="Times New Roman"/>
                <w:b/>
                <w:i/>
                <w:sz w:val="28"/>
                <w:szCs w:val="28"/>
                <w:lang w:val="uk-UA"/>
              </w:rPr>
            </w:pPr>
            <w:r w:rsidRPr="00370E4A">
              <w:rPr>
                <w:rFonts w:ascii="Times New Roman" w:hAnsi="Times New Roman"/>
                <w:b/>
                <w:i/>
                <w:sz w:val="28"/>
                <w:szCs w:val="28"/>
                <w:lang w:val="uk-UA"/>
              </w:rPr>
              <w:t>26</w:t>
            </w:r>
          </w:p>
        </w:tc>
        <w:tc>
          <w:tcPr>
            <w:tcW w:w="1086"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spacing w:after="0"/>
              <w:jc w:val="center"/>
              <w:rPr>
                <w:rFonts w:ascii="Times New Roman" w:hAnsi="Times New Roman"/>
                <w:b/>
                <w:i/>
                <w:sz w:val="28"/>
                <w:szCs w:val="28"/>
                <w:lang w:val="uk-UA"/>
              </w:rPr>
            </w:pPr>
            <w:r w:rsidRPr="00370E4A">
              <w:rPr>
                <w:rFonts w:ascii="Times New Roman" w:hAnsi="Times New Roman"/>
                <w:b/>
                <w:i/>
                <w:sz w:val="28"/>
                <w:szCs w:val="28"/>
                <w:lang w:val="uk-UA"/>
              </w:rPr>
              <w:t>26</w:t>
            </w:r>
          </w:p>
        </w:tc>
      </w:tr>
      <w:tr w:rsidR="00577F89" w:rsidRPr="00370E4A" w:rsidTr="00577F89">
        <w:tc>
          <w:tcPr>
            <w:tcW w:w="5044" w:type="dxa"/>
            <w:tcBorders>
              <w:top w:val="single" w:sz="4" w:space="0" w:color="auto"/>
              <w:left w:val="single" w:sz="4" w:space="0" w:color="auto"/>
              <w:bottom w:val="single" w:sz="4" w:space="0" w:color="auto"/>
              <w:right w:val="single" w:sz="4" w:space="0" w:color="auto"/>
            </w:tcBorders>
            <w:hideMark/>
          </w:tcPr>
          <w:p w:rsidR="00577F89" w:rsidRPr="00370E4A" w:rsidRDefault="00577F89"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Українська мова</w:t>
            </w:r>
          </w:p>
        </w:tc>
        <w:tc>
          <w:tcPr>
            <w:tcW w:w="1410" w:type="dxa"/>
            <w:tcBorders>
              <w:top w:val="single" w:sz="4" w:space="0" w:color="auto"/>
              <w:left w:val="single" w:sz="4" w:space="0" w:color="auto"/>
              <w:bottom w:val="single" w:sz="4" w:space="0" w:color="auto"/>
              <w:right w:val="single" w:sz="4" w:space="0" w:color="auto"/>
            </w:tcBorders>
            <w:vAlign w:val="center"/>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2</w:t>
            </w:r>
          </w:p>
        </w:tc>
        <w:tc>
          <w:tcPr>
            <w:tcW w:w="1086"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2</w:t>
            </w:r>
          </w:p>
        </w:tc>
        <w:tc>
          <w:tcPr>
            <w:tcW w:w="1086"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2</w:t>
            </w:r>
          </w:p>
        </w:tc>
        <w:tc>
          <w:tcPr>
            <w:tcW w:w="1086"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2</w:t>
            </w:r>
          </w:p>
        </w:tc>
      </w:tr>
      <w:tr w:rsidR="00577F89" w:rsidRPr="00370E4A" w:rsidTr="00577F89">
        <w:tc>
          <w:tcPr>
            <w:tcW w:w="5044" w:type="dxa"/>
            <w:tcBorders>
              <w:top w:val="single" w:sz="4" w:space="0" w:color="auto"/>
              <w:left w:val="single" w:sz="4" w:space="0" w:color="auto"/>
              <w:bottom w:val="single" w:sz="4" w:space="0" w:color="auto"/>
              <w:right w:val="single" w:sz="4" w:space="0" w:color="auto"/>
            </w:tcBorders>
            <w:hideMark/>
          </w:tcPr>
          <w:p w:rsidR="00577F89" w:rsidRPr="00370E4A" w:rsidRDefault="00577F89"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Українська література</w:t>
            </w:r>
          </w:p>
        </w:tc>
        <w:tc>
          <w:tcPr>
            <w:tcW w:w="1410" w:type="dxa"/>
            <w:tcBorders>
              <w:top w:val="single" w:sz="4" w:space="0" w:color="auto"/>
              <w:left w:val="single" w:sz="4" w:space="0" w:color="auto"/>
              <w:bottom w:val="single" w:sz="4" w:space="0" w:color="auto"/>
              <w:right w:val="single" w:sz="4" w:space="0" w:color="auto"/>
            </w:tcBorders>
            <w:vAlign w:val="center"/>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2</w:t>
            </w:r>
          </w:p>
        </w:tc>
        <w:tc>
          <w:tcPr>
            <w:tcW w:w="1086"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2</w:t>
            </w:r>
          </w:p>
        </w:tc>
        <w:tc>
          <w:tcPr>
            <w:tcW w:w="1086"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2</w:t>
            </w:r>
          </w:p>
        </w:tc>
        <w:tc>
          <w:tcPr>
            <w:tcW w:w="1086"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2</w:t>
            </w:r>
          </w:p>
        </w:tc>
      </w:tr>
      <w:tr w:rsidR="00577F89" w:rsidRPr="00370E4A" w:rsidTr="00577F89">
        <w:tc>
          <w:tcPr>
            <w:tcW w:w="5044" w:type="dxa"/>
            <w:tcBorders>
              <w:top w:val="single" w:sz="4" w:space="0" w:color="auto"/>
              <w:left w:val="single" w:sz="4" w:space="0" w:color="auto"/>
              <w:bottom w:val="single" w:sz="4" w:space="0" w:color="auto"/>
              <w:right w:val="single" w:sz="4" w:space="0" w:color="auto"/>
            </w:tcBorders>
            <w:hideMark/>
          </w:tcPr>
          <w:p w:rsidR="00577F89" w:rsidRPr="00370E4A" w:rsidRDefault="00577F89"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 xml:space="preserve">Англійська мова </w:t>
            </w:r>
          </w:p>
        </w:tc>
        <w:tc>
          <w:tcPr>
            <w:tcW w:w="1410" w:type="dxa"/>
            <w:tcBorders>
              <w:top w:val="single" w:sz="4" w:space="0" w:color="auto"/>
              <w:left w:val="single" w:sz="4" w:space="0" w:color="auto"/>
              <w:bottom w:val="single" w:sz="4" w:space="0" w:color="auto"/>
              <w:right w:val="single" w:sz="4" w:space="0" w:color="auto"/>
            </w:tcBorders>
            <w:vAlign w:val="center"/>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2</w:t>
            </w:r>
          </w:p>
        </w:tc>
        <w:tc>
          <w:tcPr>
            <w:tcW w:w="1086"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2</w:t>
            </w:r>
          </w:p>
        </w:tc>
        <w:tc>
          <w:tcPr>
            <w:tcW w:w="1086"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2</w:t>
            </w:r>
          </w:p>
        </w:tc>
        <w:tc>
          <w:tcPr>
            <w:tcW w:w="1086"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2</w:t>
            </w:r>
          </w:p>
        </w:tc>
      </w:tr>
      <w:tr w:rsidR="00577F89" w:rsidRPr="00370E4A" w:rsidTr="00577F89">
        <w:tc>
          <w:tcPr>
            <w:tcW w:w="5044" w:type="dxa"/>
            <w:tcBorders>
              <w:top w:val="single" w:sz="4" w:space="0" w:color="auto"/>
              <w:left w:val="single" w:sz="4" w:space="0" w:color="auto"/>
              <w:bottom w:val="single" w:sz="4" w:space="0" w:color="auto"/>
              <w:right w:val="single" w:sz="4" w:space="0" w:color="auto"/>
            </w:tcBorders>
            <w:hideMark/>
          </w:tcPr>
          <w:p w:rsidR="00577F89" w:rsidRPr="00370E4A" w:rsidRDefault="00577F89"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Зарубіжна література</w:t>
            </w:r>
          </w:p>
        </w:tc>
        <w:tc>
          <w:tcPr>
            <w:tcW w:w="1410" w:type="dxa"/>
            <w:tcBorders>
              <w:top w:val="single" w:sz="4" w:space="0" w:color="auto"/>
              <w:left w:val="single" w:sz="4" w:space="0" w:color="auto"/>
              <w:bottom w:val="single" w:sz="4" w:space="0" w:color="auto"/>
              <w:right w:val="single" w:sz="4" w:space="0" w:color="auto"/>
            </w:tcBorders>
            <w:vAlign w:val="center"/>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1</w:t>
            </w:r>
          </w:p>
        </w:tc>
        <w:tc>
          <w:tcPr>
            <w:tcW w:w="1086"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1</w:t>
            </w:r>
          </w:p>
        </w:tc>
        <w:tc>
          <w:tcPr>
            <w:tcW w:w="1086"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1</w:t>
            </w:r>
          </w:p>
        </w:tc>
        <w:tc>
          <w:tcPr>
            <w:tcW w:w="1086"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1</w:t>
            </w:r>
          </w:p>
        </w:tc>
      </w:tr>
      <w:tr w:rsidR="00577F89" w:rsidRPr="00370E4A" w:rsidTr="00577F89">
        <w:tc>
          <w:tcPr>
            <w:tcW w:w="5044" w:type="dxa"/>
            <w:tcBorders>
              <w:top w:val="single" w:sz="4" w:space="0" w:color="auto"/>
              <w:left w:val="single" w:sz="4" w:space="0" w:color="auto"/>
              <w:bottom w:val="single" w:sz="4" w:space="0" w:color="auto"/>
              <w:right w:val="single" w:sz="4" w:space="0" w:color="auto"/>
            </w:tcBorders>
            <w:hideMark/>
          </w:tcPr>
          <w:p w:rsidR="00577F89" w:rsidRPr="00370E4A" w:rsidRDefault="00577F89"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Історія України</w:t>
            </w:r>
          </w:p>
        </w:tc>
        <w:tc>
          <w:tcPr>
            <w:tcW w:w="1410" w:type="dxa"/>
            <w:tcBorders>
              <w:top w:val="single" w:sz="4" w:space="0" w:color="auto"/>
              <w:left w:val="single" w:sz="4" w:space="0" w:color="auto"/>
              <w:bottom w:val="single" w:sz="4" w:space="0" w:color="auto"/>
              <w:right w:val="single" w:sz="4" w:space="0" w:color="auto"/>
            </w:tcBorders>
            <w:vAlign w:val="center"/>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1,5</w:t>
            </w:r>
          </w:p>
        </w:tc>
        <w:tc>
          <w:tcPr>
            <w:tcW w:w="1086"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1,5</w:t>
            </w:r>
          </w:p>
        </w:tc>
        <w:tc>
          <w:tcPr>
            <w:tcW w:w="1086"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1,5</w:t>
            </w:r>
          </w:p>
        </w:tc>
        <w:tc>
          <w:tcPr>
            <w:tcW w:w="1086"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1,5</w:t>
            </w:r>
          </w:p>
        </w:tc>
      </w:tr>
      <w:tr w:rsidR="00577F89" w:rsidRPr="00370E4A" w:rsidTr="00577F89">
        <w:tc>
          <w:tcPr>
            <w:tcW w:w="5044" w:type="dxa"/>
            <w:tcBorders>
              <w:top w:val="single" w:sz="4" w:space="0" w:color="auto"/>
              <w:left w:val="single" w:sz="4" w:space="0" w:color="auto"/>
              <w:bottom w:val="single" w:sz="4" w:space="0" w:color="auto"/>
              <w:right w:val="single" w:sz="4" w:space="0" w:color="auto"/>
            </w:tcBorders>
            <w:hideMark/>
          </w:tcPr>
          <w:p w:rsidR="00577F89" w:rsidRPr="00370E4A" w:rsidRDefault="00577F89"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Всесвітня історія</w:t>
            </w:r>
          </w:p>
        </w:tc>
        <w:tc>
          <w:tcPr>
            <w:tcW w:w="1410" w:type="dxa"/>
            <w:tcBorders>
              <w:top w:val="single" w:sz="4" w:space="0" w:color="auto"/>
              <w:left w:val="single" w:sz="4" w:space="0" w:color="auto"/>
              <w:bottom w:val="single" w:sz="4" w:space="0" w:color="auto"/>
              <w:right w:val="single" w:sz="4" w:space="0" w:color="auto"/>
            </w:tcBorders>
            <w:vAlign w:val="center"/>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1</w:t>
            </w:r>
          </w:p>
        </w:tc>
        <w:tc>
          <w:tcPr>
            <w:tcW w:w="1086"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1</w:t>
            </w:r>
          </w:p>
        </w:tc>
        <w:tc>
          <w:tcPr>
            <w:tcW w:w="1086"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1</w:t>
            </w:r>
          </w:p>
        </w:tc>
        <w:tc>
          <w:tcPr>
            <w:tcW w:w="1086"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1</w:t>
            </w:r>
          </w:p>
        </w:tc>
      </w:tr>
      <w:tr w:rsidR="00577F89" w:rsidRPr="00370E4A" w:rsidTr="00577F89">
        <w:tc>
          <w:tcPr>
            <w:tcW w:w="5044" w:type="dxa"/>
            <w:tcBorders>
              <w:top w:val="single" w:sz="4" w:space="0" w:color="auto"/>
              <w:left w:val="single" w:sz="4" w:space="0" w:color="auto"/>
              <w:bottom w:val="single" w:sz="4" w:space="0" w:color="auto"/>
              <w:right w:val="single" w:sz="4" w:space="0" w:color="auto"/>
            </w:tcBorders>
            <w:hideMark/>
          </w:tcPr>
          <w:p w:rsidR="00577F89" w:rsidRPr="00370E4A" w:rsidRDefault="00577F89"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Математика (алгебра і початки аналізу та геометрія)</w:t>
            </w:r>
          </w:p>
        </w:tc>
        <w:tc>
          <w:tcPr>
            <w:tcW w:w="1410" w:type="dxa"/>
            <w:tcBorders>
              <w:top w:val="single" w:sz="4" w:space="0" w:color="auto"/>
              <w:left w:val="single" w:sz="4" w:space="0" w:color="auto"/>
              <w:bottom w:val="single" w:sz="4" w:space="0" w:color="auto"/>
              <w:right w:val="single" w:sz="4" w:space="0" w:color="auto"/>
            </w:tcBorders>
            <w:vAlign w:val="center"/>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3</w:t>
            </w:r>
          </w:p>
        </w:tc>
        <w:tc>
          <w:tcPr>
            <w:tcW w:w="1086"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 xml:space="preserve">     3</w:t>
            </w:r>
          </w:p>
        </w:tc>
        <w:tc>
          <w:tcPr>
            <w:tcW w:w="1086"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3</w:t>
            </w:r>
          </w:p>
        </w:tc>
        <w:tc>
          <w:tcPr>
            <w:tcW w:w="1086"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3</w:t>
            </w:r>
          </w:p>
        </w:tc>
      </w:tr>
      <w:tr w:rsidR="00577F89" w:rsidRPr="00370E4A" w:rsidTr="00577F89">
        <w:tc>
          <w:tcPr>
            <w:tcW w:w="5044" w:type="dxa"/>
            <w:tcBorders>
              <w:top w:val="single" w:sz="4" w:space="0" w:color="auto"/>
              <w:left w:val="single" w:sz="4" w:space="0" w:color="auto"/>
              <w:bottom w:val="single" w:sz="4" w:space="0" w:color="auto"/>
              <w:right w:val="single" w:sz="4" w:space="0" w:color="auto"/>
            </w:tcBorders>
            <w:hideMark/>
          </w:tcPr>
          <w:p w:rsidR="00577F89" w:rsidRPr="00370E4A" w:rsidRDefault="00577F89"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Біологія і екологія</w:t>
            </w:r>
          </w:p>
        </w:tc>
        <w:tc>
          <w:tcPr>
            <w:tcW w:w="1410" w:type="dxa"/>
            <w:tcBorders>
              <w:top w:val="single" w:sz="4" w:space="0" w:color="auto"/>
              <w:left w:val="single" w:sz="4" w:space="0" w:color="auto"/>
              <w:bottom w:val="single" w:sz="4" w:space="0" w:color="auto"/>
              <w:right w:val="single" w:sz="4" w:space="0" w:color="auto"/>
            </w:tcBorders>
            <w:vAlign w:val="center"/>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2</w:t>
            </w:r>
          </w:p>
        </w:tc>
        <w:tc>
          <w:tcPr>
            <w:tcW w:w="1086"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2</w:t>
            </w:r>
          </w:p>
        </w:tc>
        <w:tc>
          <w:tcPr>
            <w:tcW w:w="1086"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2</w:t>
            </w:r>
          </w:p>
        </w:tc>
        <w:tc>
          <w:tcPr>
            <w:tcW w:w="1086"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2</w:t>
            </w:r>
          </w:p>
        </w:tc>
      </w:tr>
      <w:tr w:rsidR="00577F89" w:rsidRPr="00370E4A" w:rsidTr="00577F89">
        <w:tc>
          <w:tcPr>
            <w:tcW w:w="5044" w:type="dxa"/>
            <w:tcBorders>
              <w:top w:val="single" w:sz="4" w:space="0" w:color="auto"/>
              <w:left w:val="single" w:sz="4" w:space="0" w:color="auto"/>
              <w:bottom w:val="single" w:sz="4" w:space="0" w:color="auto"/>
              <w:right w:val="single" w:sz="4" w:space="0" w:color="auto"/>
            </w:tcBorders>
            <w:hideMark/>
          </w:tcPr>
          <w:p w:rsidR="00577F89" w:rsidRPr="00370E4A" w:rsidRDefault="00577F89"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Географія</w:t>
            </w:r>
          </w:p>
        </w:tc>
        <w:tc>
          <w:tcPr>
            <w:tcW w:w="1410" w:type="dxa"/>
            <w:tcBorders>
              <w:top w:val="single" w:sz="4" w:space="0" w:color="auto"/>
              <w:left w:val="single" w:sz="4" w:space="0" w:color="auto"/>
              <w:bottom w:val="single" w:sz="4" w:space="0" w:color="auto"/>
              <w:right w:val="single" w:sz="4" w:space="0" w:color="auto"/>
            </w:tcBorders>
            <w:vAlign w:val="center"/>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1</w:t>
            </w:r>
          </w:p>
        </w:tc>
        <w:tc>
          <w:tcPr>
            <w:tcW w:w="1086"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1</w:t>
            </w:r>
          </w:p>
        </w:tc>
        <w:tc>
          <w:tcPr>
            <w:tcW w:w="1086"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1</w:t>
            </w:r>
          </w:p>
        </w:tc>
        <w:tc>
          <w:tcPr>
            <w:tcW w:w="1086"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1</w:t>
            </w:r>
          </w:p>
        </w:tc>
      </w:tr>
      <w:tr w:rsidR="00577F89" w:rsidRPr="00370E4A" w:rsidTr="00577F89">
        <w:tc>
          <w:tcPr>
            <w:tcW w:w="5044" w:type="dxa"/>
            <w:tcBorders>
              <w:top w:val="single" w:sz="4" w:space="0" w:color="auto"/>
              <w:left w:val="single" w:sz="4" w:space="0" w:color="auto"/>
              <w:bottom w:val="single" w:sz="4" w:space="0" w:color="auto"/>
              <w:right w:val="single" w:sz="4" w:space="0" w:color="auto"/>
            </w:tcBorders>
            <w:hideMark/>
          </w:tcPr>
          <w:p w:rsidR="00577F89" w:rsidRPr="00370E4A" w:rsidRDefault="00577F89"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Фізика і астрономія</w:t>
            </w:r>
          </w:p>
        </w:tc>
        <w:tc>
          <w:tcPr>
            <w:tcW w:w="1410" w:type="dxa"/>
            <w:tcBorders>
              <w:top w:val="single" w:sz="4" w:space="0" w:color="auto"/>
              <w:left w:val="single" w:sz="4" w:space="0" w:color="auto"/>
              <w:bottom w:val="single" w:sz="4" w:space="0" w:color="auto"/>
              <w:right w:val="single" w:sz="4" w:space="0" w:color="auto"/>
            </w:tcBorders>
            <w:vAlign w:val="center"/>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4</w:t>
            </w:r>
          </w:p>
        </w:tc>
        <w:tc>
          <w:tcPr>
            <w:tcW w:w="1086"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4</w:t>
            </w:r>
          </w:p>
        </w:tc>
        <w:tc>
          <w:tcPr>
            <w:tcW w:w="1086"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4</w:t>
            </w:r>
          </w:p>
        </w:tc>
        <w:tc>
          <w:tcPr>
            <w:tcW w:w="1086"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4</w:t>
            </w:r>
          </w:p>
        </w:tc>
      </w:tr>
      <w:tr w:rsidR="00577F89" w:rsidRPr="00370E4A" w:rsidTr="00577F89">
        <w:tc>
          <w:tcPr>
            <w:tcW w:w="5044" w:type="dxa"/>
            <w:tcBorders>
              <w:top w:val="single" w:sz="4" w:space="0" w:color="auto"/>
              <w:left w:val="single" w:sz="4" w:space="0" w:color="auto"/>
              <w:bottom w:val="single" w:sz="4" w:space="0" w:color="auto"/>
              <w:right w:val="single" w:sz="4" w:space="0" w:color="auto"/>
            </w:tcBorders>
            <w:hideMark/>
          </w:tcPr>
          <w:p w:rsidR="00577F89" w:rsidRPr="00370E4A" w:rsidRDefault="00577F89"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Хімія</w:t>
            </w:r>
          </w:p>
        </w:tc>
        <w:tc>
          <w:tcPr>
            <w:tcW w:w="1410" w:type="dxa"/>
            <w:tcBorders>
              <w:top w:val="single" w:sz="4" w:space="0" w:color="auto"/>
              <w:left w:val="single" w:sz="4" w:space="0" w:color="auto"/>
              <w:bottom w:val="single" w:sz="4" w:space="0" w:color="auto"/>
              <w:right w:val="single" w:sz="4" w:space="0" w:color="auto"/>
            </w:tcBorders>
            <w:vAlign w:val="center"/>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2</w:t>
            </w:r>
          </w:p>
        </w:tc>
        <w:tc>
          <w:tcPr>
            <w:tcW w:w="1086"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2</w:t>
            </w:r>
          </w:p>
        </w:tc>
        <w:tc>
          <w:tcPr>
            <w:tcW w:w="1086"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2</w:t>
            </w:r>
          </w:p>
        </w:tc>
        <w:tc>
          <w:tcPr>
            <w:tcW w:w="1086"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2</w:t>
            </w:r>
          </w:p>
        </w:tc>
      </w:tr>
      <w:tr w:rsidR="00577F89" w:rsidRPr="00370E4A" w:rsidTr="00577F89">
        <w:tc>
          <w:tcPr>
            <w:tcW w:w="5044" w:type="dxa"/>
            <w:tcBorders>
              <w:top w:val="single" w:sz="4" w:space="0" w:color="auto"/>
              <w:left w:val="single" w:sz="4" w:space="0" w:color="auto"/>
              <w:bottom w:val="single" w:sz="4" w:space="0" w:color="auto"/>
              <w:right w:val="single" w:sz="4" w:space="0" w:color="auto"/>
            </w:tcBorders>
            <w:hideMark/>
          </w:tcPr>
          <w:p w:rsidR="00577F89" w:rsidRPr="00370E4A" w:rsidRDefault="00577F89"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 xml:space="preserve">Фізична культура </w:t>
            </w:r>
          </w:p>
        </w:tc>
        <w:tc>
          <w:tcPr>
            <w:tcW w:w="1410" w:type="dxa"/>
            <w:tcBorders>
              <w:top w:val="single" w:sz="4" w:space="0" w:color="auto"/>
              <w:left w:val="single" w:sz="4" w:space="0" w:color="auto"/>
              <w:bottom w:val="single" w:sz="4" w:space="0" w:color="auto"/>
              <w:right w:val="single" w:sz="4" w:space="0" w:color="auto"/>
            </w:tcBorders>
            <w:vAlign w:val="center"/>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3</w:t>
            </w:r>
          </w:p>
        </w:tc>
        <w:tc>
          <w:tcPr>
            <w:tcW w:w="1086"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3</w:t>
            </w:r>
          </w:p>
        </w:tc>
        <w:tc>
          <w:tcPr>
            <w:tcW w:w="1086"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3</w:t>
            </w:r>
          </w:p>
        </w:tc>
        <w:tc>
          <w:tcPr>
            <w:tcW w:w="1086"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3</w:t>
            </w:r>
          </w:p>
        </w:tc>
      </w:tr>
      <w:tr w:rsidR="00577F89" w:rsidRPr="00370E4A" w:rsidTr="00577F89">
        <w:tc>
          <w:tcPr>
            <w:tcW w:w="5044" w:type="dxa"/>
            <w:tcBorders>
              <w:top w:val="single" w:sz="4" w:space="0" w:color="auto"/>
              <w:left w:val="single" w:sz="4" w:space="0" w:color="auto"/>
              <w:bottom w:val="single" w:sz="4" w:space="0" w:color="auto"/>
              <w:right w:val="single" w:sz="4" w:space="0" w:color="auto"/>
            </w:tcBorders>
            <w:hideMark/>
          </w:tcPr>
          <w:p w:rsidR="00577F89" w:rsidRPr="00370E4A" w:rsidRDefault="00577F89"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 xml:space="preserve">Захист України </w:t>
            </w:r>
          </w:p>
        </w:tc>
        <w:tc>
          <w:tcPr>
            <w:tcW w:w="1410" w:type="dxa"/>
            <w:tcBorders>
              <w:top w:val="single" w:sz="4" w:space="0" w:color="auto"/>
              <w:left w:val="single" w:sz="4" w:space="0" w:color="auto"/>
              <w:bottom w:val="single" w:sz="4" w:space="0" w:color="auto"/>
              <w:right w:val="single" w:sz="4" w:space="0" w:color="auto"/>
            </w:tcBorders>
            <w:vAlign w:val="center"/>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1,5</w:t>
            </w:r>
          </w:p>
        </w:tc>
        <w:tc>
          <w:tcPr>
            <w:tcW w:w="1086"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1,5</w:t>
            </w:r>
          </w:p>
        </w:tc>
        <w:tc>
          <w:tcPr>
            <w:tcW w:w="1086"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1,5</w:t>
            </w:r>
          </w:p>
        </w:tc>
        <w:tc>
          <w:tcPr>
            <w:tcW w:w="1086"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1,5</w:t>
            </w:r>
          </w:p>
        </w:tc>
      </w:tr>
      <w:tr w:rsidR="00577F89" w:rsidRPr="00370E4A" w:rsidTr="00577F89">
        <w:tc>
          <w:tcPr>
            <w:tcW w:w="5044"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rPr>
                <w:rFonts w:ascii="Times New Roman" w:hAnsi="Times New Roman" w:cs="Times New Roman"/>
                <w:b/>
                <w:sz w:val="28"/>
                <w:szCs w:val="28"/>
                <w:lang w:val="uk-UA" w:eastAsia="en-US"/>
              </w:rPr>
            </w:pPr>
            <w:r w:rsidRPr="00370E4A">
              <w:rPr>
                <w:rFonts w:ascii="Times New Roman" w:hAnsi="Times New Roman" w:cs="Times New Roman"/>
                <w:b/>
                <w:sz w:val="28"/>
                <w:szCs w:val="28"/>
                <w:lang w:val="uk-UA" w:eastAsia="en-US"/>
              </w:rPr>
              <w:t>Вибірково-обов’язкові предмети</w:t>
            </w:r>
          </w:p>
          <w:p w:rsidR="00577F89" w:rsidRPr="00370E4A" w:rsidRDefault="00577F89"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b/>
                <w:sz w:val="28"/>
                <w:szCs w:val="28"/>
                <w:lang w:eastAsia="en-US"/>
              </w:rPr>
              <w:t xml:space="preserve"> </w:t>
            </w:r>
            <w:r w:rsidRPr="00370E4A">
              <w:rPr>
                <w:rFonts w:ascii="Times New Roman" w:hAnsi="Times New Roman" w:cs="Times New Roman"/>
                <w:sz w:val="28"/>
                <w:szCs w:val="28"/>
                <w:lang w:eastAsia="en-US"/>
              </w:rPr>
              <w:t xml:space="preserve">( </w:t>
            </w:r>
            <w:r w:rsidRPr="00370E4A">
              <w:rPr>
                <w:rFonts w:ascii="Times New Roman" w:hAnsi="Times New Roman" w:cs="Times New Roman"/>
                <w:sz w:val="28"/>
                <w:szCs w:val="28"/>
                <w:lang w:val="uk-UA" w:eastAsia="en-US"/>
              </w:rPr>
              <w:t>інформатика, мистецтво, технології)</w:t>
            </w:r>
          </w:p>
        </w:tc>
        <w:tc>
          <w:tcPr>
            <w:tcW w:w="1410" w:type="dxa"/>
            <w:tcBorders>
              <w:top w:val="single" w:sz="4" w:space="0" w:color="auto"/>
              <w:left w:val="single" w:sz="4" w:space="0" w:color="auto"/>
              <w:bottom w:val="single" w:sz="4" w:space="0" w:color="auto"/>
              <w:right w:val="single" w:sz="4" w:space="0" w:color="auto"/>
            </w:tcBorders>
            <w:vAlign w:val="center"/>
          </w:tcPr>
          <w:p w:rsidR="00577F89" w:rsidRPr="00370E4A" w:rsidRDefault="00577F89" w:rsidP="00C40315">
            <w:pPr>
              <w:pStyle w:val="af7"/>
              <w:spacing w:line="276" w:lineRule="auto"/>
              <w:jc w:val="center"/>
              <w:rPr>
                <w:rFonts w:ascii="Times New Roman" w:hAnsi="Times New Roman" w:cs="Times New Roman"/>
                <w:b/>
                <w:sz w:val="28"/>
                <w:szCs w:val="28"/>
                <w:lang w:val="uk-UA" w:eastAsia="en-US"/>
              </w:rPr>
            </w:pPr>
            <w:r w:rsidRPr="00370E4A">
              <w:rPr>
                <w:rFonts w:ascii="Times New Roman" w:hAnsi="Times New Roman" w:cs="Times New Roman"/>
                <w:b/>
                <w:sz w:val="28"/>
                <w:szCs w:val="28"/>
                <w:lang w:val="uk-UA" w:eastAsia="en-US"/>
              </w:rPr>
              <w:t>3</w:t>
            </w:r>
          </w:p>
        </w:tc>
        <w:tc>
          <w:tcPr>
            <w:tcW w:w="1086"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jc w:val="center"/>
              <w:rPr>
                <w:rFonts w:ascii="Times New Roman" w:hAnsi="Times New Roman" w:cs="Times New Roman"/>
                <w:b/>
                <w:sz w:val="28"/>
                <w:szCs w:val="28"/>
                <w:lang w:val="uk-UA" w:eastAsia="en-US"/>
              </w:rPr>
            </w:pPr>
            <w:r w:rsidRPr="00370E4A">
              <w:rPr>
                <w:rFonts w:ascii="Times New Roman" w:hAnsi="Times New Roman" w:cs="Times New Roman"/>
                <w:b/>
                <w:sz w:val="28"/>
                <w:szCs w:val="28"/>
                <w:lang w:val="uk-UA" w:eastAsia="en-US"/>
              </w:rPr>
              <w:t>3</w:t>
            </w:r>
          </w:p>
        </w:tc>
        <w:tc>
          <w:tcPr>
            <w:tcW w:w="1086"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jc w:val="center"/>
              <w:rPr>
                <w:rFonts w:ascii="Times New Roman" w:hAnsi="Times New Roman" w:cs="Times New Roman"/>
                <w:b/>
                <w:sz w:val="28"/>
                <w:szCs w:val="28"/>
                <w:lang w:val="uk-UA" w:eastAsia="en-US"/>
              </w:rPr>
            </w:pPr>
            <w:r w:rsidRPr="00370E4A">
              <w:rPr>
                <w:rFonts w:ascii="Times New Roman" w:hAnsi="Times New Roman" w:cs="Times New Roman"/>
                <w:b/>
                <w:sz w:val="28"/>
                <w:szCs w:val="28"/>
                <w:lang w:val="uk-UA" w:eastAsia="en-US"/>
              </w:rPr>
              <w:t>3</w:t>
            </w:r>
          </w:p>
        </w:tc>
        <w:tc>
          <w:tcPr>
            <w:tcW w:w="1086"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jc w:val="center"/>
              <w:rPr>
                <w:rFonts w:ascii="Times New Roman" w:hAnsi="Times New Roman" w:cs="Times New Roman"/>
                <w:b/>
                <w:sz w:val="28"/>
                <w:szCs w:val="28"/>
                <w:lang w:val="uk-UA" w:eastAsia="en-US"/>
              </w:rPr>
            </w:pPr>
            <w:r w:rsidRPr="00370E4A">
              <w:rPr>
                <w:rFonts w:ascii="Times New Roman" w:hAnsi="Times New Roman" w:cs="Times New Roman"/>
                <w:b/>
                <w:sz w:val="28"/>
                <w:szCs w:val="28"/>
                <w:lang w:val="uk-UA" w:eastAsia="en-US"/>
              </w:rPr>
              <w:t>3</w:t>
            </w:r>
          </w:p>
        </w:tc>
      </w:tr>
      <w:tr w:rsidR="00577F89" w:rsidRPr="00370E4A" w:rsidTr="00577F89">
        <w:tc>
          <w:tcPr>
            <w:tcW w:w="5044" w:type="dxa"/>
            <w:tcBorders>
              <w:top w:val="single" w:sz="4" w:space="0" w:color="auto"/>
              <w:left w:val="single" w:sz="4" w:space="0" w:color="auto"/>
              <w:bottom w:val="single" w:sz="4" w:space="0" w:color="auto"/>
              <w:right w:val="single" w:sz="4" w:space="0" w:color="auto"/>
            </w:tcBorders>
            <w:hideMark/>
          </w:tcPr>
          <w:p w:rsidR="00577F89" w:rsidRPr="00370E4A" w:rsidRDefault="00577F89" w:rsidP="00577F89">
            <w:pPr>
              <w:pStyle w:val="af7"/>
              <w:spacing w:line="276" w:lineRule="auto"/>
              <w:rPr>
                <w:rFonts w:ascii="Times New Roman" w:hAnsi="Times New Roman" w:cs="Times New Roman"/>
                <w:b/>
                <w:i/>
                <w:sz w:val="28"/>
                <w:szCs w:val="28"/>
                <w:lang w:val="uk-UA" w:eastAsia="en-US"/>
              </w:rPr>
            </w:pPr>
            <w:r w:rsidRPr="00370E4A">
              <w:rPr>
                <w:rFonts w:ascii="Times New Roman" w:hAnsi="Times New Roman" w:cs="Times New Roman"/>
                <w:b/>
                <w:i/>
                <w:sz w:val="28"/>
                <w:szCs w:val="28"/>
                <w:lang w:val="uk-UA" w:eastAsia="en-US"/>
              </w:rPr>
              <w:t>Додаткові години на профільні предмети, окремі базові предмети, спеціальні курси, факультативні курси та індивідуальні заняття</w:t>
            </w:r>
          </w:p>
        </w:tc>
        <w:tc>
          <w:tcPr>
            <w:tcW w:w="1410"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jc w:val="center"/>
              <w:rPr>
                <w:rFonts w:ascii="Times New Roman" w:hAnsi="Times New Roman" w:cs="Times New Roman"/>
                <w:b/>
                <w:i/>
                <w:sz w:val="28"/>
                <w:szCs w:val="28"/>
                <w:lang w:val="uk-UA" w:eastAsia="en-US"/>
              </w:rPr>
            </w:pPr>
            <w:r w:rsidRPr="00370E4A">
              <w:rPr>
                <w:rFonts w:ascii="Times New Roman" w:hAnsi="Times New Roman" w:cs="Times New Roman"/>
                <w:b/>
                <w:i/>
                <w:sz w:val="28"/>
                <w:szCs w:val="28"/>
                <w:lang w:val="uk-UA" w:eastAsia="en-US"/>
              </w:rPr>
              <w:t>7</w:t>
            </w:r>
          </w:p>
        </w:tc>
        <w:tc>
          <w:tcPr>
            <w:tcW w:w="1086"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jc w:val="center"/>
              <w:rPr>
                <w:rFonts w:ascii="Times New Roman" w:hAnsi="Times New Roman" w:cs="Times New Roman"/>
                <w:b/>
                <w:i/>
                <w:sz w:val="28"/>
                <w:szCs w:val="28"/>
                <w:lang w:val="uk-UA" w:eastAsia="en-US"/>
              </w:rPr>
            </w:pPr>
            <w:r w:rsidRPr="00370E4A">
              <w:rPr>
                <w:rFonts w:ascii="Times New Roman" w:hAnsi="Times New Roman" w:cs="Times New Roman"/>
                <w:b/>
                <w:i/>
                <w:sz w:val="28"/>
                <w:szCs w:val="28"/>
                <w:lang w:val="uk-UA" w:eastAsia="en-US"/>
              </w:rPr>
              <w:t>7</w:t>
            </w:r>
          </w:p>
        </w:tc>
        <w:tc>
          <w:tcPr>
            <w:tcW w:w="1086"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jc w:val="center"/>
              <w:rPr>
                <w:rFonts w:ascii="Times New Roman" w:hAnsi="Times New Roman" w:cs="Times New Roman"/>
                <w:b/>
                <w:i/>
                <w:sz w:val="28"/>
                <w:szCs w:val="28"/>
                <w:lang w:val="uk-UA" w:eastAsia="en-US"/>
              </w:rPr>
            </w:pPr>
            <w:r w:rsidRPr="00370E4A">
              <w:rPr>
                <w:rFonts w:ascii="Times New Roman" w:hAnsi="Times New Roman" w:cs="Times New Roman"/>
                <w:b/>
                <w:i/>
                <w:sz w:val="28"/>
                <w:szCs w:val="28"/>
                <w:lang w:val="uk-UA" w:eastAsia="en-US"/>
              </w:rPr>
              <w:t>7</w:t>
            </w:r>
          </w:p>
        </w:tc>
        <w:tc>
          <w:tcPr>
            <w:tcW w:w="1086"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jc w:val="center"/>
              <w:rPr>
                <w:rFonts w:ascii="Times New Roman" w:hAnsi="Times New Roman" w:cs="Times New Roman"/>
                <w:b/>
                <w:i/>
                <w:sz w:val="28"/>
                <w:szCs w:val="28"/>
                <w:lang w:val="uk-UA" w:eastAsia="en-US"/>
              </w:rPr>
            </w:pPr>
            <w:r w:rsidRPr="00370E4A">
              <w:rPr>
                <w:rFonts w:ascii="Times New Roman" w:hAnsi="Times New Roman" w:cs="Times New Roman"/>
                <w:b/>
                <w:i/>
                <w:sz w:val="28"/>
                <w:szCs w:val="28"/>
                <w:lang w:val="uk-UA" w:eastAsia="en-US"/>
              </w:rPr>
              <w:t>7</w:t>
            </w:r>
          </w:p>
        </w:tc>
      </w:tr>
      <w:tr w:rsidR="00577F89" w:rsidRPr="00370E4A" w:rsidTr="00577F89">
        <w:tc>
          <w:tcPr>
            <w:tcW w:w="5044"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Англійська мова</w:t>
            </w:r>
          </w:p>
        </w:tc>
        <w:tc>
          <w:tcPr>
            <w:tcW w:w="1410" w:type="dxa"/>
            <w:tcBorders>
              <w:top w:val="single" w:sz="4" w:space="0" w:color="auto"/>
              <w:left w:val="single" w:sz="4" w:space="0" w:color="auto"/>
              <w:bottom w:val="single" w:sz="4" w:space="0" w:color="auto"/>
              <w:right w:val="single" w:sz="4" w:space="0" w:color="auto"/>
            </w:tcBorders>
            <w:vAlign w:val="center"/>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3</w:t>
            </w:r>
          </w:p>
        </w:tc>
        <w:tc>
          <w:tcPr>
            <w:tcW w:w="1086"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3</w:t>
            </w:r>
          </w:p>
        </w:tc>
        <w:tc>
          <w:tcPr>
            <w:tcW w:w="1086"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3</w:t>
            </w:r>
          </w:p>
        </w:tc>
        <w:tc>
          <w:tcPr>
            <w:tcW w:w="1086"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3</w:t>
            </w:r>
          </w:p>
        </w:tc>
      </w:tr>
      <w:tr w:rsidR="00577F89" w:rsidRPr="00370E4A" w:rsidTr="00577F89">
        <w:tc>
          <w:tcPr>
            <w:tcW w:w="5044"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lastRenderedPageBreak/>
              <w:t>Математика</w:t>
            </w:r>
          </w:p>
        </w:tc>
        <w:tc>
          <w:tcPr>
            <w:tcW w:w="1410" w:type="dxa"/>
            <w:tcBorders>
              <w:top w:val="single" w:sz="4" w:space="0" w:color="auto"/>
              <w:left w:val="single" w:sz="4" w:space="0" w:color="auto"/>
              <w:bottom w:val="single" w:sz="4" w:space="0" w:color="auto"/>
              <w:right w:val="single" w:sz="4" w:space="0" w:color="auto"/>
            </w:tcBorders>
            <w:vAlign w:val="center"/>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1</w:t>
            </w:r>
          </w:p>
        </w:tc>
        <w:tc>
          <w:tcPr>
            <w:tcW w:w="1086"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1</w:t>
            </w:r>
          </w:p>
        </w:tc>
        <w:tc>
          <w:tcPr>
            <w:tcW w:w="1086"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1</w:t>
            </w:r>
          </w:p>
        </w:tc>
        <w:tc>
          <w:tcPr>
            <w:tcW w:w="1086"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1</w:t>
            </w:r>
          </w:p>
        </w:tc>
      </w:tr>
      <w:tr w:rsidR="00577F89" w:rsidRPr="00370E4A" w:rsidTr="00577F89">
        <w:tc>
          <w:tcPr>
            <w:tcW w:w="5044"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Друга іноземна мова (німецька мова)</w:t>
            </w:r>
          </w:p>
        </w:tc>
        <w:tc>
          <w:tcPr>
            <w:tcW w:w="1410" w:type="dxa"/>
            <w:tcBorders>
              <w:top w:val="single" w:sz="4" w:space="0" w:color="auto"/>
              <w:left w:val="single" w:sz="4" w:space="0" w:color="auto"/>
              <w:bottom w:val="single" w:sz="4" w:space="0" w:color="auto"/>
              <w:right w:val="single" w:sz="4" w:space="0" w:color="auto"/>
            </w:tcBorders>
            <w:vAlign w:val="center"/>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3</w:t>
            </w:r>
          </w:p>
        </w:tc>
        <w:tc>
          <w:tcPr>
            <w:tcW w:w="1086"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3</w:t>
            </w:r>
          </w:p>
        </w:tc>
        <w:tc>
          <w:tcPr>
            <w:tcW w:w="1086"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3</w:t>
            </w:r>
          </w:p>
        </w:tc>
        <w:tc>
          <w:tcPr>
            <w:tcW w:w="1086"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3</w:t>
            </w:r>
          </w:p>
        </w:tc>
      </w:tr>
      <w:tr w:rsidR="00577F89" w:rsidRPr="00370E4A" w:rsidTr="00577F89">
        <w:tc>
          <w:tcPr>
            <w:tcW w:w="5044"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rPr>
                <w:rFonts w:ascii="Times New Roman" w:hAnsi="Times New Roman" w:cs="Times New Roman"/>
                <w:b/>
                <w:sz w:val="28"/>
                <w:szCs w:val="28"/>
                <w:lang w:val="uk-UA" w:eastAsia="en-US"/>
              </w:rPr>
            </w:pPr>
            <w:r w:rsidRPr="00370E4A">
              <w:rPr>
                <w:rFonts w:ascii="Times New Roman" w:hAnsi="Times New Roman" w:cs="Times New Roman"/>
                <w:b/>
                <w:sz w:val="28"/>
                <w:szCs w:val="28"/>
                <w:lang w:val="uk-UA" w:eastAsia="en-US"/>
              </w:rPr>
              <w:t>Разом</w:t>
            </w:r>
          </w:p>
        </w:tc>
        <w:tc>
          <w:tcPr>
            <w:tcW w:w="1410" w:type="dxa"/>
            <w:tcBorders>
              <w:top w:val="single" w:sz="4" w:space="0" w:color="auto"/>
              <w:left w:val="single" w:sz="4" w:space="0" w:color="auto"/>
              <w:bottom w:val="single" w:sz="4" w:space="0" w:color="auto"/>
              <w:right w:val="single" w:sz="4" w:space="0" w:color="auto"/>
            </w:tcBorders>
            <w:vAlign w:val="center"/>
          </w:tcPr>
          <w:p w:rsidR="00577F89" w:rsidRPr="00370E4A" w:rsidRDefault="00577F89" w:rsidP="00577F89">
            <w:pPr>
              <w:pStyle w:val="af7"/>
              <w:spacing w:line="276" w:lineRule="auto"/>
              <w:jc w:val="center"/>
              <w:rPr>
                <w:rFonts w:ascii="Times New Roman" w:hAnsi="Times New Roman" w:cs="Times New Roman"/>
                <w:b/>
                <w:sz w:val="28"/>
                <w:szCs w:val="28"/>
                <w:lang w:val="uk-UA" w:eastAsia="en-US"/>
              </w:rPr>
            </w:pPr>
            <w:r w:rsidRPr="00370E4A">
              <w:rPr>
                <w:rFonts w:ascii="Times New Roman" w:hAnsi="Times New Roman" w:cs="Times New Roman"/>
                <w:b/>
                <w:sz w:val="28"/>
                <w:szCs w:val="28"/>
                <w:lang w:val="uk-UA" w:eastAsia="en-US"/>
              </w:rPr>
              <w:t>33+3</w:t>
            </w:r>
          </w:p>
        </w:tc>
        <w:tc>
          <w:tcPr>
            <w:tcW w:w="1086"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jc w:val="center"/>
              <w:rPr>
                <w:rFonts w:ascii="Times New Roman" w:hAnsi="Times New Roman" w:cs="Times New Roman"/>
                <w:b/>
                <w:sz w:val="28"/>
                <w:szCs w:val="28"/>
                <w:lang w:val="uk-UA" w:eastAsia="en-US"/>
              </w:rPr>
            </w:pPr>
            <w:r w:rsidRPr="00370E4A">
              <w:rPr>
                <w:rFonts w:ascii="Times New Roman" w:hAnsi="Times New Roman" w:cs="Times New Roman"/>
                <w:b/>
                <w:sz w:val="28"/>
                <w:szCs w:val="28"/>
                <w:lang w:val="uk-UA" w:eastAsia="en-US"/>
              </w:rPr>
              <w:t>33+3</w:t>
            </w:r>
          </w:p>
        </w:tc>
        <w:tc>
          <w:tcPr>
            <w:tcW w:w="1086"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jc w:val="center"/>
              <w:rPr>
                <w:rFonts w:ascii="Times New Roman" w:hAnsi="Times New Roman" w:cs="Times New Roman"/>
                <w:b/>
                <w:sz w:val="28"/>
                <w:szCs w:val="28"/>
                <w:lang w:val="uk-UA" w:eastAsia="en-US"/>
              </w:rPr>
            </w:pPr>
            <w:r w:rsidRPr="00370E4A">
              <w:rPr>
                <w:rFonts w:ascii="Times New Roman" w:hAnsi="Times New Roman" w:cs="Times New Roman"/>
                <w:b/>
                <w:sz w:val="28"/>
                <w:szCs w:val="28"/>
                <w:lang w:val="uk-UA" w:eastAsia="en-US"/>
              </w:rPr>
              <w:t>33+3</w:t>
            </w:r>
          </w:p>
        </w:tc>
        <w:tc>
          <w:tcPr>
            <w:tcW w:w="1086"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jc w:val="center"/>
              <w:rPr>
                <w:rFonts w:ascii="Times New Roman" w:hAnsi="Times New Roman" w:cs="Times New Roman"/>
                <w:b/>
                <w:sz w:val="28"/>
                <w:szCs w:val="28"/>
                <w:lang w:val="uk-UA" w:eastAsia="en-US"/>
              </w:rPr>
            </w:pPr>
            <w:r w:rsidRPr="00370E4A">
              <w:rPr>
                <w:rFonts w:ascii="Times New Roman" w:hAnsi="Times New Roman" w:cs="Times New Roman"/>
                <w:b/>
                <w:sz w:val="28"/>
                <w:szCs w:val="28"/>
                <w:lang w:val="uk-UA" w:eastAsia="en-US"/>
              </w:rPr>
              <w:t>33+3</w:t>
            </w:r>
          </w:p>
        </w:tc>
      </w:tr>
      <w:tr w:rsidR="00577F89" w:rsidRPr="00370E4A" w:rsidTr="00577F89">
        <w:tc>
          <w:tcPr>
            <w:tcW w:w="5044" w:type="dxa"/>
            <w:tcBorders>
              <w:top w:val="single" w:sz="4" w:space="0" w:color="auto"/>
              <w:left w:val="single" w:sz="4" w:space="0" w:color="auto"/>
              <w:bottom w:val="single" w:sz="4" w:space="0" w:color="auto"/>
              <w:right w:val="single" w:sz="4" w:space="0" w:color="auto"/>
            </w:tcBorders>
            <w:hideMark/>
          </w:tcPr>
          <w:p w:rsidR="00577F89" w:rsidRPr="00370E4A" w:rsidRDefault="00577F89" w:rsidP="00577F89">
            <w:pPr>
              <w:pStyle w:val="af7"/>
              <w:spacing w:line="276" w:lineRule="auto"/>
              <w:rPr>
                <w:rFonts w:ascii="Times New Roman" w:hAnsi="Times New Roman" w:cs="Times New Roman"/>
                <w:b/>
                <w:sz w:val="28"/>
                <w:szCs w:val="28"/>
                <w:lang w:val="uk-UA" w:eastAsia="en-US"/>
              </w:rPr>
            </w:pPr>
            <w:r w:rsidRPr="00370E4A">
              <w:rPr>
                <w:rFonts w:ascii="Times New Roman" w:hAnsi="Times New Roman" w:cs="Times New Roman"/>
                <w:b/>
                <w:sz w:val="28"/>
                <w:szCs w:val="28"/>
                <w:lang w:val="uk-UA" w:eastAsia="en-US"/>
              </w:rPr>
              <w:t>Гранично допустиме навчальне навантаження на учня</w:t>
            </w:r>
          </w:p>
        </w:tc>
        <w:tc>
          <w:tcPr>
            <w:tcW w:w="1410"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jc w:val="center"/>
              <w:rPr>
                <w:rFonts w:ascii="Times New Roman" w:hAnsi="Times New Roman" w:cs="Times New Roman"/>
                <w:b/>
                <w:sz w:val="28"/>
                <w:szCs w:val="28"/>
                <w:lang w:val="uk-UA" w:eastAsia="en-US"/>
              </w:rPr>
            </w:pPr>
            <w:r w:rsidRPr="00370E4A">
              <w:rPr>
                <w:rFonts w:ascii="Times New Roman" w:hAnsi="Times New Roman" w:cs="Times New Roman"/>
                <w:b/>
                <w:sz w:val="28"/>
                <w:szCs w:val="28"/>
                <w:lang w:val="uk-UA" w:eastAsia="en-US"/>
              </w:rPr>
              <w:t>33</w:t>
            </w:r>
          </w:p>
        </w:tc>
        <w:tc>
          <w:tcPr>
            <w:tcW w:w="1086"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jc w:val="center"/>
              <w:rPr>
                <w:rFonts w:ascii="Times New Roman" w:hAnsi="Times New Roman" w:cs="Times New Roman"/>
                <w:b/>
                <w:sz w:val="28"/>
                <w:szCs w:val="28"/>
                <w:lang w:val="uk-UA" w:eastAsia="en-US"/>
              </w:rPr>
            </w:pPr>
            <w:r w:rsidRPr="00370E4A">
              <w:rPr>
                <w:rFonts w:ascii="Times New Roman" w:hAnsi="Times New Roman" w:cs="Times New Roman"/>
                <w:b/>
                <w:sz w:val="28"/>
                <w:szCs w:val="28"/>
                <w:lang w:val="uk-UA" w:eastAsia="en-US"/>
              </w:rPr>
              <w:t>33</w:t>
            </w:r>
          </w:p>
        </w:tc>
        <w:tc>
          <w:tcPr>
            <w:tcW w:w="1086"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jc w:val="center"/>
              <w:rPr>
                <w:rFonts w:ascii="Times New Roman" w:hAnsi="Times New Roman" w:cs="Times New Roman"/>
                <w:b/>
                <w:sz w:val="28"/>
                <w:szCs w:val="28"/>
                <w:lang w:val="uk-UA" w:eastAsia="en-US"/>
              </w:rPr>
            </w:pPr>
            <w:r w:rsidRPr="00370E4A">
              <w:rPr>
                <w:rFonts w:ascii="Times New Roman" w:hAnsi="Times New Roman" w:cs="Times New Roman"/>
                <w:b/>
                <w:sz w:val="28"/>
                <w:szCs w:val="28"/>
                <w:lang w:val="uk-UA" w:eastAsia="en-US"/>
              </w:rPr>
              <w:t>33</w:t>
            </w:r>
          </w:p>
        </w:tc>
        <w:tc>
          <w:tcPr>
            <w:tcW w:w="1086"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jc w:val="center"/>
              <w:rPr>
                <w:rFonts w:ascii="Times New Roman" w:hAnsi="Times New Roman" w:cs="Times New Roman"/>
                <w:b/>
                <w:sz w:val="28"/>
                <w:szCs w:val="28"/>
                <w:lang w:val="uk-UA" w:eastAsia="en-US"/>
              </w:rPr>
            </w:pPr>
            <w:r w:rsidRPr="00370E4A">
              <w:rPr>
                <w:rFonts w:ascii="Times New Roman" w:hAnsi="Times New Roman" w:cs="Times New Roman"/>
                <w:b/>
                <w:sz w:val="28"/>
                <w:szCs w:val="28"/>
                <w:lang w:val="uk-UA" w:eastAsia="en-US"/>
              </w:rPr>
              <w:t>33</w:t>
            </w:r>
          </w:p>
        </w:tc>
      </w:tr>
      <w:tr w:rsidR="00577F89" w:rsidRPr="00370E4A" w:rsidTr="00577F89">
        <w:tc>
          <w:tcPr>
            <w:tcW w:w="5044" w:type="dxa"/>
            <w:tcBorders>
              <w:top w:val="single" w:sz="4" w:space="0" w:color="auto"/>
              <w:left w:val="single" w:sz="4" w:space="0" w:color="auto"/>
              <w:bottom w:val="single" w:sz="4" w:space="0" w:color="auto"/>
              <w:right w:val="single" w:sz="4" w:space="0" w:color="auto"/>
            </w:tcBorders>
            <w:hideMark/>
          </w:tcPr>
          <w:p w:rsidR="00577F89" w:rsidRPr="00370E4A" w:rsidRDefault="00577F89" w:rsidP="00577F89">
            <w:pPr>
              <w:pStyle w:val="af7"/>
              <w:spacing w:line="276" w:lineRule="auto"/>
              <w:rPr>
                <w:rFonts w:ascii="Times New Roman" w:hAnsi="Times New Roman" w:cs="Times New Roman"/>
                <w:b/>
                <w:sz w:val="28"/>
                <w:szCs w:val="28"/>
                <w:lang w:val="uk-UA" w:eastAsia="en-US"/>
              </w:rPr>
            </w:pPr>
            <w:r w:rsidRPr="00370E4A">
              <w:rPr>
                <w:rFonts w:ascii="Times New Roman" w:hAnsi="Times New Roman" w:cs="Times New Roman"/>
                <w:b/>
                <w:sz w:val="28"/>
                <w:szCs w:val="28"/>
                <w:lang w:val="uk-UA" w:eastAsia="en-US"/>
              </w:rPr>
              <w:t>Всього (без урахування поділу класів на групи)</w:t>
            </w:r>
          </w:p>
        </w:tc>
        <w:tc>
          <w:tcPr>
            <w:tcW w:w="1410"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jc w:val="center"/>
              <w:rPr>
                <w:rFonts w:ascii="Times New Roman" w:hAnsi="Times New Roman" w:cs="Times New Roman"/>
                <w:b/>
                <w:sz w:val="28"/>
                <w:szCs w:val="28"/>
                <w:lang w:val="uk-UA" w:eastAsia="en-US"/>
              </w:rPr>
            </w:pPr>
            <w:r w:rsidRPr="00370E4A">
              <w:rPr>
                <w:rFonts w:ascii="Times New Roman" w:hAnsi="Times New Roman" w:cs="Times New Roman"/>
                <w:b/>
                <w:sz w:val="28"/>
                <w:szCs w:val="28"/>
                <w:lang w:val="uk-UA" w:eastAsia="en-US"/>
              </w:rPr>
              <w:t>36</w:t>
            </w:r>
          </w:p>
        </w:tc>
        <w:tc>
          <w:tcPr>
            <w:tcW w:w="1086"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jc w:val="center"/>
              <w:rPr>
                <w:rFonts w:ascii="Times New Roman" w:hAnsi="Times New Roman" w:cs="Times New Roman"/>
                <w:b/>
                <w:sz w:val="28"/>
                <w:szCs w:val="28"/>
                <w:lang w:val="uk-UA" w:eastAsia="en-US"/>
              </w:rPr>
            </w:pPr>
            <w:r w:rsidRPr="00370E4A">
              <w:rPr>
                <w:rFonts w:ascii="Times New Roman" w:hAnsi="Times New Roman" w:cs="Times New Roman"/>
                <w:b/>
                <w:sz w:val="28"/>
                <w:szCs w:val="28"/>
                <w:lang w:val="uk-UA" w:eastAsia="en-US"/>
              </w:rPr>
              <w:t>36</w:t>
            </w:r>
          </w:p>
        </w:tc>
        <w:tc>
          <w:tcPr>
            <w:tcW w:w="1086"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jc w:val="center"/>
              <w:rPr>
                <w:rFonts w:ascii="Times New Roman" w:hAnsi="Times New Roman" w:cs="Times New Roman"/>
                <w:b/>
                <w:sz w:val="28"/>
                <w:szCs w:val="28"/>
                <w:lang w:val="uk-UA" w:eastAsia="en-US"/>
              </w:rPr>
            </w:pPr>
            <w:r w:rsidRPr="00370E4A">
              <w:rPr>
                <w:rFonts w:ascii="Times New Roman" w:hAnsi="Times New Roman" w:cs="Times New Roman"/>
                <w:b/>
                <w:sz w:val="28"/>
                <w:szCs w:val="28"/>
                <w:lang w:val="uk-UA" w:eastAsia="en-US"/>
              </w:rPr>
              <w:t>36</w:t>
            </w:r>
          </w:p>
        </w:tc>
        <w:tc>
          <w:tcPr>
            <w:tcW w:w="1086"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jc w:val="center"/>
              <w:rPr>
                <w:rFonts w:ascii="Times New Roman" w:hAnsi="Times New Roman" w:cs="Times New Roman"/>
                <w:b/>
                <w:sz w:val="28"/>
                <w:szCs w:val="28"/>
                <w:lang w:val="uk-UA" w:eastAsia="en-US"/>
              </w:rPr>
            </w:pPr>
            <w:r w:rsidRPr="00370E4A">
              <w:rPr>
                <w:rFonts w:ascii="Times New Roman" w:hAnsi="Times New Roman" w:cs="Times New Roman"/>
                <w:b/>
                <w:sz w:val="28"/>
                <w:szCs w:val="28"/>
                <w:lang w:val="uk-UA" w:eastAsia="en-US"/>
              </w:rPr>
              <w:t>36</w:t>
            </w:r>
          </w:p>
        </w:tc>
      </w:tr>
    </w:tbl>
    <w:p w:rsidR="00577F89" w:rsidRPr="00370E4A" w:rsidRDefault="00577F89" w:rsidP="00577F89">
      <w:pPr>
        <w:pStyle w:val="af7"/>
        <w:rPr>
          <w:rFonts w:ascii="Times New Roman" w:hAnsi="Times New Roman" w:cs="Times New Roman"/>
          <w:sz w:val="28"/>
          <w:szCs w:val="28"/>
          <w:lang w:val="uk-UA"/>
        </w:rPr>
      </w:pPr>
    </w:p>
    <w:p w:rsidR="00577F89" w:rsidRPr="00370E4A" w:rsidRDefault="00577F89" w:rsidP="00577F89">
      <w:pPr>
        <w:widowControl w:val="0"/>
        <w:spacing w:after="0"/>
        <w:jc w:val="center"/>
        <w:outlineLvl w:val="1"/>
        <w:rPr>
          <w:rFonts w:ascii="Times New Roman" w:eastAsia="Times New Roman" w:hAnsi="Times New Roman"/>
          <w:b/>
          <w:bCs/>
          <w:iCs/>
          <w:sz w:val="28"/>
          <w:szCs w:val="28"/>
          <w:lang w:val="uk-UA"/>
        </w:rPr>
      </w:pPr>
      <w:r w:rsidRPr="00370E4A">
        <w:rPr>
          <w:rFonts w:ascii="Times New Roman" w:hAnsi="Times New Roman"/>
          <w:b/>
          <w:bCs/>
          <w:iCs/>
          <w:sz w:val="28"/>
          <w:szCs w:val="28"/>
          <w:lang w:val="uk-UA"/>
        </w:rPr>
        <w:t>НАВЧАЛЬНИЙ ПЛАН</w:t>
      </w:r>
    </w:p>
    <w:p w:rsidR="00577F89" w:rsidRPr="00370E4A" w:rsidRDefault="00577F89" w:rsidP="00577F89">
      <w:pPr>
        <w:pStyle w:val="af7"/>
        <w:jc w:val="both"/>
        <w:rPr>
          <w:rFonts w:ascii="Times New Roman" w:hAnsi="Times New Roman" w:cs="Times New Roman"/>
          <w:b/>
          <w:sz w:val="28"/>
          <w:szCs w:val="28"/>
          <w:lang w:val="uk-UA"/>
        </w:rPr>
      </w:pPr>
      <w:r w:rsidRPr="00370E4A">
        <w:rPr>
          <w:rFonts w:ascii="Times New Roman" w:hAnsi="Times New Roman" w:cs="Times New Roman"/>
          <w:sz w:val="28"/>
          <w:szCs w:val="28"/>
          <w:lang w:val="uk-UA"/>
        </w:rPr>
        <w:t>11 класу математичного профілю з українською мовою навчання</w:t>
      </w:r>
      <w:r w:rsidRPr="00370E4A">
        <w:rPr>
          <w:rFonts w:ascii="Times New Roman" w:hAnsi="Times New Roman" w:cs="Times New Roman"/>
          <w:b/>
          <w:sz w:val="28"/>
          <w:szCs w:val="28"/>
          <w:lang w:val="uk-UA"/>
        </w:rPr>
        <w:t xml:space="preserve"> </w:t>
      </w:r>
      <w:r w:rsidRPr="00370E4A">
        <w:rPr>
          <w:rFonts w:ascii="Times New Roman" w:hAnsi="Times New Roman" w:cs="Times New Roman"/>
          <w:sz w:val="28"/>
          <w:szCs w:val="28"/>
          <w:lang w:val="uk-UA"/>
        </w:rPr>
        <w:t>на 2024/2025 навчальний рік (складено відповідно до Типової освітньої програми закладів загальної середньої освіти ІІІ ступеня, затвердженої наказом МОН України № 408 від 20.04.2018 року (таблиця 2) з врахуванням орієнтовної кількості навчальних годин для профільних предметів (таблиця 3).</w:t>
      </w:r>
    </w:p>
    <w:p w:rsidR="00577F89" w:rsidRPr="00370E4A" w:rsidRDefault="00577F89" w:rsidP="00577F89">
      <w:pPr>
        <w:pStyle w:val="af7"/>
        <w:jc w:val="center"/>
        <w:rPr>
          <w:rFonts w:ascii="Times New Roman" w:hAnsi="Times New Roman" w:cs="Times New Roman"/>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3119"/>
      </w:tblGrid>
      <w:tr w:rsidR="00577F89" w:rsidRPr="00370E4A" w:rsidTr="00577F89">
        <w:trPr>
          <w:trHeight w:val="607"/>
        </w:trPr>
        <w:tc>
          <w:tcPr>
            <w:tcW w:w="6487" w:type="dxa"/>
            <w:vMerge w:val="restart"/>
            <w:tcBorders>
              <w:top w:val="single" w:sz="4" w:space="0" w:color="auto"/>
              <w:left w:val="single" w:sz="4" w:space="0" w:color="auto"/>
              <w:right w:val="single" w:sz="4" w:space="0" w:color="auto"/>
            </w:tcBorders>
            <w:hideMark/>
          </w:tcPr>
          <w:p w:rsidR="00577F89" w:rsidRPr="00370E4A" w:rsidRDefault="00577F89" w:rsidP="00577F89">
            <w:pPr>
              <w:spacing w:after="0" w:line="240" w:lineRule="auto"/>
              <w:jc w:val="center"/>
              <w:rPr>
                <w:rFonts w:ascii="Times New Roman" w:hAnsi="Times New Roman"/>
                <w:b/>
                <w:sz w:val="28"/>
                <w:szCs w:val="28"/>
                <w:lang w:val="uk-UA"/>
              </w:rPr>
            </w:pPr>
          </w:p>
          <w:p w:rsidR="00577F89" w:rsidRPr="00370E4A" w:rsidRDefault="00577F89" w:rsidP="00577F89">
            <w:pPr>
              <w:spacing w:after="0" w:line="240" w:lineRule="auto"/>
              <w:jc w:val="center"/>
              <w:rPr>
                <w:rFonts w:ascii="Times New Roman" w:hAnsi="Times New Roman"/>
                <w:sz w:val="28"/>
                <w:szCs w:val="28"/>
                <w:lang w:val="uk-UA"/>
              </w:rPr>
            </w:pPr>
            <w:r w:rsidRPr="00370E4A">
              <w:rPr>
                <w:rFonts w:ascii="Times New Roman" w:hAnsi="Times New Roman"/>
                <w:b/>
                <w:sz w:val="28"/>
                <w:szCs w:val="28"/>
                <w:lang w:val="uk-UA"/>
              </w:rPr>
              <w:t>Навчальні предмети</w:t>
            </w:r>
          </w:p>
        </w:tc>
        <w:tc>
          <w:tcPr>
            <w:tcW w:w="3119" w:type="dxa"/>
            <w:shd w:val="clear" w:color="auto" w:fill="auto"/>
          </w:tcPr>
          <w:p w:rsidR="00577F89" w:rsidRPr="00370E4A" w:rsidRDefault="00577F89" w:rsidP="00577F89">
            <w:pPr>
              <w:jc w:val="center"/>
              <w:rPr>
                <w:sz w:val="28"/>
                <w:szCs w:val="28"/>
              </w:rPr>
            </w:pPr>
            <w:r w:rsidRPr="00370E4A">
              <w:rPr>
                <w:rFonts w:ascii="Times New Roman" w:hAnsi="Times New Roman"/>
                <w:b/>
                <w:sz w:val="28"/>
                <w:szCs w:val="28"/>
                <w:lang w:val="uk-UA"/>
              </w:rPr>
              <w:t>Кількість годин на тиждень у класах</w:t>
            </w:r>
          </w:p>
        </w:tc>
      </w:tr>
      <w:tr w:rsidR="00577F89" w:rsidRPr="00370E4A" w:rsidTr="00577F89">
        <w:trPr>
          <w:trHeight w:val="321"/>
        </w:trPr>
        <w:tc>
          <w:tcPr>
            <w:tcW w:w="6487" w:type="dxa"/>
            <w:vMerge/>
            <w:tcBorders>
              <w:left w:val="single" w:sz="4" w:space="0" w:color="auto"/>
              <w:bottom w:val="single" w:sz="4" w:space="0" w:color="auto"/>
              <w:right w:val="single" w:sz="4" w:space="0" w:color="auto"/>
            </w:tcBorders>
            <w:hideMark/>
          </w:tcPr>
          <w:p w:rsidR="00577F89" w:rsidRPr="00370E4A" w:rsidRDefault="00577F89" w:rsidP="00577F89">
            <w:pPr>
              <w:spacing w:after="0" w:line="240" w:lineRule="auto"/>
              <w:jc w:val="center"/>
              <w:rPr>
                <w:rFonts w:ascii="Times New Roman" w:hAnsi="Times New Roman"/>
                <w:i/>
                <w:sz w:val="28"/>
                <w:szCs w:val="28"/>
                <w:lang w:val="uk-UA"/>
              </w:rPr>
            </w:pPr>
          </w:p>
        </w:tc>
        <w:tc>
          <w:tcPr>
            <w:tcW w:w="3119" w:type="dxa"/>
            <w:tcBorders>
              <w:top w:val="nil"/>
              <w:left w:val="single" w:sz="4" w:space="0" w:color="auto"/>
              <w:bottom w:val="single" w:sz="4" w:space="0" w:color="auto"/>
              <w:right w:val="single" w:sz="4" w:space="0" w:color="auto"/>
            </w:tcBorders>
          </w:tcPr>
          <w:p w:rsidR="00577F89" w:rsidRPr="00370E4A" w:rsidRDefault="00577F89" w:rsidP="00577F89">
            <w:pPr>
              <w:spacing w:after="0" w:line="240" w:lineRule="auto"/>
              <w:jc w:val="center"/>
              <w:rPr>
                <w:rFonts w:ascii="Times New Roman" w:hAnsi="Times New Roman"/>
                <w:b/>
                <w:sz w:val="28"/>
                <w:szCs w:val="28"/>
                <w:lang w:val="uk-UA"/>
              </w:rPr>
            </w:pPr>
            <w:r w:rsidRPr="00370E4A">
              <w:rPr>
                <w:rFonts w:ascii="Times New Roman" w:hAnsi="Times New Roman"/>
                <w:b/>
                <w:sz w:val="28"/>
                <w:szCs w:val="28"/>
                <w:lang w:val="uk-UA"/>
              </w:rPr>
              <w:t>11-М</w:t>
            </w:r>
          </w:p>
        </w:tc>
      </w:tr>
      <w:tr w:rsidR="00577F89" w:rsidRPr="00370E4A" w:rsidTr="00577F89">
        <w:trPr>
          <w:trHeight w:val="282"/>
        </w:trPr>
        <w:tc>
          <w:tcPr>
            <w:tcW w:w="6487"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spacing w:after="0" w:line="240" w:lineRule="auto"/>
              <w:rPr>
                <w:rFonts w:ascii="Times New Roman" w:hAnsi="Times New Roman"/>
                <w:b/>
                <w:sz w:val="28"/>
                <w:szCs w:val="28"/>
                <w:lang w:val="uk-UA"/>
              </w:rPr>
            </w:pPr>
            <w:r w:rsidRPr="00370E4A">
              <w:rPr>
                <w:rFonts w:ascii="Times New Roman" w:hAnsi="Times New Roman"/>
                <w:b/>
                <w:sz w:val="28"/>
                <w:szCs w:val="28"/>
                <w:lang w:val="uk-UA"/>
              </w:rPr>
              <w:t>Базові предмети</w:t>
            </w:r>
          </w:p>
        </w:tc>
        <w:tc>
          <w:tcPr>
            <w:tcW w:w="3119"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spacing w:after="0"/>
              <w:jc w:val="center"/>
              <w:rPr>
                <w:rFonts w:ascii="Times New Roman" w:hAnsi="Times New Roman"/>
                <w:b/>
                <w:i/>
                <w:sz w:val="28"/>
                <w:szCs w:val="28"/>
                <w:lang w:val="uk-UA"/>
              </w:rPr>
            </w:pPr>
            <w:r w:rsidRPr="00370E4A">
              <w:rPr>
                <w:rFonts w:ascii="Times New Roman" w:hAnsi="Times New Roman"/>
                <w:b/>
                <w:i/>
                <w:sz w:val="28"/>
                <w:szCs w:val="28"/>
                <w:lang w:val="uk-UA"/>
              </w:rPr>
              <w:t>26</w:t>
            </w:r>
          </w:p>
        </w:tc>
      </w:tr>
      <w:tr w:rsidR="00577F89" w:rsidRPr="00370E4A" w:rsidTr="00577F89">
        <w:tc>
          <w:tcPr>
            <w:tcW w:w="6487" w:type="dxa"/>
            <w:tcBorders>
              <w:top w:val="single" w:sz="4" w:space="0" w:color="auto"/>
              <w:left w:val="single" w:sz="4" w:space="0" w:color="auto"/>
              <w:bottom w:val="single" w:sz="4" w:space="0" w:color="auto"/>
              <w:right w:val="single" w:sz="4" w:space="0" w:color="auto"/>
            </w:tcBorders>
            <w:hideMark/>
          </w:tcPr>
          <w:p w:rsidR="00577F89" w:rsidRPr="00370E4A" w:rsidRDefault="00577F89"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Українська мова</w:t>
            </w:r>
          </w:p>
        </w:tc>
        <w:tc>
          <w:tcPr>
            <w:tcW w:w="3119"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2</w:t>
            </w:r>
          </w:p>
        </w:tc>
      </w:tr>
      <w:tr w:rsidR="00577F89" w:rsidRPr="00370E4A" w:rsidTr="00577F89">
        <w:tc>
          <w:tcPr>
            <w:tcW w:w="6487" w:type="dxa"/>
            <w:tcBorders>
              <w:top w:val="single" w:sz="4" w:space="0" w:color="auto"/>
              <w:left w:val="single" w:sz="4" w:space="0" w:color="auto"/>
              <w:bottom w:val="single" w:sz="4" w:space="0" w:color="auto"/>
              <w:right w:val="single" w:sz="4" w:space="0" w:color="auto"/>
            </w:tcBorders>
            <w:hideMark/>
          </w:tcPr>
          <w:p w:rsidR="00577F89" w:rsidRPr="00370E4A" w:rsidRDefault="00577F89"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Українська література</w:t>
            </w:r>
          </w:p>
        </w:tc>
        <w:tc>
          <w:tcPr>
            <w:tcW w:w="3119"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2</w:t>
            </w:r>
          </w:p>
        </w:tc>
      </w:tr>
      <w:tr w:rsidR="00577F89" w:rsidRPr="00370E4A" w:rsidTr="00577F89">
        <w:tc>
          <w:tcPr>
            <w:tcW w:w="6487" w:type="dxa"/>
            <w:tcBorders>
              <w:top w:val="single" w:sz="4" w:space="0" w:color="auto"/>
              <w:left w:val="single" w:sz="4" w:space="0" w:color="auto"/>
              <w:bottom w:val="single" w:sz="4" w:space="0" w:color="auto"/>
              <w:right w:val="single" w:sz="4" w:space="0" w:color="auto"/>
            </w:tcBorders>
            <w:hideMark/>
          </w:tcPr>
          <w:p w:rsidR="00577F89" w:rsidRPr="00370E4A" w:rsidRDefault="00577F89"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 xml:space="preserve">Англійська мова </w:t>
            </w:r>
          </w:p>
        </w:tc>
        <w:tc>
          <w:tcPr>
            <w:tcW w:w="3119"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2</w:t>
            </w:r>
          </w:p>
        </w:tc>
      </w:tr>
      <w:tr w:rsidR="00577F89" w:rsidRPr="00370E4A" w:rsidTr="00577F89">
        <w:tc>
          <w:tcPr>
            <w:tcW w:w="6487" w:type="dxa"/>
            <w:tcBorders>
              <w:top w:val="single" w:sz="4" w:space="0" w:color="auto"/>
              <w:left w:val="single" w:sz="4" w:space="0" w:color="auto"/>
              <w:bottom w:val="single" w:sz="4" w:space="0" w:color="auto"/>
              <w:right w:val="single" w:sz="4" w:space="0" w:color="auto"/>
            </w:tcBorders>
            <w:hideMark/>
          </w:tcPr>
          <w:p w:rsidR="00577F89" w:rsidRPr="00370E4A" w:rsidRDefault="00577F89"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Зарубіжна література</w:t>
            </w:r>
          </w:p>
        </w:tc>
        <w:tc>
          <w:tcPr>
            <w:tcW w:w="3119"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1</w:t>
            </w:r>
          </w:p>
        </w:tc>
      </w:tr>
      <w:tr w:rsidR="00577F89" w:rsidRPr="00370E4A" w:rsidTr="00577F89">
        <w:tc>
          <w:tcPr>
            <w:tcW w:w="6487" w:type="dxa"/>
            <w:tcBorders>
              <w:top w:val="single" w:sz="4" w:space="0" w:color="auto"/>
              <w:left w:val="single" w:sz="4" w:space="0" w:color="auto"/>
              <w:bottom w:val="single" w:sz="4" w:space="0" w:color="auto"/>
              <w:right w:val="single" w:sz="4" w:space="0" w:color="auto"/>
            </w:tcBorders>
            <w:hideMark/>
          </w:tcPr>
          <w:p w:rsidR="00577F89" w:rsidRPr="00370E4A" w:rsidRDefault="00577F89"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Історія України</w:t>
            </w:r>
          </w:p>
        </w:tc>
        <w:tc>
          <w:tcPr>
            <w:tcW w:w="3119"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1,5</w:t>
            </w:r>
          </w:p>
        </w:tc>
      </w:tr>
      <w:tr w:rsidR="00577F89" w:rsidRPr="00370E4A" w:rsidTr="00577F89">
        <w:tc>
          <w:tcPr>
            <w:tcW w:w="6487" w:type="dxa"/>
            <w:tcBorders>
              <w:top w:val="single" w:sz="4" w:space="0" w:color="auto"/>
              <w:left w:val="single" w:sz="4" w:space="0" w:color="auto"/>
              <w:bottom w:val="single" w:sz="4" w:space="0" w:color="auto"/>
              <w:right w:val="single" w:sz="4" w:space="0" w:color="auto"/>
            </w:tcBorders>
            <w:hideMark/>
          </w:tcPr>
          <w:p w:rsidR="00577F89" w:rsidRPr="00370E4A" w:rsidRDefault="00577F89"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Всесвітня історія</w:t>
            </w:r>
          </w:p>
        </w:tc>
        <w:tc>
          <w:tcPr>
            <w:tcW w:w="3119"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1</w:t>
            </w:r>
          </w:p>
        </w:tc>
      </w:tr>
      <w:tr w:rsidR="00577F89" w:rsidRPr="00370E4A" w:rsidTr="00577F89">
        <w:tc>
          <w:tcPr>
            <w:tcW w:w="6487" w:type="dxa"/>
            <w:tcBorders>
              <w:top w:val="single" w:sz="4" w:space="0" w:color="auto"/>
              <w:left w:val="single" w:sz="4" w:space="0" w:color="auto"/>
              <w:bottom w:val="single" w:sz="4" w:space="0" w:color="auto"/>
              <w:right w:val="single" w:sz="4" w:space="0" w:color="auto"/>
            </w:tcBorders>
            <w:hideMark/>
          </w:tcPr>
          <w:p w:rsidR="00577F89" w:rsidRPr="00370E4A" w:rsidRDefault="00577F89"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Громадянська освіта</w:t>
            </w:r>
          </w:p>
        </w:tc>
        <w:tc>
          <w:tcPr>
            <w:tcW w:w="3119"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w:t>
            </w:r>
          </w:p>
        </w:tc>
      </w:tr>
      <w:tr w:rsidR="00577F89" w:rsidRPr="00370E4A" w:rsidTr="00577F89">
        <w:tc>
          <w:tcPr>
            <w:tcW w:w="6487" w:type="dxa"/>
            <w:tcBorders>
              <w:top w:val="single" w:sz="4" w:space="0" w:color="auto"/>
              <w:left w:val="single" w:sz="4" w:space="0" w:color="auto"/>
              <w:bottom w:val="single" w:sz="4" w:space="0" w:color="auto"/>
              <w:right w:val="single" w:sz="4" w:space="0" w:color="auto"/>
            </w:tcBorders>
            <w:hideMark/>
          </w:tcPr>
          <w:p w:rsidR="00577F89" w:rsidRPr="00370E4A" w:rsidRDefault="00577F89"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Математика (алгебра і початки аналізу та геометрія)</w:t>
            </w:r>
          </w:p>
        </w:tc>
        <w:tc>
          <w:tcPr>
            <w:tcW w:w="3119"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p>
        </w:tc>
      </w:tr>
      <w:tr w:rsidR="00577F89" w:rsidRPr="00370E4A" w:rsidTr="00577F89">
        <w:tc>
          <w:tcPr>
            <w:tcW w:w="6487"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Алгебра</w:t>
            </w:r>
          </w:p>
        </w:tc>
        <w:tc>
          <w:tcPr>
            <w:tcW w:w="3119"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3+3</w:t>
            </w:r>
          </w:p>
        </w:tc>
      </w:tr>
      <w:tr w:rsidR="00577F89" w:rsidRPr="00370E4A" w:rsidTr="00577F89">
        <w:tc>
          <w:tcPr>
            <w:tcW w:w="6487"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Геометрія</w:t>
            </w:r>
          </w:p>
        </w:tc>
        <w:tc>
          <w:tcPr>
            <w:tcW w:w="3119"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3</w:t>
            </w:r>
          </w:p>
        </w:tc>
      </w:tr>
      <w:tr w:rsidR="00577F89" w:rsidRPr="00370E4A" w:rsidTr="00577F89">
        <w:tc>
          <w:tcPr>
            <w:tcW w:w="6487" w:type="dxa"/>
            <w:tcBorders>
              <w:top w:val="single" w:sz="4" w:space="0" w:color="auto"/>
              <w:left w:val="single" w:sz="4" w:space="0" w:color="auto"/>
              <w:bottom w:val="single" w:sz="4" w:space="0" w:color="auto"/>
              <w:right w:val="single" w:sz="4" w:space="0" w:color="auto"/>
            </w:tcBorders>
            <w:hideMark/>
          </w:tcPr>
          <w:p w:rsidR="00577F89" w:rsidRPr="00370E4A" w:rsidRDefault="00577F89"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Біологія і екологія</w:t>
            </w:r>
          </w:p>
        </w:tc>
        <w:tc>
          <w:tcPr>
            <w:tcW w:w="3119"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2</w:t>
            </w:r>
          </w:p>
        </w:tc>
      </w:tr>
      <w:tr w:rsidR="00577F89" w:rsidRPr="00370E4A" w:rsidTr="00577F89">
        <w:tc>
          <w:tcPr>
            <w:tcW w:w="6487" w:type="dxa"/>
            <w:tcBorders>
              <w:top w:val="single" w:sz="4" w:space="0" w:color="auto"/>
              <w:left w:val="single" w:sz="4" w:space="0" w:color="auto"/>
              <w:bottom w:val="single" w:sz="4" w:space="0" w:color="auto"/>
              <w:right w:val="single" w:sz="4" w:space="0" w:color="auto"/>
            </w:tcBorders>
            <w:hideMark/>
          </w:tcPr>
          <w:p w:rsidR="00577F89" w:rsidRPr="00370E4A" w:rsidRDefault="00577F89"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Географія</w:t>
            </w:r>
          </w:p>
        </w:tc>
        <w:tc>
          <w:tcPr>
            <w:tcW w:w="3119"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1</w:t>
            </w:r>
          </w:p>
        </w:tc>
      </w:tr>
      <w:tr w:rsidR="00577F89" w:rsidRPr="00370E4A" w:rsidTr="00577F89">
        <w:tc>
          <w:tcPr>
            <w:tcW w:w="6487" w:type="dxa"/>
            <w:tcBorders>
              <w:top w:val="single" w:sz="4" w:space="0" w:color="auto"/>
              <w:left w:val="single" w:sz="4" w:space="0" w:color="auto"/>
              <w:bottom w:val="single" w:sz="4" w:space="0" w:color="auto"/>
              <w:right w:val="single" w:sz="4" w:space="0" w:color="auto"/>
            </w:tcBorders>
            <w:hideMark/>
          </w:tcPr>
          <w:p w:rsidR="00577F89" w:rsidRPr="00370E4A" w:rsidRDefault="00577F89"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Фізика і астрономія</w:t>
            </w:r>
          </w:p>
        </w:tc>
        <w:tc>
          <w:tcPr>
            <w:tcW w:w="3119"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4</w:t>
            </w:r>
          </w:p>
        </w:tc>
      </w:tr>
      <w:tr w:rsidR="00577F89" w:rsidRPr="00370E4A" w:rsidTr="00577F89">
        <w:tc>
          <w:tcPr>
            <w:tcW w:w="6487" w:type="dxa"/>
            <w:tcBorders>
              <w:top w:val="single" w:sz="4" w:space="0" w:color="auto"/>
              <w:left w:val="single" w:sz="4" w:space="0" w:color="auto"/>
              <w:bottom w:val="single" w:sz="4" w:space="0" w:color="auto"/>
              <w:right w:val="single" w:sz="4" w:space="0" w:color="auto"/>
            </w:tcBorders>
            <w:hideMark/>
          </w:tcPr>
          <w:p w:rsidR="00577F89" w:rsidRPr="00370E4A" w:rsidRDefault="00577F89"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Хімія</w:t>
            </w:r>
          </w:p>
        </w:tc>
        <w:tc>
          <w:tcPr>
            <w:tcW w:w="3119"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2</w:t>
            </w:r>
          </w:p>
        </w:tc>
      </w:tr>
      <w:tr w:rsidR="00577F89" w:rsidRPr="00370E4A" w:rsidTr="00577F89">
        <w:tc>
          <w:tcPr>
            <w:tcW w:w="6487" w:type="dxa"/>
            <w:tcBorders>
              <w:top w:val="single" w:sz="4" w:space="0" w:color="auto"/>
              <w:left w:val="single" w:sz="4" w:space="0" w:color="auto"/>
              <w:bottom w:val="single" w:sz="4" w:space="0" w:color="auto"/>
              <w:right w:val="single" w:sz="4" w:space="0" w:color="auto"/>
            </w:tcBorders>
            <w:hideMark/>
          </w:tcPr>
          <w:p w:rsidR="00577F89" w:rsidRPr="00370E4A" w:rsidRDefault="00577F89"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 xml:space="preserve">Фізична культура </w:t>
            </w:r>
          </w:p>
        </w:tc>
        <w:tc>
          <w:tcPr>
            <w:tcW w:w="3119"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3</w:t>
            </w:r>
          </w:p>
        </w:tc>
      </w:tr>
      <w:tr w:rsidR="00577F89" w:rsidRPr="00370E4A" w:rsidTr="00577F89">
        <w:tc>
          <w:tcPr>
            <w:tcW w:w="6487" w:type="dxa"/>
            <w:tcBorders>
              <w:top w:val="single" w:sz="4" w:space="0" w:color="auto"/>
              <w:left w:val="single" w:sz="4" w:space="0" w:color="auto"/>
              <w:bottom w:val="single" w:sz="4" w:space="0" w:color="auto"/>
              <w:right w:val="single" w:sz="4" w:space="0" w:color="auto"/>
            </w:tcBorders>
            <w:hideMark/>
          </w:tcPr>
          <w:p w:rsidR="00577F89" w:rsidRPr="00370E4A" w:rsidRDefault="00577F89"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 xml:space="preserve">Захист України </w:t>
            </w:r>
          </w:p>
        </w:tc>
        <w:tc>
          <w:tcPr>
            <w:tcW w:w="3119"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1,5</w:t>
            </w:r>
          </w:p>
        </w:tc>
      </w:tr>
      <w:tr w:rsidR="00577F89" w:rsidRPr="00370E4A" w:rsidTr="00577F89">
        <w:tc>
          <w:tcPr>
            <w:tcW w:w="6487"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rPr>
                <w:rFonts w:ascii="Times New Roman" w:hAnsi="Times New Roman" w:cs="Times New Roman"/>
                <w:b/>
                <w:sz w:val="28"/>
                <w:szCs w:val="28"/>
                <w:lang w:val="uk-UA" w:eastAsia="en-US"/>
              </w:rPr>
            </w:pPr>
            <w:r w:rsidRPr="00370E4A">
              <w:rPr>
                <w:rFonts w:ascii="Times New Roman" w:hAnsi="Times New Roman" w:cs="Times New Roman"/>
                <w:b/>
                <w:sz w:val="28"/>
                <w:szCs w:val="28"/>
                <w:lang w:val="uk-UA" w:eastAsia="en-US"/>
              </w:rPr>
              <w:t>Вибірково-обов’язкові предмети</w:t>
            </w:r>
          </w:p>
          <w:p w:rsidR="00577F89" w:rsidRPr="00370E4A" w:rsidRDefault="00577F89"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b/>
                <w:sz w:val="28"/>
                <w:szCs w:val="28"/>
                <w:lang w:val="uk-UA" w:eastAsia="en-US"/>
              </w:rPr>
              <w:t xml:space="preserve"> </w:t>
            </w:r>
            <w:r w:rsidRPr="00370E4A">
              <w:rPr>
                <w:rFonts w:ascii="Times New Roman" w:hAnsi="Times New Roman" w:cs="Times New Roman"/>
                <w:sz w:val="28"/>
                <w:szCs w:val="28"/>
                <w:lang w:val="uk-UA" w:eastAsia="en-US"/>
              </w:rPr>
              <w:t>( інформатика, мистецтво, технології)</w:t>
            </w:r>
          </w:p>
        </w:tc>
        <w:tc>
          <w:tcPr>
            <w:tcW w:w="3119"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jc w:val="center"/>
              <w:rPr>
                <w:rFonts w:ascii="Times New Roman" w:hAnsi="Times New Roman" w:cs="Times New Roman"/>
                <w:b/>
                <w:sz w:val="28"/>
                <w:szCs w:val="28"/>
                <w:lang w:val="uk-UA" w:eastAsia="en-US"/>
              </w:rPr>
            </w:pPr>
            <w:r w:rsidRPr="00370E4A">
              <w:rPr>
                <w:rFonts w:ascii="Times New Roman" w:hAnsi="Times New Roman" w:cs="Times New Roman"/>
                <w:b/>
                <w:sz w:val="28"/>
                <w:szCs w:val="28"/>
                <w:lang w:val="uk-UA" w:eastAsia="en-US"/>
              </w:rPr>
              <w:t>3</w:t>
            </w:r>
          </w:p>
        </w:tc>
      </w:tr>
      <w:tr w:rsidR="00577F89" w:rsidRPr="00370E4A" w:rsidTr="00577F89">
        <w:tc>
          <w:tcPr>
            <w:tcW w:w="6487" w:type="dxa"/>
            <w:tcBorders>
              <w:top w:val="single" w:sz="4" w:space="0" w:color="auto"/>
              <w:left w:val="single" w:sz="4" w:space="0" w:color="auto"/>
              <w:bottom w:val="single" w:sz="4" w:space="0" w:color="auto"/>
              <w:right w:val="single" w:sz="4" w:space="0" w:color="auto"/>
            </w:tcBorders>
            <w:hideMark/>
          </w:tcPr>
          <w:p w:rsidR="00577F89" w:rsidRPr="00370E4A" w:rsidRDefault="00577F89" w:rsidP="00577F89">
            <w:pPr>
              <w:pStyle w:val="af7"/>
              <w:spacing w:line="276" w:lineRule="auto"/>
              <w:rPr>
                <w:rFonts w:ascii="Times New Roman" w:hAnsi="Times New Roman" w:cs="Times New Roman"/>
                <w:b/>
                <w:i/>
                <w:sz w:val="28"/>
                <w:szCs w:val="28"/>
                <w:lang w:val="uk-UA" w:eastAsia="en-US"/>
              </w:rPr>
            </w:pPr>
            <w:r w:rsidRPr="00370E4A">
              <w:rPr>
                <w:rFonts w:ascii="Times New Roman" w:hAnsi="Times New Roman" w:cs="Times New Roman"/>
                <w:b/>
                <w:i/>
                <w:sz w:val="28"/>
                <w:szCs w:val="28"/>
                <w:lang w:val="uk-UA" w:eastAsia="en-US"/>
              </w:rPr>
              <w:t xml:space="preserve">Додаткові години на профільні предмети, окремі </w:t>
            </w:r>
            <w:r w:rsidRPr="00370E4A">
              <w:rPr>
                <w:rFonts w:ascii="Times New Roman" w:hAnsi="Times New Roman" w:cs="Times New Roman"/>
                <w:b/>
                <w:i/>
                <w:sz w:val="28"/>
                <w:szCs w:val="28"/>
                <w:lang w:val="uk-UA" w:eastAsia="en-US"/>
              </w:rPr>
              <w:lastRenderedPageBreak/>
              <w:t>базові предмети, спеціальні курси, факультативні курси та індивідуальні заняття</w:t>
            </w:r>
          </w:p>
        </w:tc>
        <w:tc>
          <w:tcPr>
            <w:tcW w:w="3119"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jc w:val="center"/>
              <w:rPr>
                <w:rFonts w:ascii="Times New Roman" w:hAnsi="Times New Roman" w:cs="Times New Roman"/>
                <w:b/>
                <w:i/>
                <w:sz w:val="28"/>
                <w:szCs w:val="28"/>
                <w:lang w:val="uk-UA" w:eastAsia="en-US"/>
              </w:rPr>
            </w:pPr>
            <w:r w:rsidRPr="00370E4A">
              <w:rPr>
                <w:rFonts w:ascii="Times New Roman" w:hAnsi="Times New Roman" w:cs="Times New Roman"/>
                <w:b/>
                <w:i/>
                <w:sz w:val="28"/>
                <w:szCs w:val="28"/>
                <w:lang w:val="uk-UA" w:eastAsia="en-US"/>
              </w:rPr>
              <w:lastRenderedPageBreak/>
              <w:t>7</w:t>
            </w:r>
          </w:p>
        </w:tc>
      </w:tr>
      <w:tr w:rsidR="00577F89" w:rsidRPr="00370E4A" w:rsidTr="00577F89">
        <w:tc>
          <w:tcPr>
            <w:tcW w:w="6487"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lastRenderedPageBreak/>
              <w:t>Математика</w:t>
            </w:r>
          </w:p>
        </w:tc>
        <w:tc>
          <w:tcPr>
            <w:tcW w:w="3119"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6</w:t>
            </w:r>
          </w:p>
        </w:tc>
      </w:tr>
      <w:tr w:rsidR="00577F89" w:rsidRPr="00370E4A" w:rsidTr="00577F89">
        <w:tc>
          <w:tcPr>
            <w:tcW w:w="6487"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Англійська мова</w:t>
            </w:r>
          </w:p>
        </w:tc>
        <w:tc>
          <w:tcPr>
            <w:tcW w:w="3119"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jc w:val="center"/>
              <w:rPr>
                <w:rFonts w:ascii="Times New Roman" w:hAnsi="Times New Roman" w:cs="Times New Roman"/>
                <w:sz w:val="28"/>
                <w:szCs w:val="28"/>
                <w:lang w:val="uk-UA" w:eastAsia="en-US"/>
              </w:rPr>
            </w:pPr>
            <w:r w:rsidRPr="00370E4A">
              <w:rPr>
                <w:rFonts w:ascii="Times New Roman" w:hAnsi="Times New Roman" w:cs="Times New Roman"/>
                <w:sz w:val="28"/>
                <w:szCs w:val="28"/>
                <w:lang w:val="uk-UA" w:eastAsia="en-US"/>
              </w:rPr>
              <w:t>1</w:t>
            </w:r>
          </w:p>
        </w:tc>
      </w:tr>
      <w:tr w:rsidR="00577F89" w:rsidRPr="00370E4A" w:rsidTr="00577F89">
        <w:tc>
          <w:tcPr>
            <w:tcW w:w="6487"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rPr>
                <w:rFonts w:ascii="Times New Roman" w:hAnsi="Times New Roman" w:cs="Times New Roman"/>
                <w:b/>
                <w:sz w:val="28"/>
                <w:szCs w:val="28"/>
                <w:lang w:val="uk-UA" w:eastAsia="en-US"/>
              </w:rPr>
            </w:pPr>
            <w:r w:rsidRPr="00370E4A">
              <w:rPr>
                <w:rFonts w:ascii="Times New Roman" w:hAnsi="Times New Roman" w:cs="Times New Roman"/>
                <w:b/>
                <w:sz w:val="28"/>
                <w:szCs w:val="28"/>
                <w:lang w:val="uk-UA" w:eastAsia="en-US"/>
              </w:rPr>
              <w:t>Разом</w:t>
            </w:r>
          </w:p>
        </w:tc>
        <w:tc>
          <w:tcPr>
            <w:tcW w:w="3119"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jc w:val="center"/>
              <w:rPr>
                <w:rFonts w:ascii="Times New Roman" w:hAnsi="Times New Roman" w:cs="Times New Roman"/>
                <w:b/>
                <w:sz w:val="28"/>
                <w:szCs w:val="28"/>
                <w:lang w:val="uk-UA" w:eastAsia="en-US"/>
              </w:rPr>
            </w:pPr>
            <w:r w:rsidRPr="00370E4A">
              <w:rPr>
                <w:rFonts w:ascii="Times New Roman" w:hAnsi="Times New Roman" w:cs="Times New Roman"/>
                <w:b/>
                <w:sz w:val="28"/>
                <w:szCs w:val="28"/>
                <w:lang w:val="uk-UA" w:eastAsia="en-US"/>
              </w:rPr>
              <w:t>33+3</w:t>
            </w:r>
          </w:p>
        </w:tc>
      </w:tr>
      <w:tr w:rsidR="00577F89" w:rsidRPr="00370E4A" w:rsidTr="00577F89">
        <w:tc>
          <w:tcPr>
            <w:tcW w:w="6487" w:type="dxa"/>
            <w:tcBorders>
              <w:top w:val="single" w:sz="4" w:space="0" w:color="auto"/>
              <w:left w:val="single" w:sz="4" w:space="0" w:color="auto"/>
              <w:bottom w:val="single" w:sz="4" w:space="0" w:color="auto"/>
              <w:right w:val="single" w:sz="4" w:space="0" w:color="auto"/>
            </w:tcBorders>
            <w:hideMark/>
          </w:tcPr>
          <w:p w:rsidR="00577F89" w:rsidRPr="00370E4A" w:rsidRDefault="00577F89" w:rsidP="00577F89">
            <w:pPr>
              <w:pStyle w:val="af7"/>
              <w:spacing w:line="276" w:lineRule="auto"/>
              <w:rPr>
                <w:rFonts w:ascii="Times New Roman" w:hAnsi="Times New Roman" w:cs="Times New Roman"/>
                <w:b/>
                <w:sz w:val="28"/>
                <w:szCs w:val="28"/>
                <w:lang w:val="uk-UA" w:eastAsia="en-US"/>
              </w:rPr>
            </w:pPr>
            <w:r w:rsidRPr="00370E4A">
              <w:rPr>
                <w:rFonts w:ascii="Times New Roman" w:hAnsi="Times New Roman" w:cs="Times New Roman"/>
                <w:b/>
                <w:sz w:val="28"/>
                <w:szCs w:val="28"/>
                <w:lang w:val="uk-UA" w:eastAsia="en-US"/>
              </w:rPr>
              <w:t>Гранично допустиме навчальне навантаження на учня</w:t>
            </w:r>
          </w:p>
        </w:tc>
        <w:tc>
          <w:tcPr>
            <w:tcW w:w="3119"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jc w:val="center"/>
              <w:rPr>
                <w:rFonts w:ascii="Times New Roman" w:hAnsi="Times New Roman" w:cs="Times New Roman"/>
                <w:b/>
                <w:sz w:val="28"/>
                <w:szCs w:val="28"/>
                <w:lang w:val="uk-UA" w:eastAsia="en-US"/>
              </w:rPr>
            </w:pPr>
            <w:r w:rsidRPr="00370E4A">
              <w:rPr>
                <w:rFonts w:ascii="Times New Roman" w:hAnsi="Times New Roman" w:cs="Times New Roman"/>
                <w:b/>
                <w:sz w:val="28"/>
                <w:szCs w:val="28"/>
                <w:lang w:val="uk-UA" w:eastAsia="en-US"/>
              </w:rPr>
              <w:t>33</w:t>
            </w:r>
          </w:p>
        </w:tc>
      </w:tr>
      <w:tr w:rsidR="00577F89" w:rsidRPr="00370E4A" w:rsidTr="00577F89">
        <w:tc>
          <w:tcPr>
            <w:tcW w:w="6487" w:type="dxa"/>
            <w:tcBorders>
              <w:top w:val="single" w:sz="4" w:space="0" w:color="auto"/>
              <w:left w:val="single" w:sz="4" w:space="0" w:color="auto"/>
              <w:bottom w:val="single" w:sz="4" w:space="0" w:color="auto"/>
              <w:right w:val="single" w:sz="4" w:space="0" w:color="auto"/>
            </w:tcBorders>
            <w:hideMark/>
          </w:tcPr>
          <w:p w:rsidR="00577F89" w:rsidRPr="00370E4A" w:rsidRDefault="00577F89" w:rsidP="00577F89">
            <w:pPr>
              <w:pStyle w:val="af7"/>
              <w:spacing w:line="276" w:lineRule="auto"/>
              <w:rPr>
                <w:rFonts w:ascii="Times New Roman" w:hAnsi="Times New Roman" w:cs="Times New Roman"/>
                <w:b/>
                <w:sz w:val="28"/>
                <w:szCs w:val="28"/>
                <w:lang w:val="uk-UA" w:eastAsia="en-US"/>
              </w:rPr>
            </w:pPr>
            <w:r w:rsidRPr="00370E4A">
              <w:rPr>
                <w:rFonts w:ascii="Times New Roman" w:hAnsi="Times New Roman" w:cs="Times New Roman"/>
                <w:b/>
                <w:sz w:val="28"/>
                <w:szCs w:val="28"/>
                <w:lang w:val="uk-UA" w:eastAsia="en-US"/>
              </w:rPr>
              <w:t>Всього (без урахування поділу класів на групи)</w:t>
            </w:r>
          </w:p>
        </w:tc>
        <w:tc>
          <w:tcPr>
            <w:tcW w:w="3119" w:type="dxa"/>
            <w:tcBorders>
              <w:top w:val="single" w:sz="4" w:space="0" w:color="auto"/>
              <w:left w:val="single" w:sz="4" w:space="0" w:color="auto"/>
              <w:bottom w:val="single" w:sz="4" w:space="0" w:color="auto"/>
              <w:right w:val="single" w:sz="4" w:space="0" w:color="auto"/>
            </w:tcBorders>
          </w:tcPr>
          <w:p w:rsidR="00577F89" w:rsidRPr="00370E4A" w:rsidRDefault="00577F89" w:rsidP="00577F89">
            <w:pPr>
              <w:pStyle w:val="af7"/>
              <w:spacing w:line="276" w:lineRule="auto"/>
              <w:jc w:val="center"/>
              <w:rPr>
                <w:rFonts w:ascii="Times New Roman" w:hAnsi="Times New Roman" w:cs="Times New Roman"/>
                <w:b/>
                <w:sz w:val="28"/>
                <w:szCs w:val="28"/>
                <w:lang w:val="uk-UA" w:eastAsia="en-US"/>
              </w:rPr>
            </w:pPr>
            <w:r w:rsidRPr="00370E4A">
              <w:rPr>
                <w:rFonts w:ascii="Times New Roman" w:hAnsi="Times New Roman" w:cs="Times New Roman"/>
                <w:b/>
                <w:sz w:val="28"/>
                <w:szCs w:val="28"/>
                <w:lang w:val="uk-UA" w:eastAsia="en-US"/>
              </w:rPr>
              <w:t>36</w:t>
            </w:r>
          </w:p>
        </w:tc>
      </w:tr>
    </w:tbl>
    <w:p w:rsidR="00E56B40" w:rsidRDefault="00577F89" w:rsidP="00635BBA">
      <w:pPr>
        <w:spacing w:after="0"/>
        <w:rPr>
          <w:rFonts w:ascii="Times New Roman" w:hAnsi="Times New Roman"/>
          <w:sz w:val="28"/>
          <w:szCs w:val="28"/>
          <w:lang w:val="uk-UA" w:eastAsia="ru-RU"/>
        </w:rPr>
      </w:pPr>
      <w:r>
        <w:rPr>
          <w:rFonts w:ascii="Times New Roman" w:hAnsi="Times New Roman"/>
          <w:b/>
          <w:sz w:val="24"/>
          <w:szCs w:val="24"/>
          <w:lang w:val="uk-UA" w:eastAsia="ru-RU"/>
        </w:rPr>
        <w:tab/>
      </w:r>
      <w:r w:rsidRPr="00577F89">
        <w:rPr>
          <w:rFonts w:ascii="Times New Roman" w:hAnsi="Times New Roman"/>
          <w:sz w:val="28"/>
          <w:szCs w:val="28"/>
          <w:lang w:val="uk-UA" w:eastAsia="ru-RU"/>
        </w:rPr>
        <w:t xml:space="preserve"> Зміст </w:t>
      </w:r>
      <w:r>
        <w:rPr>
          <w:rFonts w:ascii="Times New Roman" w:hAnsi="Times New Roman"/>
          <w:sz w:val="28"/>
          <w:szCs w:val="28"/>
          <w:lang w:val="uk-UA" w:eastAsia="ru-RU"/>
        </w:rPr>
        <w:t xml:space="preserve"> профілю навчання реалізується системою окремих предметів і курсів:</w:t>
      </w:r>
      <w:r w:rsidR="00E56B40">
        <w:rPr>
          <w:rFonts w:ascii="Times New Roman" w:hAnsi="Times New Roman"/>
          <w:sz w:val="28"/>
          <w:szCs w:val="28"/>
          <w:lang w:val="uk-UA" w:eastAsia="ru-RU"/>
        </w:rPr>
        <w:t xml:space="preserve"> </w:t>
      </w:r>
      <w:r w:rsidRPr="00E56B40">
        <w:rPr>
          <w:rFonts w:ascii="Times New Roman" w:hAnsi="Times New Roman"/>
          <w:sz w:val="28"/>
          <w:szCs w:val="28"/>
          <w:lang w:val="uk-UA" w:eastAsia="ru-RU"/>
        </w:rPr>
        <w:t>базові та вибірково-обов</w:t>
      </w:r>
      <w:r w:rsidR="00507691" w:rsidRPr="00507691">
        <w:rPr>
          <w:rFonts w:ascii="Times New Roman" w:hAnsi="Times New Roman"/>
          <w:sz w:val="28"/>
          <w:szCs w:val="28"/>
          <w:lang w:val="uk-UA" w:eastAsia="ru-RU"/>
        </w:rPr>
        <w:t>’</w:t>
      </w:r>
      <w:r w:rsidRPr="00E56B40">
        <w:rPr>
          <w:rFonts w:ascii="Times New Roman" w:hAnsi="Times New Roman"/>
          <w:sz w:val="28"/>
          <w:szCs w:val="28"/>
          <w:lang w:val="uk-UA" w:eastAsia="ru-RU"/>
        </w:rPr>
        <w:t>язкові предмети, що вивчаються на рівні стандарту.</w:t>
      </w:r>
    </w:p>
    <w:p w:rsidR="00577F89" w:rsidRDefault="00E56B40" w:rsidP="00635BBA">
      <w:pPr>
        <w:spacing w:after="0"/>
        <w:ind w:firstLine="708"/>
        <w:rPr>
          <w:rFonts w:ascii="Times New Roman" w:hAnsi="Times New Roman"/>
          <w:sz w:val="28"/>
          <w:szCs w:val="28"/>
          <w:lang w:val="uk-UA" w:eastAsia="ru-RU"/>
        </w:rPr>
      </w:pPr>
      <w:r w:rsidRPr="00E56B40">
        <w:rPr>
          <w:rFonts w:ascii="Times New Roman" w:hAnsi="Times New Roman"/>
          <w:sz w:val="28"/>
          <w:szCs w:val="28"/>
          <w:lang w:eastAsia="ru-RU"/>
        </w:rPr>
        <w:t xml:space="preserve">У 10-А, 10-Б, 10-В, 11-А, 11-Б, 11-В, 11-Г класах – іноземної філології профіль (англійська </w:t>
      </w:r>
      <w:r w:rsidR="00507691">
        <w:rPr>
          <w:rFonts w:ascii="Times New Roman" w:hAnsi="Times New Roman"/>
          <w:sz w:val="28"/>
          <w:szCs w:val="28"/>
          <w:lang w:val="uk-UA" w:eastAsia="ru-RU"/>
        </w:rPr>
        <w:t xml:space="preserve">та німецька </w:t>
      </w:r>
      <w:r w:rsidRPr="00E56B40">
        <w:rPr>
          <w:rFonts w:ascii="Times New Roman" w:hAnsi="Times New Roman"/>
          <w:sz w:val="28"/>
          <w:szCs w:val="28"/>
          <w:lang w:eastAsia="ru-RU"/>
        </w:rPr>
        <w:t>мов</w:t>
      </w:r>
      <w:r w:rsidR="00507691">
        <w:rPr>
          <w:rFonts w:ascii="Times New Roman" w:hAnsi="Times New Roman"/>
          <w:sz w:val="28"/>
          <w:szCs w:val="28"/>
          <w:lang w:val="uk-UA" w:eastAsia="ru-RU"/>
        </w:rPr>
        <w:t>и</w:t>
      </w:r>
      <w:r w:rsidRPr="00E56B40">
        <w:rPr>
          <w:rFonts w:ascii="Times New Roman" w:hAnsi="Times New Roman"/>
          <w:sz w:val="28"/>
          <w:szCs w:val="28"/>
          <w:lang w:eastAsia="ru-RU"/>
        </w:rPr>
        <w:t>).</w:t>
      </w:r>
      <w:r>
        <w:rPr>
          <w:rFonts w:ascii="Times New Roman" w:hAnsi="Times New Roman"/>
          <w:sz w:val="28"/>
          <w:szCs w:val="28"/>
          <w:lang w:val="uk-UA" w:eastAsia="ru-RU"/>
        </w:rPr>
        <w:t xml:space="preserve"> Профільні предмети: англійська мова – 5 годин, німецька мова (друга іноземна мова) – 3 години.</w:t>
      </w:r>
      <w:r w:rsidR="00635BBA">
        <w:rPr>
          <w:rFonts w:ascii="Times New Roman" w:hAnsi="Times New Roman"/>
          <w:sz w:val="28"/>
          <w:szCs w:val="28"/>
          <w:lang w:val="uk-UA" w:eastAsia="ru-RU"/>
        </w:rPr>
        <w:t xml:space="preserve"> За рахунок додаткових годин збільшено кількість годин на вивчення англійської мови з 2 до 5 годин. </w:t>
      </w:r>
      <w:r w:rsidR="00760969" w:rsidRPr="00146105">
        <w:rPr>
          <w:rFonts w:ascii="Times New Roman" w:hAnsi="Times New Roman"/>
          <w:sz w:val="28"/>
          <w:szCs w:val="28"/>
        </w:rPr>
        <w:t>Години на вибірково-обов’язкові предмети</w:t>
      </w:r>
      <w:r w:rsidR="00760969">
        <w:rPr>
          <w:rFonts w:ascii="Times New Roman" w:hAnsi="Times New Roman"/>
          <w:sz w:val="28"/>
          <w:szCs w:val="28"/>
          <w:lang w:val="uk-UA"/>
        </w:rPr>
        <w:t xml:space="preserve"> у 10-А, 10-Б, 10-В класах</w:t>
      </w:r>
      <w:r w:rsidR="00760969" w:rsidRPr="00146105">
        <w:rPr>
          <w:rFonts w:ascii="Times New Roman" w:hAnsi="Times New Roman"/>
          <w:sz w:val="28"/>
          <w:szCs w:val="28"/>
        </w:rPr>
        <w:t xml:space="preserve"> розподілені наступним чином: </w:t>
      </w:r>
      <w:r w:rsidR="00760969">
        <w:rPr>
          <w:rFonts w:ascii="Times New Roman" w:hAnsi="Times New Roman"/>
          <w:sz w:val="28"/>
          <w:szCs w:val="28"/>
          <w:lang w:val="uk-UA"/>
        </w:rPr>
        <w:t>мистецтво</w:t>
      </w:r>
      <w:r w:rsidR="00760969" w:rsidRPr="00146105">
        <w:rPr>
          <w:rFonts w:ascii="Times New Roman" w:hAnsi="Times New Roman"/>
          <w:sz w:val="28"/>
          <w:szCs w:val="28"/>
        </w:rPr>
        <w:t xml:space="preserve"> – 1,5 години, інформатика – 1,5 години.</w:t>
      </w:r>
    </w:p>
    <w:p w:rsidR="00E56B40" w:rsidRDefault="00E56B40" w:rsidP="00635BBA">
      <w:pPr>
        <w:spacing w:after="0"/>
        <w:ind w:firstLine="708"/>
        <w:rPr>
          <w:rFonts w:ascii="Times New Roman" w:hAnsi="Times New Roman"/>
          <w:sz w:val="28"/>
          <w:szCs w:val="28"/>
          <w:lang w:val="uk-UA" w:eastAsia="ru-RU"/>
        </w:rPr>
      </w:pPr>
      <w:r>
        <w:rPr>
          <w:rFonts w:ascii="Times New Roman" w:hAnsi="Times New Roman"/>
          <w:sz w:val="28"/>
          <w:szCs w:val="28"/>
          <w:lang w:val="uk-UA" w:eastAsia="ru-RU"/>
        </w:rPr>
        <w:t>У 10-М, 11-М класах – профіль навчання математика. Профільні предмети: алгебра – 6 годин, геометрія – 3 години.</w:t>
      </w:r>
      <w:r w:rsidR="00370E4A" w:rsidRPr="00370E4A">
        <w:t xml:space="preserve"> </w:t>
      </w:r>
      <w:r w:rsidR="006944FF">
        <w:rPr>
          <w:rFonts w:ascii="Times New Roman" w:hAnsi="Times New Roman"/>
          <w:sz w:val="28"/>
          <w:szCs w:val="28"/>
          <w:lang w:val="uk-UA" w:eastAsia="ru-RU"/>
        </w:rPr>
        <w:t>Н</w:t>
      </w:r>
      <w:r w:rsidR="006944FF" w:rsidRPr="00370E4A">
        <w:rPr>
          <w:rFonts w:ascii="Times New Roman" w:hAnsi="Times New Roman"/>
          <w:sz w:val="28"/>
          <w:szCs w:val="28"/>
          <w:lang w:val="uk-UA" w:eastAsia="ru-RU"/>
        </w:rPr>
        <w:t xml:space="preserve">а вивчення </w:t>
      </w:r>
      <w:r w:rsidR="006944FF">
        <w:rPr>
          <w:rFonts w:ascii="Times New Roman" w:hAnsi="Times New Roman"/>
          <w:sz w:val="28"/>
          <w:szCs w:val="28"/>
          <w:lang w:val="uk-UA" w:eastAsia="ru-RU"/>
        </w:rPr>
        <w:t>математики</w:t>
      </w:r>
      <w:r w:rsidR="006944FF" w:rsidRPr="006944FF">
        <w:rPr>
          <w:rFonts w:ascii="Times New Roman" w:hAnsi="Times New Roman"/>
          <w:sz w:val="28"/>
          <w:szCs w:val="28"/>
          <w:lang w:eastAsia="ru-RU"/>
        </w:rPr>
        <w:t xml:space="preserve"> (</w:t>
      </w:r>
      <w:r w:rsidR="006944FF">
        <w:rPr>
          <w:rFonts w:ascii="Times New Roman" w:hAnsi="Times New Roman"/>
          <w:sz w:val="28"/>
          <w:szCs w:val="28"/>
          <w:lang w:val="uk-UA" w:eastAsia="ru-RU"/>
        </w:rPr>
        <w:t>алгебра і</w:t>
      </w:r>
      <w:r w:rsidR="00796121">
        <w:rPr>
          <w:rFonts w:ascii="Times New Roman" w:hAnsi="Times New Roman"/>
          <w:sz w:val="28"/>
          <w:szCs w:val="28"/>
          <w:lang w:val="uk-UA" w:eastAsia="ru-RU"/>
        </w:rPr>
        <w:t xml:space="preserve"> очатки аналізу та </w:t>
      </w:r>
      <w:r w:rsidR="006944FF">
        <w:rPr>
          <w:rFonts w:ascii="Times New Roman" w:hAnsi="Times New Roman"/>
          <w:sz w:val="28"/>
          <w:szCs w:val="28"/>
          <w:lang w:val="uk-UA" w:eastAsia="ru-RU"/>
        </w:rPr>
        <w:t xml:space="preserve">геометрія) </w:t>
      </w:r>
      <w:r w:rsidR="00796121">
        <w:rPr>
          <w:rFonts w:ascii="Times New Roman" w:hAnsi="Times New Roman"/>
          <w:sz w:val="28"/>
          <w:szCs w:val="28"/>
          <w:lang w:val="uk-UA" w:eastAsia="ru-RU"/>
        </w:rPr>
        <w:t>з</w:t>
      </w:r>
      <w:r w:rsidR="00370E4A" w:rsidRPr="00370E4A">
        <w:rPr>
          <w:rFonts w:ascii="Times New Roman" w:hAnsi="Times New Roman"/>
          <w:sz w:val="28"/>
          <w:szCs w:val="28"/>
          <w:lang w:val="uk-UA" w:eastAsia="ru-RU"/>
        </w:rPr>
        <w:t xml:space="preserve">а рахунок додаткових годин збільшено кількість годин з </w:t>
      </w:r>
      <w:r w:rsidR="00370E4A">
        <w:rPr>
          <w:rFonts w:ascii="Times New Roman" w:hAnsi="Times New Roman"/>
          <w:sz w:val="28"/>
          <w:szCs w:val="28"/>
          <w:lang w:val="uk-UA" w:eastAsia="ru-RU"/>
        </w:rPr>
        <w:t>3</w:t>
      </w:r>
      <w:r w:rsidR="00370E4A" w:rsidRPr="00370E4A">
        <w:rPr>
          <w:rFonts w:ascii="Times New Roman" w:hAnsi="Times New Roman"/>
          <w:sz w:val="28"/>
          <w:szCs w:val="28"/>
          <w:lang w:val="uk-UA" w:eastAsia="ru-RU"/>
        </w:rPr>
        <w:t xml:space="preserve"> до </w:t>
      </w:r>
      <w:r w:rsidR="00370E4A">
        <w:rPr>
          <w:rFonts w:ascii="Times New Roman" w:hAnsi="Times New Roman"/>
          <w:sz w:val="28"/>
          <w:szCs w:val="28"/>
          <w:lang w:val="uk-UA" w:eastAsia="ru-RU"/>
        </w:rPr>
        <w:t>9</w:t>
      </w:r>
      <w:r w:rsidR="00370E4A" w:rsidRPr="00370E4A">
        <w:rPr>
          <w:rFonts w:ascii="Times New Roman" w:hAnsi="Times New Roman"/>
          <w:sz w:val="28"/>
          <w:szCs w:val="28"/>
          <w:lang w:val="uk-UA" w:eastAsia="ru-RU"/>
        </w:rPr>
        <w:t xml:space="preserve"> годин.</w:t>
      </w:r>
      <w:r w:rsidR="00760969" w:rsidRPr="00760969">
        <w:rPr>
          <w:rFonts w:ascii="Times New Roman" w:hAnsi="Times New Roman"/>
          <w:sz w:val="28"/>
          <w:szCs w:val="28"/>
        </w:rPr>
        <w:t xml:space="preserve"> </w:t>
      </w:r>
      <w:r w:rsidR="00760969" w:rsidRPr="00146105">
        <w:rPr>
          <w:rFonts w:ascii="Times New Roman" w:hAnsi="Times New Roman"/>
          <w:sz w:val="28"/>
          <w:szCs w:val="28"/>
        </w:rPr>
        <w:t xml:space="preserve">Години на вибірково-обов’язкові предмети </w:t>
      </w:r>
      <w:r w:rsidR="00760969">
        <w:rPr>
          <w:rFonts w:ascii="Times New Roman" w:hAnsi="Times New Roman"/>
          <w:sz w:val="28"/>
          <w:szCs w:val="28"/>
          <w:lang w:val="uk-UA"/>
        </w:rPr>
        <w:t xml:space="preserve">у 10-М класі </w:t>
      </w:r>
      <w:r w:rsidR="00760969" w:rsidRPr="00146105">
        <w:rPr>
          <w:rFonts w:ascii="Times New Roman" w:hAnsi="Times New Roman"/>
          <w:sz w:val="28"/>
          <w:szCs w:val="28"/>
        </w:rPr>
        <w:t xml:space="preserve">розподілені наступним чином: </w:t>
      </w:r>
      <w:r w:rsidR="00760969">
        <w:rPr>
          <w:rFonts w:ascii="Times New Roman" w:hAnsi="Times New Roman"/>
          <w:sz w:val="28"/>
          <w:szCs w:val="28"/>
        </w:rPr>
        <w:t>технології</w:t>
      </w:r>
      <w:r w:rsidR="00760969" w:rsidRPr="00146105">
        <w:rPr>
          <w:rFonts w:ascii="Times New Roman" w:hAnsi="Times New Roman"/>
          <w:sz w:val="28"/>
          <w:szCs w:val="28"/>
        </w:rPr>
        <w:t xml:space="preserve"> </w:t>
      </w:r>
      <w:r w:rsidR="00760969">
        <w:rPr>
          <w:rFonts w:ascii="Times New Roman" w:hAnsi="Times New Roman"/>
          <w:sz w:val="28"/>
          <w:szCs w:val="28"/>
          <w:lang w:val="uk-UA"/>
        </w:rPr>
        <w:t>(фінансова грамотність)</w:t>
      </w:r>
      <w:r w:rsidR="00760969" w:rsidRPr="00146105">
        <w:rPr>
          <w:rFonts w:ascii="Times New Roman" w:hAnsi="Times New Roman"/>
          <w:sz w:val="28"/>
          <w:szCs w:val="28"/>
        </w:rPr>
        <w:t>– 1,5 години, інформатика – 1,5 години.</w:t>
      </w:r>
    </w:p>
    <w:p w:rsidR="00E56B40" w:rsidRPr="00E56B40" w:rsidRDefault="00E56B40" w:rsidP="00635BBA">
      <w:pPr>
        <w:spacing w:after="0"/>
        <w:ind w:firstLine="708"/>
        <w:rPr>
          <w:rFonts w:ascii="Times New Roman" w:hAnsi="Times New Roman"/>
          <w:sz w:val="28"/>
          <w:szCs w:val="28"/>
          <w:lang w:val="uk-UA" w:eastAsia="ru-RU"/>
        </w:rPr>
      </w:pPr>
      <w:r>
        <w:rPr>
          <w:rFonts w:ascii="Times New Roman" w:hAnsi="Times New Roman"/>
          <w:sz w:val="28"/>
          <w:szCs w:val="28"/>
          <w:lang w:val="uk-UA" w:eastAsia="ru-RU"/>
        </w:rPr>
        <w:t>У 10-Г класі – інформа</w:t>
      </w:r>
      <w:r w:rsidR="00751C8F">
        <w:rPr>
          <w:rFonts w:ascii="Times New Roman" w:hAnsi="Times New Roman"/>
          <w:sz w:val="28"/>
          <w:szCs w:val="28"/>
          <w:lang w:val="uk-UA" w:eastAsia="ru-RU"/>
        </w:rPr>
        <w:t>ційно-технологічний</w:t>
      </w:r>
      <w:r>
        <w:rPr>
          <w:rFonts w:ascii="Times New Roman" w:hAnsi="Times New Roman"/>
          <w:sz w:val="28"/>
          <w:szCs w:val="28"/>
          <w:lang w:val="uk-UA" w:eastAsia="ru-RU"/>
        </w:rPr>
        <w:t xml:space="preserve"> профіль навчання. Профільні предмети: інформатика – 5 годин.</w:t>
      </w:r>
      <w:r w:rsidR="006944FF">
        <w:rPr>
          <w:rFonts w:ascii="Times New Roman" w:hAnsi="Times New Roman"/>
          <w:sz w:val="28"/>
          <w:szCs w:val="28"/>
          <w:lang w:val="uk-UA" w:eastAsia="ru-RU"/>
        </w:rPr>
        <w:t xml:space="preserve"> На окремі базові </w:t>
      </w:r>
      <w:r>
        <w:rPr>
          <w:rFonts w:ascii="Times New Roman" w:hAnsi="Times New Roman"/>
          <w:sz w:val="28"/>
          <w:szCs w:val="28"/>
          <w:lang w:val="uk-UA" w:eastAsia="ru-RU"/>
        </w:rPr>
        <w:t xml:space="preserve"> </w:t>
      </w:r>
      <w:r w:rsidR="006944FF">
        <w:rPr>
          <w:rFonts w:ascii="Times New Roman" w:hAnsi="Times New Roman"/>
          <w:sz w:val="28"/>
          <w:szCs w:val="28"/>
          <w:lang w:val="uk-UA" w:eastAsia="ru-RU"/>
        </w:rPr>
        <w:t>предмети ( математика, англійська мова) збільшено кількість годин на вивчення математики з 3 до 4 годин, англійської мови з 2 до 3,5 годин з</w:t>
      </w:r>
      <w:r>
        <w:rPr>
          <w:rFonts w:ascii="Times New Roman" w:hAnsi="Times New Roman"/>
          <w:sz w:val="28"/>
          <w:szCs w:val="28"/>
          <w:lang w:val="uk-UA" w:eastAsia="ru-RU"/>
        </w:rPr>
        <w:t>а рахунок додаткових годин</w:t>
      </w:r>
      <w:r w:rsidR="006944FF">
        <w:rPr>
          <w:rFonts w:ascii="Times New Roman" w:hAnsi="Times New Roman"/>
          <w:sz w:val="28"/>
          <w:szCs w:val="28"/>
          <w:lang w:val="uk-UA" w:eastAsia="ru-RU"/>
        </w:rPr>
        <w:t>.</w:t>
      </w:r>
      <w:r w:rsidR="00760969" w:rsidRPr="00760969">
        <w:rPr>
          <w:rFonts w:ascii="Times New Roman" w:hAnsi="Times New Roman"/>
          <w:sz w:val="28"/>
          <w:szCs w:val="28"/>
        </w:rPr>
        <w:t xml:space="preserve"> </w:t>
      </w:r>
      <w:r w:rsidR="00760969" w:rsidRPr="00146105">
        <w:rPr>
          <w:rFonts w:ascii="Times New Roman" w:hAnsi="Times New Roman"/>
          <w:sz w:val="28"/>
          <w:szCs w:val="28"/>
        </w:rPr>
        <w:t>Години на вибірково-обов’язкові предмети</w:t>
      </w:r>
      <w:r w:rsidR="00760969">
        <w:rPr>
          <w:rFonts w:ascii="Times New Roman" w:hAnsi="Times New Roman"/>
          <w:sz w:val="28"/>
          <w:szCs w:val="28"/>
          <w:lang w:val="uk-UA"/>
        </w:rPr>
        <w:t xml:space="preserve"> у 10-Г класі</w:t>
      </w:r>
      <w:r w:rsidR="00760969" w:rsidRPr="00146105">
        <w:rPr>
          <w:rFonts w:ascii="Times New Roman" w:hAnsi="Times New Roman"/>
          <w:sz w:val="28"/>
          <w:szCs w:val="28"/>
        </w:rPr>
        <w:t xml:space="preserve"> розподілені наступним чином: </w:t>
      </w:r>
      <w:r w:rsidR="00760969">
        <w:rPr>
          <w:rFonts w:ascii="Times New Roman" w:hAnsi="Times New Roman"/>
          <w:sz w:val="28"/>
          <w:szCs w:val="28"/>
        </w:rPr>
        <w:t>технології</w:t>
      </w:r>
      <w:r w:rsidR="00760969">
        <w:rPr>
          <w:rFonts w:ascii="Times New Roman" w:hAnsi="Times New Roman"/>
          <w:sz w:val="28"/>
          <w:szCs w:val="28"/>
          <w:lang w:val="uk-UA"/>
        </w:rPr>
        <w:t xml:space="preserve"> (фінансова грамотність)</w:t>
      </w:r>
      <w:r w:rsidR="00760969" w:rsidRPr="00146105">
        <w:rPr>
          <w:rFonts w:ascii="Times New Roman" w:hAnsi="Times New Roman"/>
          <w:sz w:val="28"/>
          <w:szCs w:val="28"/>
        </w:rPr>
        <w:t xml:space="preserve"> – 1,5 години, інформатика – 1,5 години.</w:t>
      </w:r>
    </w:p>
    <w:p w:rsidR="00E76C9A" w:rsidRDefault="00635BBA" w:rsidP="00635BBA">
      <w:pPr>
        <w:spacing w:after="0"/>
        <w:rPr>
          <w:rFonts w:ascii="Times New Roman" w:hAnsi="Times New Roman"/>
          <w:sz w:val="28"/>
          <w:szCs w:val="28"/>
          <w:lang w:val="uk-UA"/>
        </w:rPr>
      </w:pPr>
      <w:r>
        <w:rPr>
          <w:rFonts w:ascii="Times New Roman" w:hAnsi="Times New Roman"/>
          <w:b/>
          <w:sz w:val="24"/>
          <w:szCs w:val="24"/>
          <w:lang w:val="uk-UA" w:eastAsia="ru-RU"/>
        </w:rPr>
        <w:tab/>
      </w:r>
      <w:r w:rsidRPr="00635BBA">
        <w:rPr>
          <w:rFonts w:ascii="Times New Roman" w:hAnsi="Times New Roman"/>
          <w:sz w:val="28"/>
          <w:szCs w:val="28"/>
          <w:lang w:val="uk-UA" w:eastAsia="ru-RU"/>
        </w:rPr>
        <w:t>У 1</w:t>
      </w:r>
      <w:r>
        <w:rPr>
          <w:rFonts w:ascii="Times New Roman" w:hAnsi="Times New Roman"/>
          <w:sz w:val="28"/>
          <w:szCs w:val="28"/>
          <w:lang w:val="uk-UA" w:eastAsia="ru-RU"/>
        </w:rPr>
        <w:t xml:space="preserve">0 -Д </w:t>
      </w:r>
      <w:r w:rsidRPr="00635BBA">
        <w:rPr>
          <w:rFonts w:ascii="Times New Roman" w:hAnsi="Times New Roman"/>
          <w:sz w:val="28"/>
          <w:szCs w:val="28"/>
          <w:lang w:val="uk-UA" w:eastAsia="ru-RU"/>
        </w:rPr>
        <w:t xml:space="preserve"> класі </w:t>
      </w:r>
      <w:r>
        <w:rPr>
          <w:rFonts w:ascii="Times New Roman" w:hAnsi="Times New Roman"/>
          <w:sz w:val="28"/>
          <w:szCs w:val="28"/>
          <w:lang w:val="uk-UA" w:eastAsia="ru-RU"/>
        </w:rPr>
        <w:t xml:space="preserve">– української філології профіль. Профільні предмети: українська мова – 4 години, українська література – 4 години, зарубіжна література – 3 години. </w:t>
      </w:r>
      <w:r w:rsidRPr="00635BBA">
        <w:rPr>
          <w:rFonts w:ascii="Times New Roman" w:hAnsi="Times New Roman"/>
          <w:sz w:val="28"/>
          <w:szCs w:val="28"/>
          <w:lang w:val="uk-UA" w:eastAsia="ru-RU"/>
        </w:rPr>
        <w:t xml:space="preserve">За рахунок додаткових годин збільшено кількість годин на вивчення </w:t>
      </w:r>
      <w:r>
        <w:rPr>
          <w:rFonts w:ascii="Times New Roman" w:hAnsi="Times New Roman"/>
          <w:sz w:val="28"/>
          <w:szCs w:val="28"/>
          <w:lang w:val="uk-UA" w:eastAsia="ru-RU"/>
        </w:rPr>
        <w:t>української мови з 2 до 4 годин, української літератури</w:t>
      </w:r>
      <w:r w:rsidRPr="00635BBA">
        <w:rPr>
          <w:rFonts w:ascii="Times New Roman" w:hAnsi="Times New Roman"/>
          <w:sz w:val="28"/>
          <w:szCs w:val="28"/>
          <w:lang w:val="uk-UA" w:eastAsia="ru-RU"/>
        </w:rPr>
        <w:t xml:space="preserve"> з 2 до </w:t>
      </w:r>
      <w:r>
        <w:rPr>
          <w:rFonts w:ascii="Times New Roman" w:hAnsi="Times New Roman"/>
          <w:sz w:val="28"/>
          <w:szCs w:val="28"/>
          <w:lang w:val="uk-UA" w:eastAsia="ru-RU"/>
        </w:rPr>
        <w:t>4</w:t>
      </w:r>
      <w:r w:rsidRPr="00635BBA">
        <w:rPr>
          <w:rFonts w:ascii="Times New Roman" w:hAnsi="Times New Roman"/>
          <w:sz w:val="28"/>
          <w:szCs w:val="28"/>
          <w:lang w:val="uk-UA" w:eastAsia="ru-RU"/>
        </w:rPr>
        <w:t xml:space="preserve"> годин, </w:t>
      </w:r>
      <w:r>
        <w:rPr>
          <w:rFonts w:ascii="Times New Roman" w:hAnsi="Times New Roman"/>
          <w:sz w:val="28"/>
          <w:szCs w:val="28"/>
          <w:lang w:val="uk-UA" w:eastAsia="ru-RU"/>
        </w:rPr>
        <w:t>зарубіжної літератури</w:t>
      </w:r>
      <w:r w:rsidRPr="00635BBA">
        <w:rPr>
          <w:rFonts w:ascii="Times New Roman" w:hAnsi="Times New Roman"/>
          <w:sz w:val="28"/>
          <w:szCs w:val="28"/>
          <w:lang w:val="uk-UA" w:eastAsia="ru-RU"/>
        </w:rPr>
        <w:t xml:space="preserve"> з 1до </w:t>
      </w:r>
      <w:r>
        <w:rPr>
          <w:rFonts w:ascii="Times New Roman" w:hAnsi="Times New Roman"/>
          <w:sz w:val="28"/>
          <w:szCs w:val="28"/>
          <w:lang w:val="uk-UA" w:eastAsia="ru-RU"/>
        </w:rPr>
        <w:t>3</w:t>
      </w:r>
      <w:r w:rsidRPr="00635BBA">
        <w:rPr>
          <w:rFonts w:ascii="Times New Roman" w:hAnsi="Times New Roman"/>
          <w:sz w:val="28"/>
          <w:szCs w:val="28"/>
          <w:lang w:val="uk-UA" w:eastAsia="ru-RU"/>
        </w:rPr>
        <w:t xml:space="preserve"> годин.</w:t>
      </w:r>
      <w:r w:rsidR="00760969" w:rsidRPr="00760969">
        <w:rPr>
          <w:rFonts w:ascii="Times New Roman" w:hAnsi="Times New Roman"/>
          <w:sz w:val="28"/>
          <w:szCs w:val="28"/>
        </w:rPr>
        <w:t xml:space="preserve"> </w:t>
      </w:r>
      <w:r w:rsidR="00760969" w:rsidRPr="00146105">
        <w:rPr>
          <w:rFonts w:ascii="Times New Roman" w:hAnsi="Times New Roman"/>
          <w:sz w:val="28"/>
          <w:szCs w:val="28"/>
        </w:rPr>
        <w:t xml:space="preserve">Години на вибірково-обов’язкові предмети розподілені наступним чином: </w:t>
      </w:r>
      <w:r w:rsidR="00760969">
        <w:rPr>
          <w:rFonts w:ascii="Times New Roman" w:hAnsi="Times New Roman"/>
          <w:sz w:val="28"/>
          <w:szCs w:val="28"/>
        </w:rPr>
        <w:t>технології</w:t>
      </w:r>
      <w:r w:rsidR="00760969">
        <w:rPr>
          <w:rFonts w:ascii="Times New Roman" w:hAnsi="Times New Roman"/>
          <w:sz w:val="28"/>
          <w:szCs w:val="28"/>
          <w:lang w:val="uk-UA"/>
        </w:rPr>
        <w:t xml:space="preserve"> (трудове навчання)</w:t>
      </w:r>
      <w:r w:rsidR="00760969" w:rsidRPr="00146105">
        <w:rPr>
          <w:rFonts w:ascii="Times New Roman" w:hAnsi="Times New Roman"/>
          <w:sz w:val="28"/>
          <w:szCs w:val="28"/>
        </w:rPr>
        <w:t xml:space="preserve"> – 1,5 години, інформатика – 1,5 години.</w:t>
      </w:r>
    </w:p>
    <w:p w:rsidR="00751C8F" w:rsidRPr="00AB5DC6" w:rsidRDefault="00751C8F" w:rsidP="00751C8F">
      <w:pPr>
        <w:pStyle w:val="af7"/>
        <w:ind w:left="-142" w:firstLine="850"/>
        <w:rPr>
          <w:rFonts w:ascii="Times New Roman" w:hAnsi="Times New Roman" w:cs="Times New Roman"/>
          <w:sz w:val="28"/>
          <w:szCs w:val="28"/>
          <w:lang w:val="uk-UA"/>
        </w:rPr>
      </w:pPr>
      <w:r w:rsidRPr="00AB5DC6">
        <w:rPr>
          <w:rFonts w:ascii="Times New Roman" w:hAnsi="Times New Roman" w:cs="Times New Roman"/>
          <w:sz w:val="28"/>
          <w:szCs w:val="28"/>
          <w:lang w:val="uk-UA"/>
        </w:rPr>
        <w:t xml:space="preserve">У </w:t>
      </w:r>
      <w:r>
        <w:rPr>
          <w:rFonts w:ascii="Times New Roman" w:hAnsi="Times New Roman" w:cs="Times New Roman"/>
          <w:sz w:val="28"/>
          <w:szCs w:val="28"/>
          <w:lang w:val="uk-UA"/>
        </w:rPr>
        <w:t>10-11- х класах предмет «Захист України» буде реалізовуватися у ІІ семестрі 3 години на тиждень.</w:t>
      </w:r>
    </w:p>
    <w:p w:rsidR="00751C8F" w:rsidRPr="00751C8F" w:rsidRDefault="00751C8F" w:rsidP="00635BBA">
      <w:pPr>
        <w:spacing w:after="0"/>
        <w:rPr>
          <w:rFonts w:ascii="Times New Roman" w:hAnsi="Times New Roman"/>
          <w:sz w:val="28"/>
          <w:szCs w:val="28"/>
          <w:lang w:val="uk-UA"/>
        </w:rPr>
      </w:pPr>
    </w:p>
    <w:p w:rsidR="00760969" w:rsidRPr="00760969" w:rsidRDefault="00760969" w:rsidP="00760969">
      <w:pPr>
        <w:shd w:val="clear" w:color="auto" w:fill="FFFFFF"/>
        <w:tabs>
          <w:tab w:val="left" w:pos="0"/>
          <w:tab w:val="left" w:pos="426"/>
        </w:tabs>
        <w:spacing w:after="0"/>
        <w:ind w:left="-142" w:firstLine="993"/>
        <w:jc w:val="both"/>
        <w:rPr>
          <w:rFonts w:ascii="Times New Roman" w:eastAsia="Times New Roman" w:hAnsi="Times New Roman"/>
          <w:sz w:val="28"/>
          <w:szCs w:val="28"/>
          <w:lang w:val="uk-UA"/>
        </w:rPr>
      </w:pPr>
      <w:r w:rsidRPr="00146105">
        <w:rPr>
          <w:rFonts w:ascii="Times New Roman" w:eastAsia="Times New Roman" w:hAnsi="Times New Roman"/>
          <w:sz w:val="28"/>
          <w:szCs w:val="28"/>
          <w:lang w:val="uk-UA"/>
        </w:rPr>
        <w:lastRenderedPageBreak/>
        <w:t xml:space="preserve">При визначенні гранично допустимого навантаження </w:t>
      </w:r>
      <w:r>
        <w:rPr>
          <w:rFonts w:ascii="Times New Roman" w:eastAsia="Times New Roman" w:hAnsi="Times New Roman"/>
          <w:sz w:val="28"/>
          <w:szCs w:val="28"/>
          <w:lang w:val="uk-UA"/>
        </w:rPr>
        <w:t>здобувачів освіти</w:t>
      </w:r>
      <w:r w:rsidRPr="00146105">
        <w:rPr>
          <w:rFonts w:ascii="Times New Roman" w:eastAsia="Times New Roman" w:hAnsi="Times New Roman"/>
          <w:sz w:val="28"/>
          <w:szCs w:val="28"/>
          <w:lang w:val="uk-UA"/>
        </w:rPr>
        <w:t xml:space="preserve"> ураховані санітарно-гігієнічні норми та нормативну тривалість уроків, яка становить:</w:t>
      </w:r>
      <w:r>
        <w:rPr>
          <w:rFonts w:ascii="Times New Roman" w:eastAsia="Times New Roman" w:hAnsi="Times New Roman"/>
          <w:sz w:val="28"/>
          <w:szCs w:val="28"/>
          <w:lang w:val="uk-UA"/>
        </w:rPr>
        <w:t xml:space="preserve"> </w:t>
      </w:r>
      <w:r>
        <w:rPr>
          <w:rFonts w:ascii="Times New Roman" w:hAnsi="Times New Roman"/>
          <w:sz w:val="28"/>
          <w:szCs w:val="28"/>
          <w:lang w:val="uk-UA"/>
        </w:rPr>
        <w:t>у 5-11 класах - 45 хвилин.</w:t>
      </w:r>
    </w:p>
    <w:p w:rsidR="005A53AF" w:rsidRPr="001268A8" w:rsidRDefault="005A53AF" w:rsidP="005A53AF">
      <w:pPr>
        <w:spacing w:after="0" w:line="240" w:lineRule="auto"/>
        <w:rPr>
          <w:rFonts w:ascii="Times New Roman" w:hAnsi="Times New Roman"/>
          <w:color w:val="0000CC"/>
          <w:sz w:val="40"/>
          <w:szCs w:val="40"/>
        </w:rPr>
      </w:pPr>
      <w:r w:rsidRPr="001268A8">
        <w:rPr>
          <w:rFonts w:ascii="Times New Roman" w:hAnsi="Times New Roman"/>
          <w:b/>
          <w:color w:val="0000CC"/>
          <w:sz w:val="40"/>
          <w:szCs w:val="40"/>
        </w:rPr>
        <w:t xml:space="preserve">Розділ </w:t>
      </w:r>
      <w:r w:rsidRPr="001268A8">
        <w:rPr>
          <w:rFonts w:ascii="Times New Roman" w:hAnsi="Times New Roman"/>
          <w:b/>
          <w:color w:val="0000CC"/>
          <w:sz w:val="40"/>
          <w:szCs w:val="40"/>
          <w:lang w:val="en-US"/>
        </w:rPr>
        <w:t>IV</w:t>
      </w:r>
      <w:r w:rsidRPr="001268A8">
        <w:rPr>
          <w:rFonts w:ascii="Times New Roman" w:hAnsi="Times New Roman"/>
          <w:color w:val="0000CC"/>
          <w:sz w:val="40"/>
          <w:szCs w:val="40"/>
        </w:rPr>
        <w:t xml:space="preserve"> </w:t>
      </w:r>
    </w:p>
    <w:p w:rsidR="00E97FA9" w:rsidRPr="004A56CA" w:rsidRDefault="004A56CA" w:rsidP="004A56CA">
      <w:pPr>
        <w:pStyle w:val="a3"/>
        <w:spacing w:after="0"/>
        <w:ind w:left="1440" w:hanging="731"/>
        <w:jc w:val="both"/>
        <w:rPr>
          <w:rFonts w:ascii="Times New Roman" w:hAnsi="Times New Roman"/>
          <w:sz w:val="28"/>
          <w:szCs w:val="28"/>
        </w:rPr>
      </w:pPr>
      <w:r>
        <w:rPr>
          <w:rFonts w:ascii="Times New Roman" w:eastAsia="Times New Roman" w:hAnsi="Times New Roman"/>
          <w:b/>
          <w:color w:val="0000CC"/>
          <w:sz w:val="40"/>
          <w:szCs w:val="40"/>
          <w:lang w:eastAsia="ru-RU"/>
        </w:rPr>
        <w:t xml:space="preserve">1. </w:t>
      </w:r>
      <w:r w:rsidR="00841408" w:rsidRPr="004A56CA">
        <w:rPr>
          <w:rFonts w:ascii="Times New Roman" w:eastAsia="Times New Roman" w:hAnsi="Times New Roman"/>
          <w:b/>
          <w:color w:val="0000CC"/>
          <w:sz w:val="40"/>
          <w:szCs w:val="40"/>
          <w:lang w:eastAsia="ru-RU"/>
        </w:rPr>
        <w:t>Перелік освітніх галузей</w:t>
      </w:r>
    </w:p>
    <w:p w:rsidR="00E97FA9" w:rsidRPr="00265B57" w:rsidRDefault="005D61F4" w:rsidP="00265B57">
      <w:pPr>
        <w:shd w:val="clear" w:color="auto" w:fill="FFFFFF"/>
        <w:spacing w:after="0"/>
        <w:rPr>
          <w:rFonts w:ascii="Arial" w:eastAsia="Times New Roman" w:hAnsi="Arial" w:cs="Arial"/>
          <w:color w:val="333333"/>
          <w:sz w:val="28"/>
          <w:szCs w:val="28"/>
          <w:lang w:eastAsia="ru-RU"/>
        </w:rPr>
      </w:pPr>
      <w:r w:rsidRPr="00265B57">
        <w:rPr>
          <w:rFonts w:ascii="Times New Roman" w:eastAsia="Times New Roman" w:hAnsi="Times New Roman"/>
          <w:b/>
          <w:bCs/>
          <w:color w:val="000000"/>
          <w:sz w:val="28"/>
          <w:szCs w:val="28"/>
          <w:bdr w:val="none" w:sz="0" w:space="0" w:color="auto" w:frame="1"/>
          <w:lang w:eastAsia="ru-RU"/>
        </w:rPr>
        <w:t>5 – 7</w:t>
      </w:r>
      <w:r w:rsidR="00E97FA9" w:rsidRPr="00265B57">
        <w:rPr>
          <w:rFonts w:ascii="Times New Roman" w:eastAsia="Times New Roman" w:hAnsi="Times New Roman"/>
          <w:b/>
          <w:bCs/>
          <w:color w:val="000000"/>
          <w:sz w:val="28"/>
          <w:szCs w:val="28"/>
          <w:bdr w:val="none" w:sz="0" w:space="0" w:color="auto" w:frame="1"/>
          <w:lang w:eastAsia="ru-RU"/>
        </w:rPr>
        <w:t xml:space="preserve"> класи:</w:t>
      </w:r>
    </w:p>
    <w:p w:rsidR="00E97FA9" w:rsidRPr="00265B57" w:rsidRDefault="00E97FA9" w:rsidP="00983F87">
      <w:pPr>
        <w:numPr>
          <w:ilvl w:val="0"/>
          <w:numId w:val="33"/>
        </w:numPr>
        <w:shd w:val="clear" w:color="auto" w:fill="FFFFFF"/>
        <w:spacing w:after="0"/>
        <w:ind w:left="225" w:right="225"/>
        <w:rPr>
          <w:rFonts w:ascii="Arial" w:eastAsia="Times New Roman" w:hAnsi="Arial" w:cs="Arial"/>
          <w:color w:val="333333"/>
          <w:sz w:val="28"/>
          <w:szCs w:val="28"/>
          <w:lang w:eastAsia="ru-RU"/>
        </w:rPr>
      </w:pPr>
      <w:r w:rsidRPr="00265B57">
        <w:rPr>
          <w:rFonts w:ascii="Times New Roman" w:eastAsia="Times New Roman" w:hAnsi="Times New Roman"/>
          <w:color w:val="000000"/>
          <w:sz w:val="28"/>
          <w:szCs w:val="28"/>
          <w:bdr w:val="none" w:sz="0" w:space="0" w:color="auto" w:frame="1"/>
          <w:lang w:eastAsia="ru-RU"/>
        </w:rPr>
        <w:t>мовно-літературна;</w:t>
      </w:r>
    </w:p>
    <w:p w:rsidR="00E97FA9" w:rsidRPr="00265B57" w:rsidRDefault="00E97FA9" w:rsidP="00983F87">
      <w:pPr>
        <w:numPr>
          <w:ilvl w:val="0"/>
          <w:numId w:val="33"/>
        </w:numPr>
        <w:shd w:val="clear" w:color="auto" w:fill="FFFFFF"/>
        <w:spacing w:after="0"/>
        <w:ind w:left="225" w:right="225"/>
        <w:rPr>
          <w:rFonts w:ascii="Arial" w:eastAsia="Times New Roman" w:hAnsi="Arial" w:cs="Arial"/>
          <w:color w:val="333333"/>
          <w:sz w:val="28"/>
          <w:szCs w:val="28"/>
          <w:lang w:eastAsia="ru-RU"/>
        </w:rPr>
      </w:pPr>
      <w:r w:rsidRPr="00265B57">
        <w:rPr>
          <w:rFonts w:ascii="Times New Roman" w:eastAsia="Times New Roman" w:hAnsi="Times New Roman"/>
          <w:color w:val="000000"/>
          <w:sz w:val="28"/>
          <w:szCs w:val="28"/>
          <w:bdr w:val="none" w:sz="0" w:space="0" w:color="auto" w:frame="1"/>
          <w:lang w:eastAsia="ru-RU"/>
        </w:rPr>
        <w:t>математична;</w:t>
      </w:r>
    </w:p>
    <w:p w:rsidR="00E97FA9" w:rsidRPr="00265B57" w:rsidRDefault="00E97FA9" w:rsidP="00983F87">
      <w:pPr>
        <w:numPr>
          <w:ilvl w:val="0"/>
          <w:numId w:val="33"/>
        </w:numPr>
        <w:shd w:val="clear" w:color="auto" w:fill="FFFFFF"/>
        <w:spacing w:after="0"/>
        <w:ind w:left="225" w:right="225"/>
        <w:rPr>
          <w:rFonts w:ascii="Arial" w:eastAsia="Times New Roman" w:hAnsi="Arial" w:cs="Arial"/>
          <w:color w:val="333333"/>
          <w:sz w:val="28"/>
          <w:szCs w:val="28"/>
          <w:lang w:eastAsia="ru-RU"/>
        </w:rPr>
      </w:pPr>
      <w:r w:rsidRPr="00265B57">
        <w:rPr>
          <w:rFonts w:ascii="Times New Roman" w:eastAsia="Times New Roman" w:hAnsi="Times New Roman"/>
          <w:color w:val="000000"/>
          <w:sz w:val="28"/>
          <w:szCs w:val="28"/>
          <w:bdr w:val="none" w:sz="0" w:space="0" w:color="auto" w:frame="1"/>
          <w:lang w:eastAsia="ru-RU"/>
        </w:rPr>
        <w:t>природнича;</w:t>
      </w:r>
    </w:p>
    <w:p w:rsidR="00E97FA9" w:rsidRPr="00265B57" w:rsidRDefault="00E97FA9" w:rsidP="00983F87">
      <w:pPr>
        <w:numPr>
          <w:ilvl w:val="0"/>
          <w:numId w:val="33"/>
        </w:numPr>
        <w:shd w:val="clear" w:color="auto" w:fill="FFFFFF"/>
        <w:spacing w:after="0"/>
        <w:ind w:left="225" w:right="225"/>
        <w:rPr>
          <w:rFonts w:ascii="Arial" w:eastAsia="Times New Roman" w:hAnsi="Arial" w:cs="Arial"/>
          <w:color w:val="333333"/>
          <w:sz w:val="28"/>
          <w:szCs w:val="28"/>
          <w:lang w:eastAsia="ru-RU"/>
        </w:rPr>
      </w:pPr>
      <w:r w:rsidRPr="00265B57">
        <w:rPr>
          <w:rFonts w:ascii="Times New Roman" w:eastAsia="Times New Roman" w:hAnsi="Times New Roman"/>
          <w:color w:val="000000"/>
          <w:sz w:val="28"/>
          <w:szCs w:val="28"/>
          <w:bdr w:val="none" w:sz="0" w:space="0" w:color="auto" w:frame="1"/>
          <w:lang w:eastAsia="ru-RU"/>
        </w:rPr>
        <w:t>соціальна і здоров'язбережувальна;</w:t>
      </w:r>
    </w:p>
    <w:p w:rsidR="00E97FA9" w:rsidRPr="00265B57" w:rsidRDefault="00E97FA9" w:rsidP="00983F87">
      <w:pPr>
        <w:numPr>
          <w:ilvl w:val="0"/>
          <w:numId w:val="33"/>
        </w:numPr>
        <w:shd w:val="clear" w:color="auto" w:fill="FFFFFF"/>
        <w:spacing w:after="0"/>
        <w:ind w:left="225" w:right="225"/>
        <w:rPr>
          <w:rFonts w:ascii="Arial" w:eastAsia="Times New Roman" w:hAnsi="Arial" w:cs="Arial"/>
          <w:color w:val="333333"/>
          <w:sz w:val="28"/>
          <w:szCs w:val="28"/>
          <w:lang w:eastAsia="ru-RU"/>
        </w:rPr>
      </w:pPr>
      <w:r w:rsidRPr="00265B57">
        <w:rPr>
          <w:rFonts w:ascii="Times New Roman" w:eastAsia="Times New Roman" w:hAnsi="Times New Roman"/>
          <w:color w:val="000000"/>
          <w:sz w:val="28"/>
          <w:szCs w:val="28"/>
          <w:bdr w:val="none" w:sz="0" w:space="0" w:color="auto" w:frame="1"/>
          <w:lang w:eastAsia="ru-RU"/>
        </w:rPr>
        <w:t>громадянська та історична;</w:t>
      </w:r>
    </w:p>
    <w:p w:rsidR="00E97FA9" w:rsidRPr="00265B57" w:rsidRDefault="00E97FA9" w:rsidP="00983F87">
      <w:pPr>
        <w:numPr>
          <w:ilvl w:val="0"/>
          <w:numId w:val="33"/>
        </w:numPr>
        <w:shd w:val="clear" w:color="auto" w:fill="FFFFFF"/>
        <w:spacing w:after="0"/>
        <w:ind w:left="225" w:right="225"/>
        <w:rPr>
          <w:rFonts w:ascii="Arial" w:eastAsia="Times New Roman" w:hAnsi="Arial" w:cs="Arial"/>
          <w:color w:val="333333"/>
          <w:sz w:val="28"/>
          <w:szCs w:val="28"/>
          <w:lang w:eastAsia="ru-RU"/>
        </w:rPr>
      </w:pPr>
      <w:r w:rsidRPr="00265B57">
        <w:rPr>
          <w:rFonts w:ascii="Times New Roman" w:eastAsia="Times New Roman" w:hAnsi="Times New Roman"/>
          <w:color w:val="000000"/>
          <w:sz w:val="28"/>
          <w:szCs w:val="28"/>
          <w:bdr w:val="none" w:sz="0" w:space="0" w:color="auto" w:frame="1"/>
          <w:lang w:eastAsia="ru-RU"/>
        </w:rPr>
        <w:t>технологічна;</w:t>
      </w:r>
    </w:p>
    <w:p w:rsidR="00E97FA9" w:rsidRPr="00265B57" w:rsidRDefault="00E97FA9" w:rsidP="00983F87">
      <w:pPr>
        <w:numPr>
          <w:ilvl w:val="0"/>
          <w:numId w:val="33"/>
        </w:numPr>
        <w:shd w:val="clear" w:color="auto" w:fill="FFFFFF"/>
        <w:spacing w:after="0"/>
        <w:ind w:left="225" w:right="225"/>
        <w:rPr>
          <w:rFonts w:ascii="Arial" w:eastAsia="Times New Roman" w:hAnsi="Arial" w:cs="Arial"/>
          <w:color w:val="333333"/>
          <w:sz w:val="28"/>
          <w:szCs w:val="28"/>
          <w:lang w:eastAsia="ru-RU"/>
        </w:rPr>
      </w:pPr>
      <w:r w:rsidRPr="00265B57">
        <w:rPr>
          <w:rFonts w:ascii="Times New Roman" w:eastAsia="Times New Roman" w:hAnsi="Times New Roman"/>
          <w:color w:val="000000"/>
          <w:sz w:val="28"/>
          <w:szCs w:val="28"/>
          <w:bdr w:val="none" w:sz="0" w:space="0" w:color="auto" w:frame="1"/>
          <w:lang w:eastAsia="ru-RU"/>
        </w:rPr>
        <w:t>інформатична;</w:t>
      </w:r>
    </w:p>
    <w:p w:rsidR="00E97FA9" w:rsidRPr="00265B57" w:rsidRDefault="00E97FA9" w:rsidP="00983F87">
      <w:pPr>
        <w:numPr>
          <w:ilvl w:val="0"/>
          <w:numId w:val="33"/>
        </w:numPr>
        <w:shd w:val="clear" w:color="auto" w:fill="FFFFFF"/>
        <w:spacing w:after="0"/>
        <w:ind w:left="225" w:right="225"/>
        <w:rPr>
          <w:rFonts w:ascii="Arial" w:eastAsia="Times New Roman" w:hAnsi="Arial" w:cs="Arial"/>
          <w:color w:val="333333"/>
          <w:sz w:val="28"/>
          <w:szCs w:val="28"/>
          <w:lang w:eastAsia="ru-RU"/>
        </w:rPr>
      </w:pPr>
      <w:r w:rsidRPr="00265B57">
        <w:rPr>
          <w:rFonts w:ascii="Times New Roman" w:eastAsia="Times New Roman" w:hAnsi="Times New Roman"/>
          <w:color w:val="000000"/>
          <w:sz w:val="28"/>
          <w:szCs w:val="28"/>
          <w:bdr w:val="none" w:sz="0" w:space="0" w:color="auto" w:frame="1"/>
          <w:lang w:eastAsia="ru-RU"/>
        </w:rPr>
        <w:t>мистецька;</w:t>
      </w:r>
    </w:p>
    <w:p w:rsidR="00E97FA9" w:rsidRPr="00265B57" w:rsidRDefault="00E97FA9" w:rsidP="00983F87">
      <w:pPr>
        <w:numPr>
          <w:ilvl w:val="0"/>
          <w:numId w:val="33"/>
        </w:numPr>
        <w:shd w:val="clear" w:color="auto" w:fill="FFFFFF"/>
        <w:spacing w:after="0"/>
        <w:ind w:left="225" w:right="225"/>
        <w:rPr>
          <w:rFonts w:ascii="Arial" w:eastAsia="Times New Roman" w:hAnsi="Arial" w:cs="Arial"/>
          <w:color w:val="333333"/>
          <w:sz w:val="28"/>
          <w:szCs w:val="28"/>
          <w:lang w:eastAsia="ru-RU"/>
        </w:rPr>
      </w:pPr>
      <w:r w:rsidRPr="00265B57">
        <w:rPr>
          <w:rFonts w:ascii="Times New Roman" w:eastAsia="Times New Roman" w:hAnsi="Times New Roman"/>
          <w:color w:val="000000"/>
          <w:sz w:val="28"/>
          <w:szCs w:val="28"/>
          <w:bdr w:val="none" w:sz="0" w:space="0" w:color="auto" w:frame="1"/>
          <w:lang w:eastAsia="ru-RU"/>
        </w:rPr>
        <w:t>фізична культура.</w:t>
      </w:r>
    </w:p>
    <w:p w:rsidR="00E97FA9" w:rsidRPr="00265B57" w:rsidRDefault="00E76C9A" w:rsidP="00265B57">
      <w:pPr>
        <w:shd w:val="clear" w:color="auto" w:fill="FFFFFF"/>
        <w:spacing w:after="0"/>
        <w:rPr>
          <w:rFonts w:ascii="Arial" w:eastAsia="Times New Roman" w:hAnsi="Arial" w:cs="Arial"/>
          <w:color w:val="333333"/>
          <w:sz w:val="28"/>
          <w:szCs w:val="28"/>
          <w:lang w:eastAsia="ru-RU"/>
        </w:rPr>
      </w:pPr>
      <w:r>
        <w:rPr>
          <w:rFonts w:ascii="Times New Roman" w:eastAsia="Times New Roman" w:hAnsi="Times New Roman"/>
          <w:b/>
          <w:bCs/>
          <w:color w:val="000000"/>
          <w:sz w:val="28"/>
          <w:szCs w:val="28"/>
          <w:bdr w:val="none" w:sz="0" w:space="0" w:color="auto" w:frame="1"/>
          <w:lang w:eastAsia="ru-RU"/>
        </w:rPr>
        <w:t>8</w:t>
      </w:r>
      <w:r>
        <w:rPr>
          <w:rFonts w:ascii="Times New Roman" w:eastAsia="Times New Roman" w:hAnsi="Times New Roman"/>
          <w:b/>
          <w:bCs/>
          <w:color w:val="000000"/>
          <w:sz w:val="28"/>
          <w:szCs w:val="28"/>
          <w:bdr w:val="none" w:sz="0" w:space="0" w:color="auto" w:frame="1"/>
          <w:lang w:val="uk-UA" w:eastAsia="ru-RU"/>
        </w:rPr>
        <w:t xml:space="preserve"> </w:t>
      </w:r>
      <w:r>
        <w:rPr>
          <w:rFonts w:ascii="Times New Roman" w:eastAsia="Times New Roman" w:hAnsi="Times New Roman"/>
          <w:b/>
          <w:bCs/>
          <w:color w:val="000000"/>
          <w:sz w:val="28"/>
          <w:szCs w:val="28"/>
          <w:bdr w:val="none" w:sz="0" w:space="0" w:color="auto" w:frame="1"/>
          <w:lang w:eastAsia="ru-RU"/>
        </w:rPr>
        <w:t>- 9</w:t>
      </w:r>
      <w:r w:rsidR="00E97FA9" w:rsidRPr="00265B57">
        <w:rPr>
          <w:rFonts w:ascii="Times New Roman" w:eastAsia="Times New Roman" w:hAnsi="Times New Roman"/>
          <w:b/>
          <w:bCs/>
          <w:color w:val="000000"/>
          <w:sz w:val="28"/>
          <w:szCs w:val="28"/>
          <w:bdr w:val="none" w:sz="0" w:space="0" w:color="auto" w:frame="1"/>
          <w:lang w:eastAsia="ru-RU"/>
        </w:rPr>
        <w:t xml:space="preserve"> класи:      </w:t>
      </w:r>
    </w:p>
    <w:p w:rsidR="00E97FA9" w:rsidRPr="00265B57" w:rsidRDefault="00E97FA9" w:rsidP="00983F87">
      <w:pPr>
        <w:numPr>
          <w:ilvl w:val="0"/>
          <w:numId w:val="34"/>
        </w:numPr>
        <w:shd w:val="clear" w:color="auto" w:fill="FFFFFF"/>
        <w:spacing w:after="0"/>
        <w:ind w:left="225" w:right="225"/>
        <w:rPr>
          <w:rFonts w:ascii="Arial" w:eastAsia="Times New Roman" w:hAnsi="Arial" w:cs="Arial"/>
          <w:color w:val="333333"/>
          <w:sz w:val="28"/>
          <w:szCs w:val="28"/>
          <w:lang w:eastAsia="ru-RU"/>
        </w:rPr>
      </w:pPr>
      <w:r w:rsidRPr="00265B57">
        <w:rPr>
          <w:rFonts w:ascii="Times New Roman" w:eastAsia="Times New Roman" w:hAnsi="Times New Roman"/>
          <w:color w:val="000000"/>
          <w:sz w:val="28"/>
          <w:szCs w:val="28"/>
          <w:bdr w:val="none" w:sz="0" w:space="0" w:color="auto" w:frame="1"/>
          <w:lang w:eastAsia="ru-RU"/>
        </w:rPr>
        <w:t>мови та літератури; </w:t>
      </w:r>
    </w:p>
    <w:p w:rsidR="00E97FA9" w:rsidRPr="00265B57" w:rsidRDefault="00E97FA9" w:rsidP="00983F87">
      <w:pPr>
        <w:numPr>
          <w:ilvl w:val="0"/>
          <w:numId w:val="34"/>
        </w:numPr>
        <w:shd w:val="clear" w:color="auto" w:fill="FFFFFF"/>
        <w:spacing w:after="0"/>
        <w:ind w:left="225" w:right="225"/>
        <w:rPr>
          <w:rFonts w:ascii="Arial" w:eastAsia="Times New Roman" w:hAnsi="Arial" w:cs="Arial"/>
          <w:color w:val="333333"/>
          <w:sz w:val="28"/>
          <w:szCs w:val="28"/>
          <w:lang w:eastAsia="ru-RU"/>
        </w:rPr>
      </w:pPr>
      <w:r w:rsidRPr="00265B57">
        <w:rPr>
          <w:rFonts w:ascii="Times New Roman" w:eastAsia="Times New Roman" w:hAnsi="Times New Roman"/>
          <w:color w:val="000000"/>
          <w:sz w:val="28"/>
          <w:szCs w:val="28"/>
          <w:bdr w:val="none" w:sz="0" w:space="0" w:color="auto" w:frame="1"/>
          <w:lang w:eastAsia="ru-RU"/>
        </w:rPr>
        <w:t>суспільствознавство; </w:t>
      </w:r>
    </w:p>
    <w:p w:rsidR="00E97FA9" w:rsidRPr="00265B57" w:rsidRDefault="00E97FA9" w:rsidP="00983F87">
      <w:pPr>
        <w:numPr>
          <w:ilvl w:val="0"/>
          <w:numId w:val="34"/>
        </w:numPr>
        <w:shd w:val="clear" w:color="auto" w:fill="FFFFFF"/>
        <w:spacing w:after="0"/>
        <w:ind w:left="225" w:right="225"/>
        <w:rPr>
          <w:rFonts w:ascii="Arial" w:eastAsia="Times New Roman" w:hAnsi="Arial" w:cs="Arial"/>
          <w:color w:val="333333"/>
          <w:sz w:val="28"/>
          <w:szCs w:val="28"/>
          <w:lang w:eastAsia="ru-RU"/>
        </w:rPr>
      </w:pPr>
      <w:r w:rsidRPr="00265B57">
        <w:rPr>
          <w:rFonts w:ascii="Times New Roman" w:eastAsia="Times New Roman" w:hAnsi="Times New Roman"/>
          <w:color w:val="000000"/>
          <w:sz w:val="28"/>
          <w:szCs w:val="28"/>
          <w:bdr w:val="none" w:sz="0" w:space="0" w:color="auto" w:frame="1"/>
          <w:lang w:eastAsia="ru-RU"/>
        </w:rPr>
        <w:t>мистецтво; </w:t>
      </w:r>
    </w:p>
    <w:p w:rsidR="00E97FA9" w:rsidRPr="00265B57" w:rsidRDefault="00E97FA9" w:rsidP="00983F87">
      <w:pPr>
        <w:numPr>
          <w:ilvl w:val="0"/>
          <w:numId w:val="34"/>
        </w:numPr>
        <w:shd w:val="clear" w:color="auto" w:fill="FFFFFF"/>
        <w:spacing w:after="0"/>
        <w:ind w:left="225" w:right="225"/>
        <w:rPr>
          <w:rFonts w:ascii="Arial" w:eastAsia="Times New Roman" w:hAnsi="Arial" w:cs="Arial"/>
          <w:color w:val="333333"/>
          <w:sz w:val="28"/>
          <w:szCs w:val="28"/>
          <w:lang w:eastAsia="ru-RU"/>
        </w:rPr>
      </w:pPr>
      <w:r w:rsidRPr="00265B57">
        <w:rPr>
          <w:rFonts w:ascii="Times New Roman" w:eastAsia="Times New Roman" w:hAnsi="Times New Roman"/>
          <w:color w:val="000000"/>
          <w:sz w:val="28"/>
          <w:szCs w:val="28"/>
          <w:bdr w:val="none" w:sz="0" w:space="0" w:color="auto" w:frame="1"/>
          <w:lang w:eastAsia="ru-RU"/>
        </w:rPr>
        <w:t>математика;</w:t>
      </w:r>
    </w:p>
    <w:p w:rsidR="00E97FA9" w:rsidRPr="00265B57" w:rsidRDefault="00E97FA9" w:rsidP="00983F87">
      <w:pPr>
        <w:numPr>
          <w:ilvl w:val="0"/>
          <w:numId w:val="34"/>
        </w:numPr>
        <w:shd w:val="clear" w:color="auto" w:fill="FFFFFF"/>
        <w:spacing w:after="0"/>
        <w:ind w:left="225" w:right="225"/>
        <w:rPr>
          <w:rFonts w:ascii="Arial" w:eastAsia="Times New Roman" w:hAnsi="Arial" w:cs="Arial"/>
          <w:color w:val="333333"/>
          <w:sz w:val="28"/>
          <w:szCs w:val="28"/>
          <w:lang w:eastAsia="ru-RU"/>
        </w:rPr>
      </w:pPr>
      <w:r w:rsidRPr="00265B57">
        <w:rPr>
          <w:rFonts w:ascii="Times New Roman" w:eastAsia="Times New Roman" w:hAnsi="Times New Roman"/>
          <w:color w:val="000000"/>
          <w:sz w:val="28"/>
          <w:szCs w:val="28"/>
          <w:bdr w:val="none" w:sz="0" w:space="0" w:color="auto" w:frame="1"/>
          <w:lang w:eastAsia="ru-RU"/>
        </w:rPr>
        <w:t>природознавство;</w:t>
      </w:r>
    </w:p>
    <w:p w:rsidR="00E97FA9" w:rsidRPr="00265B57" w:rsidRDefault="00E97FA9" w:rsidP="00983F87">
      <w:pPr>
        <w:numPr>
          <w:ilvl w:val="0"/>
          <w:numId w:val="34"/>
        </w:numPr>
        <w:shd w:val="clear" w:color="auto" w:fill="FFFFFF"/>
        <w:spacing w:after="0"/>
        <w:ind w:left="225" w:right="225"/>
        <w:rPr>
          <w:rFonts w:ascii="Arial" w:eastAsia="Times New Roman" w:hAnsi="Arial" w:cs="Arial"/>
          <w:color w:val="333333"/>
          <w:sz w:val="28"/>
          <w:szCs w:val="28"/>
          <w:lang w:eastAsia="ru-RU"/>
        </w:rPr>
      </w:pPr>
      <w:r w:rsidRPr="00265B57">
        <w:rPr>
          <w:rFonts w:ascii="Times New Roman" w:eastAsia="Times New Roman" w:hAnsi="Times New Roman"/>
          <w:color w:val="000000"/>
          <w:sz w:val="28"/>
          <w:szCs w:val="28"/>
          <w:bdr w:val="none" w:sz="0" w:space="0" w:color="auto" w:frame="1"/>
          <w:lang w:eastAsia="ru-RU"/>
        </w:rPr>
        <w:t>технології;</w:t>
      </w:r>
    </w:p>
    <w:p w:rsidR="00E97FA9" w:rsidRPr="00E76C9A" w:rsidRDefault="00E97FA9" w:rsidP="00983F87">
      <w:pPr>
        <w:numPr>
          <w:ilvl w:val="0"/>
          <w:numId w:val="34"/>
        </w:numPr>
        <w:shd w:val="clear" w:color="auto" w:fill="FFFFFF"/>
        <w:spacing w:after="0"/>
        <w:ind w:left="225" w:right="225"/>
        <w:rPr>
          <w:rFonts w:ascii="Arial" w:eastAsia="Times New Roman" w:hAnsi="Arial" w:cs="Arial"/>
          <w:color w:val="333333"/>
          <w:sz w:val="28"/>
          <w:szCs w:val="28"/>
          <w:lang w:eastAsia="ru-RU"/>
        </w:rPr>
      </w:pPr>
      <w:r w:rsidRPr="00265B57">
        <w:rPr>
          <w:rFonts w:ascii="Times New Roman" w:eastAsia="Times New Roman" w:hAnsi="Times New Roman"/>
          <w:color w:val="000000"/>
          <w:sz w:val="28"/>
          <w:szCs w:val="28"/>
          <w:bdr w:val="none" w:sz="0" w:space="0" w:color="auto" w:frame="1"/>
          <w:lang w:eastAsia="ru-RU"/>
        </w:rPr>
        <w:t>здоров'я та фізична культура.</w:t>
      </w:r>
    </w:p>
    <w:p w:rsidR="00E76C9A" w:rsidRPr="00265B57" w:rsidRDefault="00E76C9A" w:rsidP="00E76C9A">
      <w:pPr>
        <w:shd w:val="clear" w:color="auto" w:fill="FFFFFF"/>
        <w:spacing w:after="0"/>
        <w:rPr>
          <w:rFonts w:ascii="Arial" w:eastAsia="Times New Roman" w:hAnsi="Arial" w:cs="Arial"/>
          <w:color w:val="333333"/>
          <w:sz w:val="28"/>
          <w:szCs w:val="28"/>
          <w:lang w:eastAsia="ru-RU"/>
        </w:rPr>
      </w:pPr>
      <w:r>
        <w:rPr>
          <w:rFonts w:ascii="Times New Roman" w:eastAsia="Times New Roman" w:hAnsi="Times New Roman"/>
          <w:b/>
          <w:bCs/>
          <w:color w:val="000000"/>
          <w:sz w:val="28"/>
          <w:szCs w:val="28"/>
          <w:bdr w:val="none" w:sz="0" w:space="0" w:color="auto" w:frame="1"/>
          <w:lang w:eastAsia="ru-RU"/>
        </w:rPr>
        <w:t xml:space="preserve">10 </w:t>
      </w:r>
      <w:r w:rsidRPr="00265B57">
        <w:rPr>
          <w:rFonts w:ascii="Times New Roman" w:eastAsia="Times New Roman" w:hAnsi="Times New Roman"/>
          <w:b/>
          <w:bCs/>
          <w:color w:val="000000"/>
          <w:sz w:val="28"/>
          <w:szCs w:val="28"/>
          <w:bdr w:val="none" w:sz="0" w:space="0" w:color="auto" w:frame="1"/>
          <w:lang w:eastAsia="ru-RU"/>
        </w:rPr>
        <w:t>- 11 класи:      </w:t>
      </w:r>
    </w:p>
    <w:p w:rsidR="00E76C9A" w:rsidRPr="00265B57" w:rsidRDefault="00E76C9A" w:rsidP="00983F87">
      <w:pPr>
        <w:numPr>
          <w:ilvl w:val="0"/>
          <w:numId w:val="34"/>
        </w:numPr>
        <w:shd w:val="clear" w:color="auto" w:fill="FFFFFF"/>
        <w:spacing w:after="0"/>
        <w:ind w:left="225" w:right="225"/>
        <w:rPr>
          <w:rFonts w:ascii="Arial" w:eastAsia="Times New Roman" w:hAnsi="Arial" w:cs="Arial"/>
          <w:color w:val="333333"/>
          <w:sz w:val="28"/>
          <w:szCs w:val="28"/>
          <w:lang w:eastAsia="ru-RU"/>
        </w:rPr>
      </w:pPr>
      <w:r w:rsidRPr="00265B57">
        <w:rPr>
          <w:rFonts w:ascii="Times New Roman" w:eastAsia="Times New Roman" w:hAnsi="Times New Roman"/>
          <w:color w:val="000000"/>
          <w:sz w:val="28"/>
          <w:szCs w:val="28"/>
          <w:bdr w:val="none" w:sz="0" w:space="0" w:color="auto" w:frame="1"/>
          <w:lang w:eastAsia="ru-RU"/>
        </w:rPr>
        <w:t>мови та літератури; </w:t>
      </w:r>
    </w:p>
    <w:p w:rsidR="00E76C9A" w:rsidRPr="00265B57" w:rsidRDefault="00E76C9A" w:rsidP="00983F87">
      <w:pPr>
        <w:numPr>
          <w:ilvl w:val="0"/>
          <w:numId w:val="34"/>
        </w:numPr>
        <w:shd w:val="clear" w:color="auto" w:fill="FFFFFF"/>
        <w:spacing w:after="0"/>
        <w:ind w:left="225" w:right="225"/>
        <w:rPr>
          <w:rFonts w:ascii="Arial" w:eastAsia="Times New Roman" w:hAnsi="Arial" w:cs="Arial"/>
          <w:color w:val="333333"/>
          <w:sz w:val="28"/>
          <w:szCs w:val="28"/>
          <w:lang w:eastAsia="ru-RU"/>
        </w:rPr>
      </w:pPr>
      <w:r w:rsidRPr="00265B57">
        <w:rPr>
          <w:rFonts w:ascii="Times New Roman" w:eastAsia="Times New Roman" w:hAnsi="Times New Roman"/>
          <w:color w:val="000000"/>
          <w:sz w:val="28"/>
          <w:szCs w:val="28"/>
          <w:bdr w:val="none" w:sz="0" w:space="0" w:color="auto" w:frame="1"/>
          <w:lang w:eastAsia="ru-RU"/>
        </w:rPr>
        <w:t>суспільствознавство; </w:t>
      </w:r>
    </w:p>
    <w:p w:rsidR="00E76C9A" w:rsidRPr="00265B57" w:rsidRDefault="00E76C9A" w:rsidP="00983F87">
      <w:pPr>
        <w:numPr>
          <w:ilvl w:val="0"/>
          <w:numId w:val="34"/>
        </w:numPr>
        <w:shd w:val="clear" w:color="auto" w:fill="FFFFFF"/>
        <w:spacing w:after="0"/>
        <w:ind w:left="225" w:right="225"/>
        <w:rPr>
          <w:rFonts w:ascii="Arial" w:eastAsia="Times New Roman" w:hAnsi="Arial" w:cs="Arial"/>
          <w:color w:val="333333"/>
          <w:sz w:val="28"/>
          <w:szCs w:val="28"/>
          <w:lang w:eastAsia="ru-RU"/>
        </w:rPr>
      </w:pPr>
      <w:r w:rsidRPr="00265B57">
        <w:rPr>
          <w:rFonts w:ascii="Times New Roman" w:eastAsia="Times New Roman" w:hAnsi="Times New Roman"/>
          <w:color w:val="000000"/>
          <w:sz w:val="28"/>
          <w:szCs w:val="28"/>
          <w:bdr w:val="none" w:sz="0" w:space="0" w:color="auto" w:frame="1"/>
          <w:lang w:eastAsia="ru-RU"/>
        </w:rPr>
        <w:t>мистецтво; </w:t>
      </w:r>
    </w:p>
    <w:p w:rsidR="00E76C9A" w:rsidRPr="00265B57" w:rsidRDefault="00E76C9A" w:rsidP="00983F87">
      <w:pPr>
        <w:numPr>
          <w:ilvl w:val="0"/>
          <w:numId w:val="34"/>
        </w:numPr>
        <w:shd w:val="clear" w:color="auto" w:fill="FFFFFF"/>
        <w:spacing w:after="0"/>
        <w:ind w:left="225" w:right="225"/>
        <w:rPr>
          <w:rFonts w:ascii="Arial" w:eastAsia="Times New Roman" w:hAnsi="Arial" w:cs="Arial"/>
          <w:color w:val="333333"/>
          <w:sz w:val="28"/>
          <w:szCs w:val="28"/>
          <w:lang w:eastAsia="ru-RU"/>
        </w:rPr>
      </w:pPr>
      <w:r w:rsidRPr="00265B57">
        <w:rPr>
          <w:rFonts w:ascii="Times New Roman" w:eastAsia="Times New Roman" w:hAnsi="Times New Roman"/>
          <w:color w:val="000000"/>
          <w:sz w:val="28"/>
          <w:szCs w:val="28"/>
          <w:bdr w:val="none" w:sz="0" w:space="0" w:color="auto" w:frame="1"/>
          <w:lang w:eastAsia="ru-RU"/>
        </w:rPr>
        <w:t>математика;</w:t>
      </w:r>
    </w:p>
    <w:p w:rsidR="00E76C9A" w:rsidRPr="00265B57" w:rsidRDefault="00E76C9A" w:rsidP="00983F87">
      <w:pPr>
        <w:numPr>
          <w:ilvl w:val="0"/>
          <w:numId w:val="34"/>
        </w:numPr>
        <w:shd w:val="clear" w:color="auto" w:fill="FFFFFF"/>
        <w:spacing w:after="0"/>
        <w:ind w:left="225" w:right="225"/>
        <w:rPr>
          <w:rFonts w:ascii="Arial" w:eastAsia="Times New Roman" w:hAnsi="Arial" w:cs="Arial"/>
          <w:color w:val="333333"/>
          <w:sz w:val="28"/>
          <w:szCs w:val="28"/>
          <w:lang w:eastAsia="ru-RU"/>
        </w:rPr>
      </w:pPr>
      <w:r w:rsidRPr="00265B57">
        <w:rPr>
          <w:rFonts w:ascii="Times New Roman" w:eastAsia="Times New Roman" w:hAnsi="Times New Roman"/>
          <w:color w:val="000000"/>
          <w:sz w:val="28"/>
          <w:szCs w:val="28"/>
          <w:bdr w:val="none" w:sz="0" w:space="0" w:color="auto" w:frame="1"/>
          <w:lang w:eastAsia="ru-RU"/>
        </w:rPr>
        <w:t>природознавство;</w:t>
      </w:r>
    </w:p>
    <w:p w:rsidR="00E76C9A" w:rsidRPr="00265B57" w:rsidRDefault="00E76C9A" w:rsidP="00983F87">
      <w:pPr>
        <w:numPr>
          <w:ilvl w:val="0"/>
          <w:numId w:val="34"/>
        </w:numPr>
        <w:shd w:val="clear" w:color="auto" w:fill="FFFFFF"/>
        <w:spacing w:after="0"/>
        <w:ind w:left="225" w:right="225"/>
        <w:rPr>
          <w:rFonts w:ascii="Arial" w:eastAsia="Times New Roman" w:hAnsi="Arial" w:cs="Arial"/>
          <w:color w:val="333333"/>
          <w:sz w:val="28"/>
          <w:szCs w:val="28"/>
          <w:lang w:eastAsia="ru-RU"/>
        </w:rPr>
      </w:pPr>
      <w:r w:rsidRPr="00265B57">
        <w:rPr>
          <w:rFonts w:ascii="Times New Roman" w:eastAsia="Times New Roman" w:hAnsi="Times New Roman"/>
          <w:color w:val="000000"/>
          <w:sz w:val="28"/>
          <w:szCs w:val="28"/>
          <w:bdr w:val="none" w:sz="0" w:space="0" w:color="auto" w:frame="1"/>
          <w:lang w:eastAsia="ru-RU"/>
        </w:rPr>
        <w:t>технології;</w:t>
      </w:r>
    </w:p>
    <w:p w:rsidR="00E76C9A" w:rsidRPr="00635BBA" w:rsidRDefault="00E76C9A" w:rsidP="00635BBA">
      <w:pPr>
        <w:numPr>
          <w:ilvl w:val="0"/>
          <w:numId w:val="34"/>
        </w:numPr>
        <w:shd w:val="clear" w:color="auto" w:fill="FFFFFF"/>
        <w:spacing w:after="0"/>
        <w:ind w:left="225" w:right="225"/>
        <w:rPr>
          <w:rFonts w:ascii="Arial" w:eastAsia="Times New Roman" w:hAnsi="Arial" w:cs="Arial"/>
          <w:color w:val="333333"/>
          <w:sz w:val="28"/>
          <w:szCs w:val="28"/>
          <w:lang w:eastAsia="ru-RU"/>
        </w:rPr>
      </w:pPr>
      <w:r w:rsidRPr="00265B57">
        <w:rPr>
          <w:rFonts w:ascii="Times New Roman" w:eastAsia="Times New Roman" w:hAnsi="Times New Roman"/>
          <w:color w:val="000000"/>
          <w:sz w:val="28"/>
          <w:szCs w:val="28"/>
          <w:bdr w:val="none" w:sz="0" w:space="0" w:color="auto" w:frame="1"/>
          <w:lang w:eastAsia="ru-RU"/>
        </w:rPr>
        <w:t>здоров'я та фізична культура.</w:t>
      </w:r>
    </w:p>
    <w:p w:rsidR="00D5456A" w:rsidRPr="004A56CA" w:rsidRDefault="00D5456A" w:rsidP="00983F87">
      <w:pPr>
        <w:pStyle w:val="a3"/>
        <w:numPr>
          <w:ilvl w:val="1"/>
          <w:numId w:val="12"/>
        </w:numPr>
        <w:shd w:val="clear" w:color="auto" w:fill="FFFFFF"/>
        <w:ind w:left="0" w:firstLine="0"/>
        <w:rPr>
          <w:rFonts w:ascii="Times New Roman" w:eastAsia="Times New Roman" w:hAnsi="Times New Roman"/>
          <w:color w:val="333333"/>
          <w:sz w:val="36"/>
          <w:szCs w:val="36"/>
          <w:lang w:eastAsia="ru-RU"/>
        </w:rPr>
      </w:pPr>
      <w:r w:rsidRPr="004A56CA">
        <w:rPr>
          <w:rFonts w:ascii="Times New Roman" w:eastAsia="Times New Roman" w:hAnsi="Times New Roman"/>
          <w:b/>
          <w:bCs/>
          <w:color w:val="0000CC"/>
          <w:sz w:val="36"/>
          <w:szCs w:val="36"/>
          <w:bdr w:val="none" w:sz="0" w:space="0" w:color="auto" w:frame="1"/>
          <w:lang w:eastAsia="ru-RU"/>
        </w:rPr>
        <w:t>Загальний обсяг навчального навантаження </w:t>
      </w:r>
    </w:p>
    <w:p w:rsidR="004567C0" w:rsidRDefault="00D5456A" w:rsidP="004567C0">
      <w:pPr>
        <w:pStyle w:val="af3"/>
        <w:spacing w:line="276" w:lineRule="auto"/>
        <w:outlineLvl w:val="0"/>
        <w:rPr>
          <w:lang w:val="uk-UA"/>
        </w:rPr>
      </w:pPr>
      <w:r w:rsidRPr="009E6306">
        <w:rPr>
          <w:lang w:val="uk-UA"/>
        </w:rPr>
        <w:t xml:space="preserve">Загальний обсяг навчального навантаження </w:t>
      </w:r>
      <w:r w:rsidR="00DE2C93">
        <w:rPr>
          <w:lang w:val="uk-UA"/>
        </w:rPr>
        <w:t xml:space="preserve">здобувачів освіти </w:t>
      </w:r>
      <w:r w:rsidRPr="009E6306">
        <w:rPr>
          <w:lang w:val="uk-UA"/>
        </w:rPr>
        <w:t xml:space="preserve"> </w:t>
      </w:r>
      <w:r w:rsidR="00DE2C93">
        <w:rPr>
          <w:lang w:val="uk-UA"/>
        </w:rPr>
        <w:t>5</w:t>
      </w:r>
      <w:r w:rsidRPr="009E6306">
        <w:rPr>
          <w:lang w:val="uk-UA"/>
        </w:rPr>
        <w:t>-11 класів визначено відповідно до</w:t>
      </w:r>
      <w:r w:rsidR="004567C0">
        <w:rPr>
          <w:lang w:val="uk-UA"/>
        </w:rPr>
        <w:t>:</w:t>
      </w:r>
    </w:p>
    <w:p w:rsidR="00D5456A" w:rsidRPr="004567C0" w:rsidRDefault="00D5456A" w:rsidP="002E3BC0">
      <w:pPr>
        <w:pStyle w:val="af3"/>
        <w:numPr>
          <w:ilvl w:val="0"/>
          <w:numId w:val="46"/>
        </w:numPr>
        <w:spacing w:line="276" w:lineRule="auto"/>
        <w:ind w:left="0" w:firstLine="435"/>
        <w:outlineLvl w:val="0"/>
        <w:rPr>
          <w:lang w:val="uk-UA"/>
        </w:rPr>
      </w:pPr>
      <w:r w:rsidRPr="009E6306">
        <w:rPr>
          <w:lang w:val="uk-UA"/>
        </w:rPr>
        <w:t xml:space="preserve">Закону України «Про освіту», Закону України  «Про повну загальну середню освіту»; </w:t>
      </w:r>
      <w:r w:rsidRPr="004567C0">
        <w:rPr>
          <w:lang w:val="uk-UA"/>
        </w:rPr>
        <w:t xml:space="preserve">наказів Міністерства освіти і науки України № 743-22 від 12.08.2022 р. «Про затвердження типової освітньої програми закладів загальної </w:t>
      </w:r>
      <w:r w:rsidRPr="004567C0">
        <w:rPr>
          <w:lang w:val="uk-UA"/>
        </w:rPr>
        <w:lastRenderedPageBreak/>
        <w:t>середньої освіти ІІ ступеня», № 406 від 20.04.2018 р. «Про затвердження типової освітньої програми закладів загальної середньої освіти ІІІ ступеня», № 408 від 20.04.2018 (в редакції наказу МОН України від 28.11.2019 № 1493, зі змінами від 31.03.2020 № 464) «Про затвердження типової освітньої програми закладів загальної середньої освіти ІІІ ступеня» для 10-х класів; № 235 від 19.02.2021 року «Про затвердження типової освітньої програми для 5-9 класів загальної середньої освіти».</w:t>
      </w:r>
    </w:p>
    <w:p w:rsidR="00D5456A" w:rsidRPr="00265B57" w:rsidRDefault="00D5456A" w:rsidP="00AD1AB7">
      <w:pPr>
        <w:shd w:val="clear" w:color="auto" w:fill="FFFFFF"/>
        <w:spacing w:after="0"/>
        <w:rPr>
          <w:rFonts w:ascii="Times New Roman" w:eastAsia="Times New Roman" w:hAnsi="Times New Roman"/>
          <w:b/>
          <w:color w:val="333333"/>
          <w:sz w:val="28"/>
          <w:szCs w:val="28"/>
          <w:lang w:eastAsia="ru-RU"/>
        </w:rPr>
      </w:pPr>
      <w:r w:rsidRPr="00265B57">
        <w:rPr>
          <w:rFonts w:ascii="Times New Roman" w:eastAsia="Times New Roman" w:hAnsi="Times New Roman"/>
          <w:color w:val="000000"/>
          <w:sz w:val="28"/>
          <w:szCs w:val="28"/>
          <w:bdr w:val="none" w:sz="0" w:space="0" w:color="auto" w:frame="1"/>
          <w:lang w:eastAsia="ru-RU"/>
        </w:rPr>
        <w:t>        </w:t>
      </w:r>
      <w:r w:rsidRPr="00265B57">
        <w:rPr>
          <w:rFonts w:ascii="Times New Roman" w:hAnsi="Times New Roman"/>
          <w:b/>
          <w:sz w:val="28"/>
          <w:szCs w:val="28"/>
        </w:rPr>
        <w:t xml:space="preserve">Загальний обсяг навчального навантаження на адаптаційному циклі базової середньої освіти </w:t>
      </w:r>
    </w:p>
    <w:p w:rsidR="00D5456A" w:rsidRPr="00265B57" w:rsidRDefault="00D5456A" w:rsidP="00AD1AB7">
      <w:pPr>
        <w:numPr>
          <w:ilvl w:val="0"/>
          <w:numId w:val="30"/>
        </w:numPr>
        <w:shd w:val="clear" w:color="auto" w:fill="FFFFFF"/>
        <w:spacing w:after="0"/>
        <w:ind w:left="225" w:right="225"/>
        <w:rPr>
          <w:rFonts w:ascii="Times New Roman" w:eastAsia="Times New Roman" w:hAnsi="Times New Roman"/>
          <w:color w:val="333333"/>
          <w:sz w:val="28"/>
          <w:szCs w:val="28"/>
          <w:lang w:eastAsia="ru-RU"/>
        </w:rPr>
      </w:pPr>
      <w:r w:rsidRPr="00265B57">
        <w:rPr>
          <w:rFonts w:ascii="Times New Roman" w:eastAsia="Times New Roman" w:hAnsi="Times New Roman"/>
          <w:color w:val="000000"/>
          <w:sz w:val="28"/>
          <w:szCs w:val="28"/>
          <w:bdr w:val="none" w:sz="0" w:space="0" w:color="auto" w:frame="1"/>
          <w:lang w:eastAsia="ru-RU"/>
        </w:rPr>
        <w:t>для учнів 5 класів – 1085 годин; </w:t>
      </w:r>
      <w:r w:rsidRPr="00265B57">
        <w:rPr>
          <w:rFonts w:ascii="Times New Roman" w:eastAsia="Times New Roman" w:hAnsi="Times New Roman"/>
          <w:color w:val="333333"/>
          <w:sz w:val="28"/>
          <w:szCs w:val="28"/>
          <w:bdr w:val="none" w:sz="0" w:space="0" w:color="auto" w:frame="1"/>
          <w:lang w:eastAsia="ru-RU"/>
        </w:rPr>
        <w:t>навчальний рік</w:t>
      </w:r>
      <w:r w:rsidRPr="00265B57">
        <w:rPr>
          <w:rFonts w:ascii="Times New Roman" w:eastAsia="Times New Roman" w:hAnsi="Times New Roman"/>
          <w:color w:val="333333"/>
          <w:sz w:val="28"/>
          <w:szCs w:val="28"/>
          <w:bdr w:val="none" w:sz="0" w:space="0" w:color="auto" w:frame="1"/>
          <w:lang w:val="uk-UA" w:eastAsia="ru-RU"/>
        </w:rPr>
        <w:t xml:space="preserve"> </w:t>
      </w:r>
      <w:r w:rsidRPr="00265B57">
        <w:rPr>
          <w:rFonts w:ascii="Times New Roman" w:eastAsia="Times New Roman" w:hAnsi="Times New Roman"/>
          <w:color w:val="333333"/>
          <w:sz w:val="28"/>
          <w:szCs w:val="28"/>
          <w:bdr w:val="none" w:sz="0" w:space="0" w:color="auto" w:frame="1"/>
          <w:lang w:eastAsia="ru-RU"/>
        </w:rPr>
        <w:t>(35 тижнів);</w:t>
      </w:r>
    </w:p>
    <w:p w:rsidR="00912EDD" w:rsidRPr="00912EDD" w:rsidRDefault="00912EDD" w:rsidP="00AD1AB7">
      <w:pPr>
        <w:shd w:val="clear" w:color="auto" w:fill="FFFFFF"/>
        <w:spacing w:after="0"/>
        <w:ind w:left="225" w:right="225"/>
        <w:rPr>
          <w:rFonts w:ascii="Times New Roman" w:eastAsia="Times New Roman" w:hAnsi="Times New Roman"/>
          <w:color w:val="333333"/>
          <w:sz w:val="28"/>
          <w:szCs w:val="28"/>
          <w:lang w:eastAsia="ru-RU"/>
        </w:rPr>
      </w:pPr>
      <w:r>
        <w:rPr>
          <w:rFonts w:ascii="Times New Roman" w:hAnsi="Times New Roman"/>
          <w:b/>
          <w:sz w:val="28"/>
          <w:szCs w:val="28"/>
          <w:lang w:val="uk-UA"/>
        </w:rPr>
        <w:t xml:space="preserve">  </w:t>
      </w:r>
      <w:r w:rsidR="00D5456A" w:rsidRPr="00265B57">
        <w:rPr>
          <w:rFonts w:ascii="Times New Roman" w:hAnsi="Times New Roman"/>
          <w:b/>
          <w:sz w:val="28"/>
          <w:szCs w:val="28"/>
        </w:rPr>
        <w:t xml:space="preserve">Загальний обсяг навчального навантаження у циклі базового предметного навчання базової середньої освіти </w:t>
      </w:r>
      <w:r w:rsidRPr="00265B57">
        <w:rPr>
          <w:rFonts w:ascii="Times New Roman" w:hAnsi="Times New Roman"/>
          <w:b/>
          <w:sz w:val="28"/>
          <w:szCs w:val="28"/>
        </w:rPr>
        <w:t xml:space="preserve">складає </w:t>
      </w:r>
      <w:r>
        <w:rPr>
          <w:rFonts w:ascii="Times New Roman" w:hAnsi="Times New Roman"/>
          <w:b/>
          <w:sz w:val="28"/>
          <w:szCs w:val="28"/>
          <w:lang w:val="uk-UA"/>
        </w:rPr>
        <w:t xml:space="preserve"> 2415 </w:t>
      </w:r>
      <w:r w:rsidRPr="00265B57">
        <w:rPr>
          <w:rFonts w:ascii="Times New Roman" w:hAnsi="Times New Roman"/>
          <w:b/>
          <w:sz w:val="28"/>
          <w:szCs w:val="28"/>
        </w:rPr>
        <w:t>годин/навчальний рік</w:t>
      </w:r>
      <w:r w:rsidRPr="00265B57">
        <w:rPr>
          <w:rFonts w:ascii="Times New Roman" w:eastAsia="Times New Roman" w:hAnsi="Times New Roman"/>
          <w:b/>
          <w:color w:val="000000"/>
          <w:sz w:val="28"/>
          <w:szCs w:val="28"/>
          <w:bdr w:val="none" w:sz="0" w:space="0" w:color="auto" w:frame="1"/>
          <w:lang w:eastAsia="ru-RU"/>
        </w:rPr>
        <w:t>, зокрема: </w:t>
      </w:r>
    </w:p>
    <w:p w:rsidR="00D5456A" w:rsidRPr="00912EDD" w:rsidRDefault="00912EDD" w:rsidP="00AD1AB7">
      <w:pPr>
        <w:numPr>
          <w:ilvl w:val="0"/>
          <w:numId w:val="30"/>
        </w:numPr>
        <w:shd w:val="clear" w:color="auto" w:fill="FFFFFF"/>
        <w:spacing w:after="0"/>
        <w:ind w:left="225" w:right="225"/>
        <w:rPr>
          <w:rFonts w:ascii="Times New Roman" w:eastAsia="Times New Roman" w:hAnsi="Times New Roman"/>
          <w:color w:val="333333"/>
          <w:sz w:val="28"/>
          <w:szCs w:val="28"/>
          <w:lang w:eastAsia="ru-RU"/>
        </w:rPr>
      </w:pPr>
      <w:r w:rsidRPr="00265B57">
        <w:rPr>
          <w:rFonts w:ascii="Times New Roman" w:eastAsia="Times New Roman" w:hAnsi="Times New Roman"/>
          <w:color w:val="000000"/>
          <w:sz w:val="28"/>
          <w:szCs w:val="28"/>
          <w:bdr w:val="none" w:sz="0" w:space="0" w:color="auto" w:frame="1"/>
          <w:lang w:eastAsia="ru-RU"/>
        </w:rPr>
        <w:t>для учнів 6 класів –</w:t>
      </w:r>
      <w:r w:rsidRPr="00265B57">
        <w:rPr>
          <w:rFonts w:ascii="Times New Roman" w:eastAsia="Times New Roman" w:hAnsi="Times New Roman"/>
          <w:color w:val="333333"/>
          <w:sz w:val="28"/>
          <w:szCs w:val="28"/>
          <w:bdr w:val="none" w:sz="0" w:space="0" w:color="auto" w:frame="1"/>
          <w:lang w:eastAsia="ru-RU"/>
        </w:rPr>
        <w:t> 1190 </w:t>
      </w:r>
      <w:r w:rsidRPr="00265B57">
        <w:rPr>
          <w:rFonts w:ascii="Times New Roman" w:eastAsia="Times New Roman" w:hAnsi="Times New Roman"/>
          <w:color w:val="000000"/>
          <w:sz w:val="28"/>
          <w:szCs w:val="28"/>
          <w:bdr w:val="none" w:sz="0" w:space="0" w:color="auto" w:frame="1"/>
          <w:lang w:eastAsia="ru-RU"/>
        </w:rPr>
        <w:t>годин; </w:t>
      </w:r>
      <w:r w:rsidRPr="00265B57">
        <w:rPr>
          <w:rFonts w:ascii="Times New Roman" w:eastAsia="Times New Roman" w:hAnsi="Times New Roman"/>
          <w:color w:val="333333"/>
          <w:sz w:val="28"/>
          <w:szCs w:val="28"/>
          <w:bdr w:val="none" w:sz="0" w:space="0" w:color="auto" w:frame="1"/>
          <w:lang w:eastAsia="ru-RU"/>
        </w:rPr>
        <w:t>навчальний рік</w:t>
      </w:r>
      <w:r w:rsidRPr="00265B57">
        <w:rPr>
          <w:rFonts w:ascii="Times New Roman" w:eastAsia="Times New Roman" w:hAnsi="Times New Roman"/>
          <w:color w:val="333333"/>
          <w:sz w:val="28"/>
          <w:szCs w:val="28"/>
          <w:bdr w:val="none" w:sz="0" w:space="0" w:color="auto" w:frame="1"/>
          <w:lang w:val="uk-UA" w:eastAsia="ru-RU"/>
        </w:rPr>
        <w:t xml:space="preserve"> </w:t>
      </w:r>
      <w:r w:rsidRPr="00265B57">
        <w:rPr>
          <w:rFonts w:ascii="Times New Roman" w:eastAsia="Times New Roman" w:hAnsi="Times New Roman"/>
          <w:color w:val="333333"/>
          <w:sz w:val="28"/>
          <w:szCs w:val="28"/>
          <w:bdr w:val="none" w:sz="0" w:space="0" w:color="auto" w:frame="1"/>
          <w:lang w:eastAsia="ru-RU"/>
        </w:rPr>
        <w:t>(35 тижнів);</w:t>
      </w:r>
    </w:p>
    <w:p w:rsidR="00D5456A" w:rsidRPr="00912EDD" w:rsidRDefault="00D5456A" w:rsidP="00AD1AB7">
      <w:pPr>
        <w:numPr>
          <w:ilvl w:val="0"/>
          <w:numId w:val="30"/>
        </w:numPr>
        <w:shd w:val="clear" w:color="auto" w:fill="FFFFFF"/>
        <w:spacing w:after="0"/>
        <w:ind w:left="225" w:right="225"/>
        <w:rPr>
          <w:rFonts w:ascii="Times New Roman" w:eastAsia="Times New Roman" w:hAnsi="Times New Roman"/>
          <w:color w:val="333333"/>
          <w:sz w:val="28"/>
          <w:szCs w:val="28"/>
          <w:lang w:eastAsia="ru-RU"/>
        </w:rPr>
      </w:pPr>
      <w:r w:rsidRPr="00265B57">
        <w:rPr>
          <w:rFonts w:ascii="Times New Roman" w:eastAsia="Times New Roman" w:hAnsi="Times New Roman"/>
          <w:color w:val="000000"/>
          <w:sz w:val="28"/>
          <w:szCs w:val="28"/>
          <w:bdr w:val="none" w:sz="0" w:space="0" w:color="auto" w:frame="1"/>
          <w:lang w:eastAsia="ru-RU"/>
        </w:rPr>
        <w:t xml:space="preserve">для учнів 7 класів – </w:t>
      </w:r>
      <w:r w:rsidRPr="00265B57">
        <w:rPr>
          <w:rFonts w:ascii="Times New Roman" w:eastAsia="Times New Roman" w:hAnsi="Times New Roman"/>
          <w:color w:val="000000"/>
          <w:sz w:val="28"/>
          <w:szCs w:val="28"/>
          <w:bdr w:val="none" w:sz="0" w:space="0" w:color="auto" w:frame="1"/>
          <w:lang w:val="uk-UA" w:eastAsia="ru-RU"/>
        </w:rPr>
        <w:t xml:space="preserve"> </w:t>
      </w:r>
      <w:r w:rsidRPr="00265B57">
        <w:rPr>
          <w:rFonts w:ascii="Times New Roman" w:eastAsia="Times New Roman" w:hAnsi="Times New Roman"/>
          <w:color w:val="000000"/>
          <w:sz w:val="28"/>
          <w:szCs w:val="28"/>
          <w:bdr w:val="none" w:sz="0" w:space="0" w:color="auto" w:frame="1"/>
          <w:lang w:eastAsia="ru-RU"/>
        </w:rPr>
        <w:t xml:space="preserve"> </w:t>
      </w:r>
      <w:r w:rsidR="00641B02">
        <w:rPr>
          <w:rFonts w:ascii="Times New Roman" w:hAnsi="Times New Roman"/>
          <w:sz w:val="28"/>
          <w:szCs w:val="28"/>
        </w:rPr>
        <w:t xml:space="preserve">1225 </w:t>
      </w:r>
      <w:r w:rsidRPr="00265B57">
        <w:rPr>
          <w:rFonts w:ascii="Times New Roman" w:eastAsia="Times New Roman" w:hAnsi="Times New Roman"/>
          <w:color w:val="000000"/>
          <w:sz w:val="28"/>
          <w:szCs w:val="28"/>
          <w:bdr w:val="none" w:sz="0" w:space="0" w:color="auto" w:frame="1"/>
          <w:lang w:eastAsia="ru-RU"/>
        </w:rPr>
        <w:t>годин;</w:t>
      </w:r>
      <w:r w:rsidRPr="00265B57">
        <w:rPr>
          <w:rFonts w:ascii="Times New Roman" w:eastAsia="Times New Roman" w:hAnsi="Times New Roman"/>
          <w:color w:val="333333"/>
          <w:sz w:val="28"/>
          <w:szCs w:val="28"/>
          <w:bdr w:val="none" w:sz="0" w:space="0" w:color="auto" w:frame="1"/>
          <w:lang w:eastAsia="ru-RU"/>
        </w:rPr>
        <w:t> навчальний рік</w:t>
      </w:r>
      <w:r w:rsidRPr="00265B57">
        <w:rPr>
          <w:rFonts w:ascii="Times New Roman" w:eastAsia="Times New Roman" w:hAnsi="Times New Roman"/>
          <w:color w:val="333333"/>
          <w:sz w:val="28"/>
          <w:szCs w:val="28"/>
          <w:bdr w:val="none" w:sz="0" w:space="0" w:color="auto" w:frame="1"/>
          <w:lang w:val="uk-UA" w:eastAsia="ru-RU"/>
        </w:rPr>
        <w:t xml:space="preserve"> </w:t>
      </w:r>
      <w:r w:rsidRPr="00265B57">
        <w:rPr>
          <w:rFonts w:ascii="Times New Roman" w:eastAsia="Times New Roman" w:hAnsi="Times New Roman"/>
          <w:color w:val="333333"/>
          <w:sz w:val="28"/>
          <w:szCs w:val="28"/>
          <w:bdr w:val="none" w:sz="0" w:space="0" w:color="auto" w:frame="1"/>
          <w:lang w:eastAsia="ru-RU"/>
        </w:rPr>
        <w:t>(35 тижнів); </w:t>
      </w:r>
    </w:p>
    <w:tbl>
      <w:tblPr>
        <w:tblStyle w:val="a5"/>
        <w:tblW w:w="9639" w:type="dxa"/>
        <w:tblInd w:w="-5" w:type="dxa"/>
        <w:tblLayout w:type="fixed"/>
        <w:tblLook w:val="04A0" w:firstRow="1" w:lastRow="0" w:firstColumn="1" w:lastColumn="0" w:noHBand="0" w:noVBand="1"/>
      </w:tblPr>
      <w:tblGrid>
        <w:gridCol w:w="1560"/>
        <w:gridCol w:w="992"/>
        <w:gridCol w:w="709"/>
        <w:gridCol w:w="850"/>
        <w:gridCol w:w="709"/>
        <w:gridCol w:w="709"/>
        <w:gridCol w:w="850"/>
        <w:gridCol w:w="709"/>
        <w:gridCol w:w="709"/>
        <w:gridCol w:w="850"/>
        <w:gridCol w:w="992"/>
      </w:tblGrid>
      <w:tr w:rsidR="00912EDD" w:rsidRPr="000112E8" w:rsidTr="007F6147">
        <w:tc>
          <w:tcPr>
            <w:tcW w:w="1560" w:type="dxa"/>
            <w:vMerge w:val="restart"/>
            <w:tcBorders>
              <w:top w:val="single" w:sz="4" w:space="0" w:color="auto"/>
              <w:left w:val="single" w:sz="4" w:space="0" w:color="auto"/>
              <w:bottom w:val="single" w:sz="4" w:space="0" w:color="auto"/>
              <w:right w:val="single" w:sz="4" w:space="0" w:color="auto"/>
            </w:tcBorders>
            <w:hideMark/>
          </w:tcPr>
          <w:p w:rsidR="00912EDD" w:rsidRPr="00912EDD" w:rsidRDefault="00912EDD" w:rsidP="007F6147">
            <w:pPr>
              <w:pStyle w:val="ab"/>
              <w:spacing w:line="276" w:lineRule="auto"/>
              <w:rPr>
                <w:b/>
                <w:sz w:val="20"/>
                <w:szCs w:val="20"/>
                <w:lang w:val="uk-UA"/>
              </w:rPr>
            </w:pPr>
            <w:r w:rsidRPr="00912EDD">
              <w:rPr>
                <w:b/>
                <w:sz w:val="20"/>
                <w:szCs w:val="20"/>
                <w:lang w:val="uk-UA"/>
              </w:rPr>
              <w:t>Назва освітньої галузі</w:t>
            </w:r>
          </w:p>
        </w:tc>
        <w:tc>
          <w:tcPr>
            <w:tcW w:w="992" w:type="dxa"/>
            <w:vMerge w:val="restart"/>
            <w:tcBorders>
              <w:top w:val="single" w:sz="4" w:space="0" w:color="auto"/>
              <w:left w:val="single" w:sz="4" w:space="0" w:color="auto"/>
              <w:bottom w:val="single" w:sz="4" w:space="0" w:color="auto"/>
              <w:right w:val="single" w:sz="4" w:space="0" w:color="auto"/>
            </w:tcBorders>
            <w:hideMark/>
          </w:tcPr>
          <w:p w:rsidR="00912EDD" w:rsidRPr="00912EDD" w:rsidRDefault="00912EDD" w:rsidP="007F6147">
            <w:pPr>
              <w:pStyle w:val="ab"/>
              <w:spacing w:line="276" w:lineRule="auto"/>
              <w:jc w:val="both"/>
              <w:rPr>
                <w:b/>
                <w:sz w:val="20"/>
                <w:szCs w:val="20"/>
                <w:lang w:val="uk-UA"/>
              </w:rPr>
            </w:pPr>
            <w:r w:rsidRPr="00912EDD">
              <w:rPr>
                <w:b/>
                <w:sz w:val="20"/>
                <w:szCs w:val="20"/>
                <w:lang w:val="uk-UA"/>
              </w:rPr>
              <w:t>Навчальне навантаження</w:t>
            </w:r>
          </w:p>
        </w:tc>
        <w:tc>
          <w:tcPr>
            <w:tcW w:w="2268" w:type="dxa"/>
            <w:gridSpan w:val="3"/>
            <w:tcBorders>
              <w:top w:val="single" w:sz="4" w:space="0" w:color="auto"/>
              <w:left w:val="single" w:sz="4" w:space="0" w:color="auto"/>
              <w:bottom w:val="single" w:sz="4" w:space="0" w:color="auto"/>
              <w:right w:val="single" w:sz="4" w:space="0" w:color="auto"/>
            </w:tcBorders>
            <w:hideMark/>
          </w:tcPr>
          <w:p w:rsidR="00912EDD" w:rsidRPr="00912EDD" w:rsidRDefault="00912EDD" w:rsidP="007F6147">
            <w:pPr>
              <w:pStyle w:val="ab"/>
              <w:spacing w:before="0" w:beforeAutospacing="0" w:after="0" w:afterAutospacing="0" w:line="276" w:lineRule="auto"/>
              <w:jc w:val="both"/>
              <w:rPr>
                <w:b/>
                <w:sz w:val="20"/>
                <w:szCs w:val="20"/>
                <w:lang w:val="uk-UA"/>
              </w:rPr>
            </w:pPr>
            <w:r w:rsidRPr="00912EDD">
              <w:rPr>
                <w:b/>
                <w:sz w:val="20"/>
                <w:szCs w:val="20"/>
                <w:lang w:val="uk-UA"/>
              </w:rPr>
              <w:t xml:space="preserve">5 клас </w:t>
            </w:r>
          </w:p>
        </w:tc>
        <w:tc>
          <w:tcPr>
            <w:tcW w:w="2268" w:type="dxa"/>
            <w:gridSpan w:val="3"/>
            <w:tcBorders>
              <w:top w:val="single" w:sz="4" w:space="0" w:color="auto"/>
              <w:left w:val="single" w:sz="4" w:space="0" w:color="auto"/>
              <w:bottom w:val="single" w:sz="4" w:space="0" w:color="auto"/>
              <w:right w:val="single" w:sz="4" w:space="0" w:color="auto"/>
            </w:tcBorders>
          </w:tcPr>
          <w:p w:rsidR="00912EDD" w:rsidRPr="00912EDD" w:rsidRDefault="00912EDD" w:rsidP="007F6147">
            <w:pPr>
              <w:pStyle w:val="ab"/>
              <w:spacing w:before="0" w:beforeAutospacing="0" w:after="0" w:afterAutospacing="0" w:line="276" w:lineRule="auto"/>
              <w:jc w:val="both"/>
              <w:rPr>
                <w:b/>
                <w:sz w:val="20"/>
                <w:szCs w:val="20"/>
                <w:lang w:val="uk-UA"/>
              </w:rPr>
            </w:pPr>
            <w:r w:rsidRPr="00912EDD">
              <w:rPr>
                <w:b/>
                <w:sz w:val="20"/>
                <w:szCs w:val="20"/>
                <w:lang w:val="uk-UA"/>
              </w:rPr>
              <w:t>6 клас</w:t>
            </w:r>
          </w:p>
        </w:tc>
        <w:tc>
          <w:tcPr>
            <w:tcW w:w="2551" w:type="dxa"/>
            <w:gridSpan w:val="3"/>
            <w:tcBorders>
              <w:top w:val="single" w:sz="4" w:space="0" w:color="auto"/>
              <w:left w:val="single" w:sz="4" w:space="0" w:color="auto"/>
              <w:bottom w:val="single" w:sz="4" w:space="0" w:color="auto"/>
              <w:right w:val="single" w:sz="4" w:space="0" w:color="auto"/>
            </w:tcBorders>
          </w:tcPr>
          <w:p w:rsidR="00912EDD" w:rsidRPr="00912EDD" w:rsidRDefault="00912EDD" w:rsidP="007F6147">
            <w:pPr>
              <w:pStyle w:val="ab"/>
              <w:spacing w:before="0" w:beforeAutospacing="0" w:after="0" w:afterAutospacing="0" w:line="276" w:lineRule="auto"/>
              <w:jc w:val="both"/>
              <w:rPr>
                <w:b/>
                <w:sz w:val="20"/>
                <w:szCs w:val="20"/>
                <w:lang w:val="uk-UA"/>
              </w:rPr>
            </w:pPr>
            <w:r w:rsidRPr="00912EDD">
              <w:rPr>
                <w:b/>
                <w:sz w:val="20"/>
                <w:szCs w:val="20"/>
                <w:lang w:val="uk-UA"/>
              </w:rPr>
              <w:t>7 клас</w:t>
            </w:r>
          </w:p>
        </w:tc>
      </w:tr>
      <w:tr w:rsidR="00912EDD" w:rsidRPr="000112E8" w:rsidTr="007F6147">
        <w:tc>
          <w:tcPr>
            <w:tcW w:w="1560" w:type="dxa"/>
            <w:vMerge/>
            <w:tcBorders>
              <w:top w:val="single" w:sz="4" w:space="0" w:color="auto"/>
              <w:left w:val="single" w:sz="4" w:space="0" w:color="auto"/>
              <w:bottom w:val="single" w:sz="4" w:space="0" w:color="auto"/>
              <w:right w:val="single" w:sz="4" w:space="0" w:color="auto"/>
            </w:tcBorders>
            <w:vAlign w:val="center"/>
            <w:hideMark/>
          </w:tcPr>
          <w:p w:rsidR="00912EDD" w:rsidRPr="00912EDD" w:rsidRDefault="00912EDD" w:rsidP="007F6147">
            <w:pPr>
              <w:jc w:val="both"/>
              <w:rPr>
                <w:rFonts w:ascii="Times New Roman" w:hAnsi="Times New Roman"/>
                <w:b/>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12EDD" w:rsidRPr="00912EDD" w:rsidRDefault="00912EDD" w:rsidP="007F6147">
            <w:pPr>
              <w:jc w:val="both"/>
              <w:rPr>
                <w:rFonts w:ascii="Times New Roman" w:hAnsi="Times New Roman"/>
                <w:b/>
              </w:rPr>
            </w:pPr>
          </w:p>
        </w:tc>
        <w:tc>
          <w:tcPr>
            <w:tcW w:w="709" w:type="dxa"/>
            <w:tcBorders>
              <w:top w:val="single" w:sz="4" w:space="0" w:color="auto"/>
              <w:left w:val="single" w:sz="4" w:space="0" w:color="auto"/>
              <w:bottom w:val="single" w:sz="4" w:space="0" w:color="auto"/>
              <w:right w:val="single" w:sz="4" w:space="0" w:color="auto"/>
            </w:tcBorders>
            <w:hideMark/>
          </w:tcPr>
          <w:p w:rsidR="00912EDD" w:rsidRPr="00912EDD" w:rsidRDefault="00912EDD" w:rsidP="007F6147">
            <w:pPr>
              <w:pStyle w:val="ab"/>
              <w:spacing w:before="0" w:beforeAutospacing="0" w:after="0" w:afterAutospacing="0" w:line="276" w:lineRule="auto"/>
              <w:jc w:val="both"/>
              <w:rPr>
                <w:b/>
                <w:sz w:val="20"/>
                <w:szCs w:val="20"/>
                <w:lang w:val="uk-UA"/>
              </w:rPr>
            </w:pPr>
            <w:r w:rsidRPr="00912EDD">
              <w:rPr>
                <w:b/>
                <w:sz w:val="20"/>
                <w:szCs w:val="20"/>
                <w:lang w:val="uk-UA"/>
              </w:rPr>
              <w:t>Рекомендоване*</w:t>
            </w:r>
          </w:p>
        </w:tc>
        <w:tc>
          <w:tcPr>
            <w:tcW w:w="850" w:type="dxa"/>
            <w:tcBorders>
              <w:top w:val="single" w:sz="4" w:space="0" w:color="auto"/>
              <w:left w:val="single" w:sz="4" w:space="0" w:color="auto"/>
              <w:bottom w:val="single" w:sz="4" w:space="0" w:color="auto"/>
              <w:right w:val="single" w:sz="4" w:space="0" w:color="auto"/>
            </w:tcBorders>
            <w:hideMark/>
          </w:tcPr>
          <w:p w:rsidR="00912EDD" w:rsidRPr="00912EDD" w:rsidRDefault="00912EDD" w:rsidP="007F6147">
            <w:pPr>
              <w:pStyle w:val="ab"/>
              <w:spacing w:before="0" w:beforeAutospacing="0" w:after="0" w:afterAutospacing="0" w:line="276" w:lineRule="auto"/>
              <w:jc w:val="both"/>
              <w:rPr>
                <w:b/>
                <w:sz w:val="20"/>
                <w:szCs w:val="20"/>
                <w:lang w:val="uk-UA"/>
              </w:rPr>
            </w:pPr>
            <w:r w:rsidRPr="00912EDD">
              <w:rPr>
                <w:b/>
                <w:sz w:val="20"/>
                <w:szCs w:val="20"/>
                <w:lang w:val="uk-UA"/>
              </w:rPr>
              <w:t>Мінімальне*</w:t>
            </w:r>
          </w:p>
        </w:tc>
        <w:tc>
          <w:tcPr>
            <w:tcW w:w="709" w:type="dxa"/>
            <w:tcBorders>
              <w:top w:val="single" w:sz="4" w:space="0" w:color="auto"/>
              <w:left w:val="single" w:sz="4" w:space="0" w:color="auto"/>
              <w:bottom w:val="single" w:sz="4" w:space="0" w:color="auto"/>
              <w:right w:val="single" w:sz="4" w:space="0" w:color="auto"/>
            </w:tcBorders>
            <w:hideMark/>
          </w:tcPr>
          <w:p w:rsidR="00912EDD" w:rsidRPr="00912EDD" w:rsidRDefault="00912EDD" w:rsidP="007F6147">
            <w:pPr>
              <w:pStyle w:val="ab"/>
              <w:spacing w:before="0" w:beforeAutospacing="0" w:after="0" w:afterAutospacing="0" w:line="276" w:lineRule="auto"/>
              <w:jc w:val="both"/>
              <w:rPr>
                <w:b/>
                <w:sz w:val="20"/>
                <w:szCs w:val="20"/>
                <w:lang w:val="uk-UA"/>
              </w:rPr>
            </w:pPr>
            <w:r w:rsidRPr="00912EDD">
              <w:rPr>
                <w:b/>
                <w:sz w:val="20"/>
                <w:szCs w:val="20"/>
                <w:lang w:val="uk-UA"/>
              </w:rPr>
              <w:t>Максимальне*</w:t>
            </w:r>
          </w:p>
        </w:tc>
        <w:tc>
          <w:tcPr>
            <w:tcW w:w="709" w:type="dxa"/>
            <w:tcBorders>
              <w:top w:val="single" w:sz="4" w:space="0" w:color="auto"/>
              <w:left w:val="single" w:sz="4" w:space="0" w:color="auto"/>
              <w:bottom w:val="single" w:sz="4" w:space="0" w:color="auto"/>
              <w:right w:val="single" w:sz="4" w:space="0" w:color="auto"/>
            </w:tcBorders>
          </w:tcPr>
          <w:p w:rsidR="00912EDD" w:rsidRPr="00912EDD" w:rsidRDefault="00912EDD" w:rsidP="007F6147">
            <w:pPr>
              <w:pStyle w:val="ab"/>
              <w:spacing w:before="0" w:beforeAutospacing="0" w:after="0" w:afterAutospacing="0" w:line="276" w:lineRule="auto"/>
              <w:jc w:val="both"/>
              <w:rPr>
                <w:b/>
                <w:sz w:val="20"/>
                <w:szCs w:val="20"/>
                <w:lang w:val="uk-UA"/>
              </w:rPr>
            </w:pPr>
            <w:r w:rsidRPr="00912EDD">
              <w:rPr>
                <w:b/>
                <w:sz w:val="20"/>
                <w:szCs w:val="20"/>
                <w:lang w:val="uk-UA"/>
              </w:rPr>
              <w:t>Рекомендоване*</w:t>
            </w:r>
          </w:p>
        </w:tc>
        <w:tc>
          <w:tcPr>
            <w:tcW w:w="850" w:type="dxa"/>
            <w:tcBorders>
              <w:top w:val="single" w:sz="4" w:space="0" w:color="auto"/>
              <w:left w:val="single" w:sz="4" w:space="0" w:color="auto"/>
              <w:bottom w:val="single" w:sz="4" w:space="0" w:color="auto"/>
              <w:right w:val="single" w:sz="4" w:space="0" w:color="auto"/>
            </w:tcBorders>
          </w:tcPr>
          <w:p w:rsidR="00912EDD" w:rsidRPr="00912EDD" w:rsidRDefault="00912EDD" w:rsidP="007F6147">
            <w:pPr>
              <w:pStyle w:val="ab"/>
              <w:spacing w:before="0" w:beforeAutospacing="0" w:after="0" w:afterAutospacing="0" w:line="276" w:lineRule="auto"/>
              <w:jc w:val="both"/>
              <w:rPr>
                <w:b/>
                <w:sz w:val="20"/>
                <w:szCs w:val="20"/>
                <w:lang w:val="uk-UA"/>
              </w:rPr>
            </w:pPr>
            <w:r w:rsidRPr="00912EDD">
              <w:rPr>
                <w:b/>
                <w:sz w:val="20"/>
                <w:szCs w:val="20"/>
                <w:lang w:val="uk-UA"/>
              </w:rPr>
              <w:t>Мінімальне*</w:t>
            </w:r>
          </w:p>
        </w:tc>
        <w:tc>
          <w:tcPr>
            <w:tcW w:w="709" w:type="dxa"/>
            <w:tcBorders>
              <w:top w:val="single" w:sz="4" w:space="0" w:color="auto"/>
              <w:left w:val="single" w:sz="4" w:space="0" w:color="auto"/>
              <w:bottom w:val="single" w:sz="4" w:space="0" w:color="auto"/>
              <w:right w:val="single" w:sz="4" w:space="0" w:color="auto"/>
            </w:tcBorders>
          </w:tcPr>
          <w:p w:rsidR="00912EDD" w:rsidRPr="00912EDD" w:rsidRDefault="00912EDD" w:rsidP="007F6147">
            <w:pPr>
              <w:pStyle w:val="ab"/>
              <w:spacing w:before="0" w:beforeAutospacing="0" w:after="0" w:afterAutospacing="0" w:line="276" w:lineRule="auto"/>
              <w:jc w:val="both"/>
              <w:rPr>
                <w:b/>
                <w:sz w:val="20"/>
                <w:szCs w:val="20"/>
                <w:lang w:val="uk-UA"/>
              </w:rPr>
            </w:pPr>
            <w:r w:rsidRPr="00912EDD">
              <w:rPr>
                <w:b/>
                <w:sz w:val="20"/>
                <w:szCs w:val="20"/>
                <w:lang w:val="uk-UA"/>
              </w:rPr>
              <w:t>Максимальне*</w:t>
            </w:r>
          </w:p>
        </w:tc>
        <w:tc>
          <w:tcPr>
            <w:tcW w:w="709" w:type="dxa"/>
            <w:tcBorders>
              <w:top w:val="single" w:sz="4" w:space="0" w:color="auto"/>
              <w:left w:val="single" w:sz="4" w:space="0" w:color="auto"/>
              <w:bottom w:val="single" w:sz="4" w:space="0" w:color="auto"/>
              <w:right w:val="single" w:sz="4" w:space="0" w:color="auto"/>
            </w:tcBorders>
          </w:tcPr>
          <w:p w:rsidR="00912EDD" w:rsidRPr="00912EDD" w:rsidRDefault="00912EDD" w:rsidP="007F6147">
            <w:pPr>
              <w:pStyle w:val="ab"/>
              <w:spacing w:before="0" w:beforeAutospacing="0" w:after="0" w:afterAutospacing="0" w:line="276" w:lineRule="auto"/>
              <w:jc w:val="both"/>
              <w:rPr>
                <w:b/>
                <w:sz w:val="20"/>
                <w:szCs w:val="20"/>
                <w:lang w:val="uk-UA"/>
              </w:rPr>
            </w:pPr>
            <w:r w:rsidRPr="00912EDD">
              <w:rPr>
                <w:b/>
                <w:sz w:val="20"/>
                <w:szCs w:val="20"/>
                <w:lang w:val="uk-UA"/>
              </w:rPr>
              <w:t>Рекомендоване*</w:t>
            </w:r>
          </w:p>
        </w:tc>
        <w:tc>
          <w:tcPr>
            <w:tcW w:w="850" w:type="dxa"/>
            <w:tcBorders>
              <w:top w:val="single" w:sz="4" w:space="0" w:color="auto"/>
              <w:left w:val="single" w:sz="4" w:space="0" w:color="auto"/>
              <w:bottom w:val="single" w:sz="4" w:space="0" w:color="auto"/>
              <w:right w:val="single" w:sz="4" w:space="0" w:color="auto"/>
            </w:tcBorders>
          </w:tcPr>
          <w:p w:rsidR="00912EDD" w:rsidRPr="00912EDD" w:rsidRDefault="00912EDD" w:rsidP="007F6147">
            <w:pPr>
              <w:pStyle w:val="ab"/>
              <w:spacing w:before="0" w:beforeAutospacing="0" w:after="0" w:afterAutospacing="0" w:line="276" w:lineRule="auto"/>
              <w:jc w:val="both"/>
              <w:rPr>
                <w:b/>
                <w:sz w:val="20"/>
                <w:szCs w:val="20"/>
                <w:lang w:val="uk-UA"/>
              </w:rPr>
            </w:pPr>
            <w:r w:rsidRPr="00912EDD">
              <w:rPr>
                <w:b/>
                <w:sz w:val="20"/>
                <w:szCs w:val="20"/>
                <w:lang w:val="uk-UA"/>
              </w:rPr>
              <w:t>Мінімальне*</w:t>
            </w:r>
          </w:p>
        </w:tc>
        <w:tc>
          <w:tcPr>
            <w:tcW w:w="992" w:type="dxa"/>
            <w:tcBorders>
              <w:top w:val="single" w:sz="4" w:space="0" w:color="auto"/>
              <w:left w:val="single" w:sz="4" w:space="0" w:color="auto"/>
              <w:bottom w:val="single" w:sz="4" w:space="0" w:color="auto"/>
              <w:right w:val="single" w:sz="4" w:space="0" w:color="auto"/>
            </w:tcBorders>
          </w:tcPr>
          <w:p w:rsidR="00912EDD" w:rsidRPr="00912EDD" w:rsidRDefault="00912EDD" w:rsidP="007F6147">
            <w:pPr>
              <w:pStyle w:val="ab"/>
              <w:spacing w:before="0" w:beforeAutospacing="0" w:after="0" w:afterAutospacing="0" w:line="276" w:lineRule="auto"/>
              <w:jc w:val="both"/>
              <w:rPr>
                <w:b/>
                <w:sz w:val="20"/>
                <w:szCs w:val="20"/>
                <w:lang w:val="uk-UA"/>
              </w:rPr>
            </w:pPr>
            <w:r w:rsidRPr="00912EDD">
              <w:rPr>
                <w:b/>
                <w:sz w:val="20"/>
                <w:szCs w:val="20"/>
                <w:lang w:val="uk-UA"/>
              </w:rPr>
              <w:t>Максимальне*</w:t>
            </w:r>
          </w:p>
        </w:tc>
      </w:tr>
      <w:tr w:rsidR="00912EDD" w:rsidRPr="000112E8" w:rsidTr="007F6147">
        <w:tc>
          <w:tcPr>
            <w:tcW w:w="1560" w:type="dxa"/>
            <w:vMerge w:val="restart"/>
            <w:tcBorders>
              <w:top w:val="single" w:sz="4" w:space="0" w:color="auto"/>
              <w:left w:val="single" w:sz="4" w:space="0" w:color="auto"/>
              <w:bottom w:val="single" w:sz="4" w:space="0" w:color="auto"/>
              <w:right w:val="single" w:sz="4" w:space="0" w:color="auto"/>
            </w:tcBorders>
            <w:hideMark/>
          </w:tcPr>
          <w:p w:rsidR="00912EDD" w:rsidRPr="000112E8" w:rsidRDefault="00912EDD" w:rsidP="007F6147">
            <w:pPr>
              <w:pStyle w:val="ab"/>
              <w:spacing w:before="0" w:beforeAutospacing="0" w:after="0" w:afterAutospacing="0" w:line="276" w:lineRule="auto"/>
              <w:ind w:firstLine="35"/>
              <w:jc w:val="both"/>
              <w:rPr>
                <w:sz w:val="20"/>
                <w:szCs w:val="20"/>
                <w:lang w:val="uk-UA"/>
              </w:rPr>
            </w:pPr>
            <w:r w:rsidRPr="000112E8">
              <w:rPr>
                <w:sz w:val="20"/>
                <w:szCs w:val="20"/>
                <w:lang w:val="uk-UA"/>
              </w:rPr>
              <w:t>Мовно-літературна **</w:t>
            </w:r>
          </w:p>
        </w:tc>
        <w:tc>
          <w:tcPr>
            <w:tcW w:w="992" w:type="dxa"/>
            <w:tcBorders>
              <w:top w:val="single" w:sz="4" w:space="0" w:color="auto"/>
              <w:left w:val="single" w:sz="4" w:space="0" w:color="auto"/>
              <w:bottom w:val="single" w:sz="4" w:space="0" w:color="auto"/>
              <w:right w:val="single" w:sz="4" w:space="0" w:color="auto"/>
            </w:tcBorders>
            <w:hideMark/>
          </w:tcPr>
          <w:p w:rsidR="00912EDD" w:rsidRPr="000112E8" w:rsidRDefault="00912EDD" w:rsidP="007F6147">
            <w:pPr>
              <w:pStyle w:val="ab"/>
              <w:spacing w:before="0" w:beforeAutospacing="0" w:after="0" w:afterAutospacing="0" w:line="276" w:lineRule="auto"/>
              <w:ind w:firstLine="35"/>
              <w:jc w:val="both"/>
              <w:rPr>
                <w:sz w:val="20"/>
                <w:szCs w:val="20"/>
                <w:lang w:val="uk-UA"/>
              </w:rPr>
            </w:pPr>
            <w:r w:rsidRPr="000112E8">
              <w:rPr>
                <w:sz w:val="20"/>
                <w:szCs w:val="20"/>
                <w:lang w:val="uk-UA"/>
              </w:rPr>
              <w:t xml:space="preserve">На тиждень </w:t>
            </w:r>
          </w:p>
        </w:tc>
        <w:tc>
          <w:tcPr>
            <w:tcW w:w="709" w:type="dxa"/>
            <w:tcBorders>
              <w:top w:val="single" w:sz="4" w:space="0" w:color="auto"/>
              <w:left w:val="single" w:sz="4" w:space="0" w:color="auto"/>
              <w:bottom w:val="single" w:sz="4" w:space="0" w:color="auto"/>
              <w:right w:val="single" w:sz="4" w:space="0" w:color="auto"/>
            </w:tcBorders>
            <w:hideMark/>
          </w:tcPr>
          <w:p w:rsidR="00912EDD" w:rsidRPr="000112E8" w:rsidRDefault="00912EDD" w:rsidP="007F6147">
            <w:pPr>
              <w:pStyle w:val="ab"/>
              <w:spacing w:before="0" w:beforeAutospacing="0" w:after="0" w:afterAutospacing="0" w:line="276" w:lineRule="auto"/>
              <w:ind w:firstLine="35"/>
              <w:jc w:val="both"/>
              <w:rPr>
                <w:sz w:val="20"/>
                <w:szCs w:val="20"/>
                <w:lang w:val="uk-UA"/>
              </w:rPr>
            </w:pPr>
            <w:r w:rsidRPr="000112E8">
              <w:rPr>
                <w:sz w:val="20"/>
                <w:szCs w:val="20"/>
                <w:lang w:val="uk-UA"/>
              </w:rPr>
              <w:t>11</w:t>
            </w:r>
          </w:p>
        </w:tc>
        <w:tc>
          <w:tcPr>
            <w:tcW w:w="850" w:type="dxa"/>
            <w:tcBorders>
              <w:top w:val="single" w:sz="4" w:space="0" w:color="auto"/>
              <w:left w:val="single" w:sz="4" w:space="0" w:color="auto"/>
              <w:bottom w:val="single" w:sz="4" w:space="0" w:color="auto"/>
              <w:right w:val="single" w:sz="4" w:space="0" w:color="auto"/>
            </w:tcBorders>
            <w:hideMark/>
          </w:tcPr>
          <w:p w:rsidR="00912EDD" w:rsidRPr="000112E8" w:rsidRDefault="00912EDD" w:rsidP="007F6147">
            <w:pPr>
              <w:pStyle w:val="ab"/>
              <w:spacing w:before="0" w:beforeAutospacing="0" w:after="0" w:afterAutospacing="0" w:line="276" w:lineRule="auto"/>
              <w:ind w:firstLine="35"/>
              <w:jc w:val="both"/>
              <w:rPr>
                <w:sz w:val="20"/>
                <w:szCs w:val="20"/>
                <w:lang w:val="uk-UA"/>
              </w:rPr>
            </w:pPr>
            <w:r w:rsidRPr="000112E8">
              <w:rPr>
                <w:sz w:val="20"/>
                <w:szCs w:val="20"/>
                <w:lang w:val="uk-UA"/>
              </w:rPr>
              <w:t>10</w:t>
            </w:r>
          </w:p>
        </w:tc>
        <w:tc>
          <w:tcPr>
            <w:tcW w:w="709" w:type="dxa"/>
            <w:tcBorders>
              <w:top w:val="single" w:sz="4" w:space="0" w:color="auto"/>
              <w:left w:val="single" w:sz="4" w:space="0" w:color="auto"/>
              <w:bottom w:val="single" w:sz="4" w:space="0" w:color="auto"/>
              <w:right w:val="single" w:sz="4" w:space="0" w:color="auto"/>
            </w:tcBorders>
            <w:hideMark/>
          </w:tcPr>
          <w:p w:rsidR="00912EDD" w:rsidRPr="000112E8" w:rsidRDefault="00912EDD" w:rsidP="007F6147">
            <w:pPr>
              <w:pStyle w:val="ab"/>
              <w:spacing w:before="0" w:beforeAutospacing="0" w:after="0" w:afterAutospacing="0" w:line="276" w:lineRule="auto"/>
              <w:ind w:firstLine="35"/>
              <w:jc w:val="both"/>
              <w:rPr>
                <w:sz w:val="20"/>
                <w:szCs w:val="20"/>
                <w:lang w:val="uk-UA"/>
              </w:rPr>
            </w:pPr>
            <w:r w:rsidRPr="000112E8">
              <w:rPr>
                <w:sz w:val="20"/>
                <w:szCs w:val="20"/>
                <w:lang w:val="uk-UA"/>
              </w:rPr>
              <w:t>13</w:t>
            </w:r>
          </w:p>
        </w:tc>
        <w:tc>
          <w:tcPr>
            <w:tcW w:w="709"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ind w:firstLine="35"/>
              <w:jc w:val="both"/>
              <w:rPr>
                <w:sz w:val="20"/>
                <w:szCs w:val="20"/>
                <w:lang w:val="uk-UA"/>
              </w:rPr>
            </w:pPr>
            <w:r w:rsidRPr="000112E8">
              <w:rPr>
                <w:sz w:val="20"/>
                <w:szCs w:val="20"/>
                <w:lang w:val="uk-UA"/>
              </w:rPr>
              <w:t>11</w:t>
            </w:r>
          </w:p>
        </w:tc>
        <w:tc>
          <w:tcPr>
            <w:tcW w:w="850"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ind w:firstLine="35"/>
              <w:jc w:val="both"/>
              <w:rPr>
                <w:sz w:val="20"/>
                <w:szCs w:val="20"/>
                <w:lang w:val="uk-UA"/>
              </w:rPr>
            </w:pPr>
            <w:r w:rsidRPr="000112E8">
              <w:rPr>
                <w:sz w:val="20"/>
                <w:szCs w:val="20"/>
                <w:lang w:val="uk-UA"/>
              </w:rPr>
              <w:t>10</w:t>
            </w:r>
          </w:p>
        </w:tc>
        <w:tc>
          <w:tcPr>
            <w:tcW w:w="709"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ind w:firstLine="35"/>
              <w:jc w:val="both"/>
              <w:rPr>
                <w:sz w:val="20"/>
                <w:szCs w:val="20"/>
                <w:lang w:val="uk-UA"/>
              </w:rPr>
            </w:pPr>
            <w:r w:rsidRPr="000112E8">
              <w:rPr>
                <w:sz w:val="20"/>
                <w:szCs w:val="20"/>
                <w:lang w:val="uk-UA"/>
              </w:rPr>
              <w:t>13</w:t>
            </w:r>
          </w:p>
        </w:tc>
        <w:tc>
          <w:tcPr>
            <w:tcW w:w="709"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ind w:firstLine="35"/>
              <w:jc w:val="both"/>
              <w:rPr>
                <w:sz w:val="20"/>
                <w:szCs w:val="20"/>
                <w:lang w:val="uk-UA"/>
              </w:rPr>
            </w:pPr>
            <w:r w:rsidRPr="000112E8">
              <w:rPr>
                <w:sz w:val="20"/>
                <w:szCs w:val="20"/>
                <w:lang w:val="uk-UA"/>
              </w:rPr>
              <w:t>10</w:t>
            </w:r>
          </w:p>
        </w:tc>
        <w:tc>
          <w:tcPr>
            <w:tcW w:w="850"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ind w:firstLine="35"/>
              <w:jc w:val="both"/>
              <w:rPr>
                <w:sz w:val="20"/>
                <w:szCs w:val="20"/>
                <w:lang w:val="uk-UA"/>
              </w:rPr>
            </w:pPr>
            <w:r w:rsidRPr="000112E8">
              <w:rPr>
                <w:sz w:val="20"/>
                <w:szCs w:val="20"/>
                <w:lang w:val="uk-UA"/>
              </w:rPr>
              <w:t>9</w:t>
            </w:r>
          </w:p>
        </w:tc>
        <w:tc>
          <w:tcPr>
            <w:tcW w:w="992"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ind w:firstLine="35"/>
              <w:jc w:val="both"/>
              <w:rPr>
                <w:sz w:val="20"/>
                <w:szCs w:val="20"/>
                <w:lang w:val="uk-UA"/>
              </w:rPr>
            </w:pPr>
            <w:r w:rsidRPr="000112E8">
              <w:rPr>
                <w:sz w:val="20"/>
                <w:szCs w:val="20"/>
                <w:lang w:val="uk-UA"/>
              </w:rPr>
              <w:t>12</w:t>
            </w:r>
          </w:p>
        </w:tc>
      </w:tr>
      <w:tr w:rsidR="00912EDD" w:rsidRPr="000112E8" w:rsidTr="007F6147">
        <w:tc>
          <w:tcPr>
            <w:tcW w:w="1560" w:type="dxa"/>
            <w:vMerge/>
            <w:tcBorders>
              <w:top w:val="single" w:sz="4" w:space="0" w:color="auto"/>
              <w:left w:val="single" w:sz="4" w:space="0" w:color="auto"/>
              <w:bottom w:val="single" w:sz="4" w:space="0" w:color="auto"/>
              <w:right w:val="single" w:sz="4" w:space="0" w:color="auto"/>
            </w:tcBorders>
            <w:vAlign w:val="center"/>
            <w:hideMark/>
          </w:tcPr>
          <w:p w:rsidR="00912EDD" w:rsidRPr="000112E8" w:rsidRDefault="00912EDD" w:rsidP="007F6147">
            <w:pPr>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hideMark/>
          </w:tcPr>
          <w:p w:rsidR="00912EDD" w:rsidRPr="000112E8" w:rsidRDefault="00912EDD" w:rsidP="007F6147">
            <w:pPr>
              <w:pStyle w:val="ab"/>
              <w:spacing w:before="0" w:beforeAutospacing="0" w:after="0" w:afterAutospacing="0" w:line="276" w:lineRule="auto"/>
              <w:ind w:firstLine="35"/>
              <w:jc w:val="both"/>
              <w:rPr>
                <w:sz w:val="20"/>
                <w:szCs w:val="20"/>
                <w:lang w:val="uk-UA"/>
              </w:rPr>
            </w:pPr>
            <w:r w:rsidRPr="000112E8">
              <w:rPr>
                <w:sz w:val="20"/>
                <w:szCs w:val="20"/>
                <w:lang w:val="uk-UA"/>
              </w:rPr>
              <w:t xml:space="preserve">На рік </w:t>
            </w:r>
          </w:p>
        </w:tc>
        <w:tc>
          <w:tcPr>
            <w:tcW w:w="709" w:type="dxa"/>
            <w:tcBorders>
              <w:top w:val="single" w:sz="4" w:space="0" w:color="auto"/>
              <w:left w:val="single" w:sz="4" w:space="0" w:color="auto"/>
              <w:bottom w:val="single" w:sz="4" w:space="0" w:color="auto"/>
              <w:right w:val="single" w:sz="4" w:space="0" w:color="auto"/>
            </w:tcBorders>
            <w:hideMark/>
          </w:tcPr>
          <w:p w:rsidR="00912EDD" w:rsidRPr="000112E8" w:rsidRDefault="00912EDD" w:rsidP="007F6147">
            <w:pPr>
              <w:pStyle w:val="ab"/>
              <w:spacing w:before="0" w:beforeAutospacing="0" w:after="0" w:afterAutospacing="0" w:line="276" w:lineRule="auto"/>
              <w:ind w:firstLine="35"/>
              <w:jc w:val="both"/>
              <w:rPr>
                <w:sz w:val="20"/>
                <w:szCs w:val="20"/>
                <w:lang w:val="uk-UA"/>
              </w:rPr>
            </w:pPr>
            <w:r w:rsidRPr="000112E8">
              <w:rPr>
                <w:sz w:val="20"/>
                <w:szCs w:val="20"/>
                <w:lang w:val="uk-UA"/>
              </w:rPr>
              <w:t>385</w:t>
            </w:r>
          </w:p>
        </w:tc>
        <w:tc>
          <w:tcPr>
            <w:tcW w:w="850" w:type="dxa"/>
            <w:tcBorders>
              <w:top w:val="single" w:sz="4" w:space="0" w:color="auto"/>
              <w:left w:val="single" w:sz="4" w:space="0" w:color="auto"/>
              <w:bottom w:val="single" w:sz="4" w:space="0" w:color="auto"/>
              <w:right w:val="single" w:sz="4" w:space="0" w:color="auto"/>
            </w:tcBorders>
            <w:hideMark/>
          </w:tcPr>
          <w:p w:rsidR="00912EDD" w:rsidRPr="000112E8" w:rsidRDefault="00912EDD" w:rsidP="007F6147">
            <w:pPr>
              <w:pStyle w:val="ab"/>
              <w:spacing w:before="0" w:beforeAutospacing="0" w:after="0" w:afterAutospacing="0" w:line="276" w:lineRule="auto"/>
              <w:ind w:firstLine="35"/>
              <w:jc w:val="both"/>
              <w:rPr>
                <w:sz w:val="20"/>
                <w:szCs w:val="20"/>
                <w:lang w:val="uk-UA"/>
              </w:rPr>
            </w:pPr>
            <w:r w:rsidRPr="000112E8">
              <w:rPr>
                <w:sz w:val="20"/>
                <w:szCs w:val="20"/>
                <w:lang w:val="uk-UA"/>
              </w:rPr>
              <w:t>350</w:t>
            </w:r>
          </w:p>
        </w:tc>
        <w:tc>
          <w:tcPr>
            <w:tcW w:w="709" w:type="dxa"/>
            <w:tcBorders>
              <w:top w:val="single" w:sz="4" w:space="0" w:color="auto"/>
              <w:left w:val="single" w:sz="4" w:space="0" w:color="auto"/>
              <w:bottom w:val="single" w:sz="4" w:space="0" w:color="auto"/>
              <w:right w:val="single" w:sz="4" w:space="0" w:color="auto"/>
            </w:tcBorders>
            <w:hideMark/>
          </w:tcPr>
          <w:p w:rsidR="00912EDD" w:rsidRPr="000112E8" w:rsidRDefault="00912EDD" w:rsidP="007F6147">
            <w:pPr>
              <w:pStyle w:val="ab"/>
              <w:spacing w:before="0" w:beforeAutospacing="0" w:after="0" w:afterAutospacing="0" w:line="276" w:lineRule="auto"/>
              <w:ind w:firstLine="35"/>
              <w:jc w:val="both"/>
              <w:rPr>
                <w:sz w:val="20"/>
                <w:szCs w:val="20"/>
                <w:lang w:val="uk-UA"/>
              </w:rPr>
            </w:pPr>
            <w:r w:rsidRPr="000112E8">
              <w:rPr>
                <w:sz w:val="20"/>
                <w:szCs w:val="20"/>
                <w:lang w:val="uk-UA"/>
              </w:rPr>
              <w:t>455</w:t>
            </w:r>
          </w:p>
        </w:tc>
        <w:tc>
          <w:tcPr>
            <w:tcW w:w="709"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ind w:firstLine="35"/>
              <w:jc w:val="both"/>
              <w:rPr>
                <w:sz w:val="20"/>
                <w:szCs w:val="20"/>
                <w:lang w:val="uk-UA"/>
              </w:rPr>
            </w:pPr>
            <w:r w:rsidRPr="000112E8">
              <w:rPr>
                <w:sz w:val="20"/>
                <w:szCs w:val="20"/>
                <w:lang w:val="uk-UA"/>
              </w:rPr>
              <w:t>385</w:t>
            </w:r>
          </w:p>
        </w:tc>
        <w:tc>
          <w:tcPr>
            <w:tcW w:w="850"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ind w:firstLine="35"/>
              <w:jc w:val="both"/>
              <w:rPr>
                <w:sz w:val="20"/>
                <w:szCs w:val="20"/>
                <w:lang w:val="uk-UA"/>
              </w:rPr>
            </w:pPr>
            <w:r w:rsidRPr="000112E8">
              <w:rPr>
                <w:sz w:val="20"/>
                <w:szCs w:val="20"/>
                <w:lang w:val="uk-UA"/>
              </w:rPr>
              <w:t>350</w:t>
            </w:r>
          </w:p>
        </w:tc>
        <w:tc>
          <w:tcPr>
            <w:tcW w:w="709"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ind w:firstLine="35"/>
              <w:jc w:val="both"/>
              <w:rPr>
                <w:sz w:val="20"/>
                <w:szCs w:val="20"/>
                <w:lang w:val="uk-UA"/>
              </w:rPr>
            </w:pPr>
            <w:r w:rsidRPr="000112E8">
              <w:rPr>
                <w:sz w:val="20"/>
                <w:szCs w:val="20"/>
                <w:lang w:val="uk-UA"/>
              </w:rPr>
              <w:t>455</w:t>
            </w:r>
          </w:p>
        </w:tc>
        <w:tc>
          <w:tcPr>
            <w:tcW w:w="709"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ind w:firstLine="35"/>
              <w:jc w:val="both"/>
              <w:rPr>
                <w:sz w:val="20"/>
                <w:szCs w:val="20"/>
                <w:lang w:val="uk-UA"/>
              </w:rPr>
            </w:pPr>
            <w:r w:rsidRPr="000112E8">
              <w:rPr>
                <w:sz w:val="20"/>
                <w:szCs w:val="20"/>
                <w:lang w:val="uk-UA"/>
              </w:rPr>
              <w:t>350</w:t>
            </w:r>
          </w:p>
        </w:tc>
        <w:tc>
          <w:tcPr>
            <w:tcW w:w="850"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ind w:firstLine="35"/>
              <w:jc w:val="both"/>
              <w:rPr>
                <w:sz w:val="20"/>
                <w:szCs w:val="20"/>
                <w:lang w:val="uk-UA"/>
              </w:rPr>
            </w:pPr>
            <w:r w:rsidRPr="000112E8">
              <w:rPr>
                <w:sz w:val="20"/>
                <w:szCs w:val="20"/>
                <w:lang w:val="uk-UA"/>
              </w:rPr>
              <w:t>315</w:t>
            </w:r>
          </w:p>
        </w:tc>
        <w:tc>
          <w:tcPr>
            <w:tcW w:w="992"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ind w:firstLine="35"/>
              <w:jc w:val="both"/>
              <w:rPr>
                <w:sz w:val="20"/>
                <w:szCs w:val="20"/>
                <w:lang w:val="uk-UA"/>
              </w:rPr>
            </w:pPr>
            <w:r w:rsidRPr="000112E8">
              <w:rPr>
                <w:sz w:val="20"/>
                <w:szCs w:val="20"/>
                <w:lang w:val="uk-UA"/>
              </w:rPr>
              <w:t>420</w:t>
            </w:r>
          </w:p>
        </w:tc>
      </w:tr>
      <w:tr w:rsidR="00912EDD" w:rsidRPr="000112E8" w:rsidTr="007F6147">
        <w:tc>
          <w:tcPr>
            <w:tcW w:w="1560" w:type="dxa"/>
            <w:vMerge w:val="restart"/>
            <w:tcBorders>
              <w:top w:val="single" w:sz="4" w:space="0" w:color="auto"/>
              <w:left w:val="single" w:sz="4" w:space="0" w:color="auto"/>
              <w:bottom w:val="single" w:sz="4" w:space="0" w:color="auto"/>
              <w:right w:val="single" w:sz="4" w:space="0" w:color="auto"/>
            </w:tcBorders>
            <w:hideMark/>
          </w:tcPr>
          <w:p w:rsidR="00912EDD" w:rsidRPr="000112E8" w:rsidRDefault="00912EDD" w:rsidP="007F6147">
            <w:pPr>
              <w:pStyle w:val="ab"/>
              <w:spacing w:before="0" w:beforeAutospacing="0" w:after="0" w:afterAutospacing="0" w:line="276" w:lineRule="auto"/>
              <w:ind w:firstLine="35"/>
              <w:jc w:val="both"/>
              <w:rPr>
                <w:sz w:val="20"/>
                <w:szCs w:val="20"/>
                <w:lang w:val="uk-UA"/>
              </w:rPr>
            </w:pPr>
            <w:r w:rsidRPr="000112E8">
              <w:rPr>
                <w:sz w:val="20"/>
                <w:szCs w:val="20"/>
                <w:lang w:val="uk-UA"/>
              </w:rPr>
              <w:t xml:space="preserve">Математична </w:t>
            </w:r>
          </w:p>
        </w:tc>
        <w:tc>
          <w:tcPr>
            <w:tcW w:w="992" w:type="dxa"/>
            <w:tcBorders>
              <w:top w:val="single" w:sz="4" w:space="0" w:color="auto"/>
              <w:left w:val="single" w:sz="4" w:space="0" w:color="auto"/>
              <w:bottom w:val="single" w:sz="4" w:space="0" w:color="auto"/>
              <w:right w:val="single" w:sz="4" w:space="0" w:color="auto"/>
            </w:tcBorders>
            <w:hideMark/>
          </w:tcPr>
          <w:p w:rsidR="00912EDD" w:rsidRPr="000112E8" w:rsidRDefault="00912EDD" w:rsidP="007F6147">
            <w:pPr>
              <w:pStyle w:val="ab"/>
              <w:spacing w:before="0" w:beforeAutospacing="0" w:after="0" w:afterAutospacing="0" w:line="276" w:lineRule="auto"/>
              <w:ind w:firstLine="35"/>
              <w:jc w:val="both"/>
              <w:rPr>
                <w:sz w:val="20"/>
                <w:szCs w:val="20"/>
                <w:lang w:val="uk-UA"/>
              </w:rPr>
            </w:pPr>
            <w:r w:rsidRPr="000112E8">
              <w:rPr>
                <w:sz w:val="20"/>
                <w:szCs w:val="20"/>
                <w:lang w:val="uk-UA"/>
              </w:rPr>
              <w:t xml:space="preserve">На тиждень </w:t>
            </w:r>
          </w:p>
        </w:tc>
        <w:tc>
          <w:tcPr>
            <w:tcW w:w="709" w:type="dxa"/>
            <w:tcBorders>
              <w:top w:val="single" w:sz="4" w:space="0" w:color="auto"/>
              <w:left w:val="single" w:sz="4" w:space="0" w:color="auto"/>
              <w:bottom w:val="single" w:sz="4" w:space="0" w:color="auto"/>
              <w:right w:val="single" w:sz="4" w:space="0" w:color="auto"/>
            </w:tcBorders>
            <w:hideMark/>
          </w:tcPr>
          <w:p w:rsidR="00912EDD" w:rsidRPr="000112E8" w:rsidRDefault="00912EDD" w:rsidP="007F6147">
            <w:pPr>
              <w:pStyle w:val="ab"/>
              <w:spacing w:before="0" w:beforeAutospacing="0" w:after="0" w:afterAutospacing="0" w:line="276" w:lineRule="auto"/>
              <w:ind w:firstLine="35"/>
              <w:jc w:val="both"/>
              <w:rPr>
                <w:sz w:val="20"/>
                <w:szCs w:val="20"/>
                <w:lang w:val="uk-UA"/>
              </w:rPr>
            </w:pPr>
            <w:r w:rsidRPr="000112E8">
              <w:rPr>
                <w:sz w:val="20"/>
                <w:szCs w:val="20"/>
                <w:lang w:val="uk-UA"/>
              </w:rPr>
              <w:t>5</w:t>
            </w:r>
          </w:p>
        </w:tc>
        <w:tc>
          <w:tcPr>
            <w:tcW w:w="850" w:type="dxa"/>
            <w:tcBorders>
              <w:top w:val="single" w:sz="4" w:space="0" w:color="auto"/>
              <w:left w:val="single" w:sz="4" w:space="0" w:color="auto"/>
              <w:bottom w:val="single" w:sz="4" w:space="0" w:color="auto"/>
              <w:right w:val="single" w:sz="4" w:space="0" w:color="auto"/>
            </w:tcBorders>
            <w:hideMark/>
          </w:tcPr>
          <w:p w:rsidR="00912EDD" w:rsidRPr="000112E8" w:rsidRDefault="00912EDD" w:rsidP="007F6147">
            <w:pPr>
              <w:pStyle w:val="ab"/>
              <w:spacing w:before="0" w:beforeAutospacing="0" w:after="0" w:afterAutospacing="0" w:line="276" w:lineRule="auto"/>
              <w:ind w:firstLine="35"/>
              <w:jc w:val="both"/>
              <w:rPr>
                <w:sz w:val="20"/>
                <w:szCs w:val="20"/>
                <w:lang w:val="uk-UA"/>
              </w:rPr>
            </w:pPr>
            <w:r w:rsidRPr="000112E8">
              <w:rPr>
                <w:sz w:val="20"/>
                <w:szCs w:val="20"/>
                <w:lang w:val="uk-UA"/>
              </w:rPr>
              <w:t>4</w:t>
            </w:r>
          </w:p>
        </w:tc>
        <w:tc>
          <w:tcPr>
            <w:tcW w:w="709" w:type="dxa"/>
            <w:tcBorders>
              <w:top w:val="single" w:sz="4" w:space="0" w:color="auto"/>
              <w:left w:val="single" w:sz="4" w:space="0" w:color="auto"/>
              <w:bottom w:val="single" w:sz="4" w:space="0" w:color="auto"/>
              <w:right w:val="single" w:sz="4" w:space="0" w:color="auto"/>
            </w:tcBorders>
            <w:hideMark/>
          </w:tcPr>
          <w:p w:rsidR="00912EDD" w:rsidRPr="000112E8" w:rsidRDefault="00912EDD" w:rsidP="007F6147">
            <w:pPr>
              <w:pStyle w:val="ab"/>
              <w:spacing w:before="0" w:beforeAutospacing="0" w:after="0" w:afterAutospacing="0" w:line="276" w:lineRule="auto"/>
              <w:ind w:firstLine="35"/>
              <w:jc w:val="both"/>
              <w:rPr>
                <w:sz w:val="20"/>
                <w:szCs w:val="20"/>
                <w:lang w:val="uk-UA"/>
              </w:rPr>
            </w:pPr>
            <w:r w:rsidRPr="000112E8">
              <w:rPr>
                <w:sz w:val="20"/>
                <w:szCs w:val="20"/>
                <w:lang w:val="uk-UA"/>
              </w:rPr>
              <w:t>6</w:t>
            </w:r>
          </w:p>
        </w:tc>
        <w:tc>
          <w:tcPr>
            <w:tcW w:w="709"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ind w:firstLine="35"/>
              <w:jc w:val="both"/>
              <w:rPr>
                <w:sz w:val="20"/>
                <w:szCs w:val="20"/>
                <w:lang w:val="uk-UA"/>
              </w:rPr>
            </w:pPr>
            <w:r w:rsidRPr="000112E8">
              <w:rPr>
                <w:sz w:val="20"/>
                <w:szCs w:val="20"/>
                <w:lang w:val="uk-UA"/>
              </w:rPr>
              <w:t>5</w:t>
            </w:r>
          </w:p>
        </w:tc>
        <w:tc>
          <w:tcPr>
            <w:tcW w:w="850"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ind w:firstLine="35"/>
              <w:jc w:val="both"/>
              <w:rPr>
                <w:sz w:val="20"/>
                <w:szCs w:val="20"/>
                <w:lang w:val="uk-UA"/>
              </w:rPr>
            </w:pPr>
            <w:r w:rsidRPr="000112E8">
              <w:rPr>
                <w:sz w:val="20"/>
                <w:szCs w:val="20"/>
                <w:lang w:val="uk-UA"/>
              </w:rPr>
              <w:t>4</w:t>
            </w:r>
          </w:p>
        </w:tc>
        <w:tc>
          <w:tcPr>
            <w:tcW w:w="709"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ind w:firstLine="35"/>
              <w:jc w:val="both"/>
              <w:rPr>
                <w:sz w:val="20"/>
                <w:szCs w:val="20"/>
                <w:lang w:val="uk-UA"/>
              </w:rPr>
            </w:pPr>
            <w:r w:rsidRPr="000112E8">
              <w:rPr>
                <w:sz w:val="20"/>
                <w:szCs w:val="20"/>
                <w:lang w:val="uk-UA"/>
              </w:rPr>
              <w:t>6</w:t>
            </w:r>
          </w:p>
        </w:tc>
        <w:tc>
          <w:tcPr>
            <w:tcW w:w="709"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ind w:firstLine="35"/>
              <w:jc w:val="both"/>
              <w:rPr>
                <w:sz w:val="20"/>
                <w:szCs w:val="20"/>
                <w:lang w:val="uk-UA"/>
              </w:rPr>
            </w:pPr>
            <w:r w:rsidRPr="000112E8">
              <w:rPr>
                <w:sz w:val="20"/>
                <w:szCs w:val="20"/>
                <w:lang w:val="uk-UA"/>
              </w:rPr>
              <w:t>5</w:t>
            </w:r>
          </w:p>
        </w:tc>
        <w:tc>
          <w:tcPr>
            <w:tcW w:w="850"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ind w:firstLine="35"/>
              <w:jc w:val="both"/>
              <w:rPr>
                <w:sz w:val="20"/>
                <w:szCs w:val="20"/>
                <w:lang w:val="uk-UA"/>
              </w:rPr>
            </w:pPr>
            <w:r w:rsidRPr="000112E8">
              <w:rPr>
                <w:sz w:val="20"/>
                <w:szCs w:val="20"/>
                <w:lang w:val="uk-UA"/>
              </w:rPr>
              <w:t>4</w:t>
            </w:r>
          </w:p>
        </w:tc>
        <w:tc>
          <w:tcPr>
            <w:tcW w:w="992"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ind w:firstLine="35"/>
              <w:jc w:val="both"/>
              <w:rPr>
                <w:sz w:val="20"/>
                <w:szCs w:val="20"/>
                <w:lang w:val="uk-UA"/>
              </w:rPr>
            </w:pPr>
            <w:r w:rsidRPr="000112E8">
              <w:rPr>
                <w:sz w:val="20"/>
                <w:szCs w:val="20"/>
                <w:lang w:val="uk-UA"/>
              </w:rPr>
              <w:t>6</w:t>
            </w:r>
          </w:p>
        </w:tc>
      </w:tr>
      <w:tr w:rsidR="00912EDD" w:rsidRPr="000112E8" w:rsidTr="007F6147">
        <w:tc>
          <w:tcPr>
            <w:tcW w:w="1560" w:type="dxa"/>
            <w:vMerge/>
            <w:tcBorders>
              <w:top w:val="single" w:sz="4" w:space="0" w:color="auto"/>
              <w:left w:val="single" w:sz="4" w:space="0" w:color="auto"/>
              <w:bottom w:val="single" w:sz="4" w:space="0" w:color="auto"/>
              <w:right w:val="single" w:sz="4" w:space="0" w:color="auto"/>
            </w:tcBorders>
            <w:vAlign w:val="center"/>
            <w:hideMark/>
          </w:tcPr>
          <w:p w:rsidR="00912EDD" w:rsidRPr="000112E8" w:rsidRDefault="00912EDD" w:rsidP="007F6147">
            <w:pPr>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hideMark/>
          </w:tcPr>
          <w:p w:rsidR="00912EDD" w:rsidRPr="000112E8" w:rsidRDefault="00912EDD" w:rsidP="007F6147">
            <w:pPr>
              <w:pStyle w:val="ab"/>
              <w:spacing w:before="0" w:beforeAutospacing="0" w:after="0" w:afterAutospacing="0" w:line="276" w:lineRule="auto"/>
              <w:ind w:firstLine="35"/>
              <w:jc w:val="both"/>
              <w:rPr>
                <w:sz w:val="20"/>
                <w:szCs w:val="20"/>
                <w:lang w:val="uk-UA"/>
              </w:rPr>
            </w:pPr>
            <w:r w:rsidRPr="000112E8">
              <w:rPr>
                <w:sz w:val="20"/>
                <w:szCs w:val="20"/>
                <w:lang w:val="uk-UA"/>
              </w:rPr>
              <w:t xml:space="preserve">На рік </w:t>
            </w:r>
          </w:p>
        </w:tc>
        <w:tc>
          <w:tcPr>
            <w:tcW w:w="709" w:type="dxa"/>
            <w:tcBorders>
              <w:top w:val="single" w:sz="4" w:space="0" w:color="auto"/>
              <w:left w:val="single" w:sz="4" w:space="0" w:color="auto"/>
              <w:bottom w:val="single" w:sz="4" w:space="0" w:color="auto"/>
              <w:right w:val="single" w:sz="4" w:space="0" w:color="auto"/>
            </w:tcBorders>
            <w:hideMark/>
          </w:tcPr>
          <w:p w:rsidR="00912EDD" w:rsidRPr="000112E8" w:rsidRDefault="00912EDD" w:rsidP="007F6147">
            <w:pPr>
              <w:pStyle w:val="ab"/>
              <w:spacing w:before="0" w:beforeAutospacing="0" w:after="0" w:afterAutospacing="0" w:line="276" w:lineRule="auto"/>
              <w:ind w:firstLine="35"/>
              <w:jc w:val="both"/>
              <w:rPr>
                <w:sz w:val="20"/>
                <w:szCs w:val="20"/>
                <w:lang w:val="uk-UA"/>
              </w:rPr>
            </w:pPr>
            <w:r w:rsidRPr="000112E8">
              <w:rPr>
                <w:sz w:val="20"/>
                <w:szCs w:val="20"/>
                <w:lang w:val="uk-UA"/>
              </w:rPr>
              <w:t>175</w:t>
            </w:r>
          </w:p>
        </w:tc>
        <w:tc>
          <w:tcPr>
            <w:tcW w:w="850" w:type="dxa"/>
            <w:tcBorders>
              <w:top w:val="single" w:sz="4" w:space="0" w:color="auto"/>
              <w:left w:val="single" w:sz="4" w:space="0" w:color="auto"/>
              <w:bottom w:val="single" w:sz="4" w:space="0" w:color="auto"/>
              <w:right w:val="single" w:sz="4" w:space="0" w:color="auto"/>
            </w:tcBorders>
            <w:hideMark/>
          </w:tcPr>
          <w:p w:rsidR="00912EDD" w:rsidRPr="000112E8" w:rsidRDefault="00912EDD" w:rsidP="007F6147">
            <w:pPr>
              <w:pStyle w:val="ab"/>
              <w:spacing w:before="0" w:beforeAutospacing="0" w:after="0" w:afterAutospacing="0" w:line="276" w:lineRule="auto"/>
              <w:ind w:firstLine="35"/>
              <w:jc w:val="both"/>
              <w:rPr>
                <w:sz w:val="20"/>
                <w:szCs w:val="20"/>
                <w:lang w:val="uk-UA"/>
              </w:rPr>
            </w:pPr>
            <w:r w:rsidRPr="000112E8">
              <w:rPr>
                <w:sz w:val="20"/>
                <w:szCs w:val="20"/>
                <w:lang w:val="uk-UA"/>
              </w:rPr>
              <w:t>140</w:t>
            </w:r>
          </w:p>
        </w:tc>
        <w:tc>
          <w:tcPr>
            <w:tcW w:w="709" w:type="dxa"/>
            <w:tcBorders>
              <w:top w:val="single" w:sz="4" w:space="0" w:color="auto"/>
              <w:left w:val="single" w:sz="4" w:space="0" w:color="auto"/>
              <w:bottom w:val="single" w:sz="4" w:space="0" w:color="auto"/>
              <w:right w:val="single" w:sz="4" w:space="0" w:color="auto"/>
            </w:tcBorders>
            <w:hideMark/>
          </w:tcPr>
          <w:p w:rsidR="00912EDD" w:rsidRPr="000112E8" w:rsidRDefault="00912EDD" w:rsidP="007F6147">
            <w:pPr>
              <w:pStyle w:val="ab"/>
              <w:spacing w:before="0" w:beforeAutospacing="0" w:after="0" w:afterAutospacing="0" w:line="276" w:lineRule="auto"/>
              <w:ind w:firstLine="35"/>
              <w:jc w:val="both"/>
              <w:rPr>
                <w:sz w:val="20"/>
                <w:szCs w:val="20"/>
                <w:lang w:val="uk-UA"/>
              </w:rPr>
            </w:pPr>
            <w:r w:rsidRPr="000112E8">
              <w:rPr>
                <w:sz w:val="20"/>
                <w:szCs w:val="20"/>
                <w:lang w:val="uk-UA"/>
              </w:rPr>
              <w:t>210</w:t>
            </w:r>
          </w:p>
        </w:tc>
        <w:tc>
          <w:tcPr>
            <w:tcW w:w="709"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ind w:firstLine="35"/>
              <w:jc w:val="both"/>
              <w:rPr>
                <w:sz w:val="20"/>
                <w:szCs w:val="20"/>
                <w:lang w:val="uk-UA"/>
              </w:rPr>
            </w:pPr>
            <w:r w:rsidRPr="000112E8">
              <w:rPr>
                <w:sz w:val="20"/>
                <w:szCs w:val="20"/>
                <w:lang w:val="uk-UA"/>
              </w:rPr>
              <w:t>175</w:t>
            </w:r>
          </w:p>
        </w:tc>
        <w:tc>
          <w:tcPr>
            <w:tcW w:w="850"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ind w:firstLine="35"/>
              <w:jc w:val="both"/>
              <w:rPr>
                <w:sz w:val="20"/>
                <w:szCs w:val="20"/>
                <w:lang w:val="uk-UA"/>
              </w:rPr>
            </w:pPr>
            <w:r w:rsidRPr="000112E8">
              <w:rPr>
                <w:sz w:val="20"/>
                <w:szCs w:val="20"/>
                <w:lang w:val="uk-UA"/>
              </w:rPr>
              <w:t>140</w:t>
            </w:r>
          </w:p>
        </w:tc>
        <w:tc>
          <w:tcPr>
            <w:tcW w:w="709"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ind w:firstLine="35"/>
              <w:jc w:val="both"/>
              <w:rPr>
                <w:sz w:val="20"/>
                <w:szCs w:val="20"/>
                <w:lang w:val="uk-UA"/>
              </w:rPr>
            </w:pPr>
            <w:r w:rsidRPr="000112E8">
              <w:rPr>
                <w:sz w:val="20"/>
                <w:szCs w:val="20"/>
                <w:lang w:val="uk-UA"/>
              </w:rPr>
              <w:t>210</w:t>
            </w:r>
          </w:p>
        </w:tc>
        <w:tc>
          <w:tcPr>
            <w:tcW w:w="709"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ind w:firstLine="35"/>
              <w:jc w:val="both"/>
              <w:rPr>
                <w:sz w:val="20"/>
                <w:szCs w:val="20"/>
                <w:lang w:val="uk-UA"/>
              </w:rPr>
            </w:pPr>
            <w:r w:rsidRPr="000112E8">
              <w:rPr>
                <w:sz w:val="20"/>
                <w:szCs w:val="20"/>
                <w:lang w:val="uk-UA"/>
              </w:rPr>
              <w:t>175</w:t>
            </w:r>
          </w:p>
        </w:tc>
        <w:tc>
          <w:tcPr>
            <w:tcW w:w="850"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ind w:firstLine="35"/>
              <w:jc w:val="both"/>
              <w:rPr>
                <w:sz w:val="20"/>
                <w:szCs w:val="20"/>
                <w:lang w:val="uk-UA"/>
              </w:rPr>
            </w:pPr>
            <w:r w:rsidRPr="000112E8">
              <w:rPr>
                <w:sz w:val="20"/>
                <w:szCs w:val="20"/>
                <w:lang w:val="uk-UA"/>
              </w:rPr>
              <w:t>140</w:t>
            </w:r>
          </w:p>
        </w:tc>
        <w:tc>
          <w:tcPr>
            <w:tcW w:w="992"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ind w:firstLine="35"/>
              <w:jc w:val="both"/>
              <w:rPr>
                <w:sz w:val="20"/>
                <w:szCs w:val="20"/>
                <w:lang w:val="uk-UA"/>
              </w:rPr>
            </w:pPr>
            <w:r w:rsidRPr="000112E8">
              <w:rPr>
                <w:sz w:val="20"/>
                <w:szCs w:val="20"/>
                <w:lang w:val="uk-UA"/>
              </w:rPr>
              <w:t>210</w:t>
            </w:r>
          </w:p>
        </w:tc>
      </w:tr>
      <w:tr w:rsidR="00912EDD" w:rsidRPr="000112E8" w:rsidTr="007F6147">
        <w:tc>
          <w:tcPr>
            <w:tcW w:w="1560" w:type="dxa"/>
            <w:vMerge w:val="restart"/>
            <w:tcBorders>
              <w:top w:val="single" w:sz="4" w:space="0" w:color="auto"/>
              <w:left w:val="single" w:sz="4" w:space="0" w:color="auto"/>
              <w:bottom w:val="single" w:sz="4" w:space="0" w:color="auto"/>
              <w:right w:val="single" w:sz="4" w:space="0" w:color="auto"/>
            </w:tcBorders>
            <w:hideMark/>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 xml:space="preserve">Природнича </w:t>
            </w:r>
          </w:p>
        </w:tc>
        <w:tc>
          <w:tcPr>
            <w:tcW w:w="992" w:type="dxa"/>
            <w:tcBorders>
              <w:top w:val="single" w:sz="4" w:space="0" w:color="auto"/>
              <w:left w:val="single" w:sz="4" w:space="0" w:color="auto"/>
              <w:bottom w:val="single" w:sz="4" w:space="0" w:color="auto"/>
              <w:right w:val="single" w:sz="4" w:space="0" w:color="auto"/>
            </w:tcBorders>
            <w:hideMark/>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 xml:space="preserve">На тиждень </w:t>
            </w:r>
          </w:p>
        </w:tc>
        <w:tc>
          <w:tcPr>
            <w:tcW w:w="709" w:type="dxa"/>
            <w:tcBorders>
              <w:top w:val="single" w:sz="4" w:space="0" w:color="auto"/>
              <w:left w:val="single" w:sz="4" w:space="0" w:color="auto"/>
              <w:bottom w:val="single" w:sz="4" w:space="0" w:color="auto"/>
              <w:right w:val="single" w:sz="4" w:space="0" w:color="auto"/>
            </w:tcBorders>
            <w:hideMark/>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2</w:t>
            </w:r>
          </w:p>
        </w:tc>
        <w:tc>
          <w:tcPr>
            <w:tcW w:w="850" w:type="dxa"/>
            <w:tcBorders>
              <w:top w:val="single" w:sz="4" w:space="0" w:color="auto"/>
              <w:left w:val="single" w:sz="4" w:space="0" w:color="auto"/>
              <w:bottom w:val="single" w:sz="4" w:space="0" w:color="auto"/>
              <w:right w:val="single" w:sz="4" w:space="0" w:color="auto"/>
            </w:tcBorders>
            <w:hideMark/>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1,5</w:t>
            </w:r>
          </w:p>
        </w:tc>
        <w:tc>
          <w:tcPr>
            <w:tcW w:w="709" w:type="dxa"/>
            <w:tcBorders>
              <w:top w:val="single" w:sz="4" w:space="0" w:color="auto"/>
              <w:left w:val="single" w:sz="4" w:space="0" w:color="auto"/>
              <w:bottom w:val="single" w:sz="4" w:space="0" w:color="auto"/>
              <w:right w:val="single" w:sz="4" w:space="0" w:color="auto"/>
            </w:tcBorders>
            <w:hideMark/>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3</w:t>
            </w:r>
          </w:p>
        </w:tc>
        <w:tc>
          <w:tcPr>
            <w:tcW w:w="709"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4</w:t>
            </w:r>
          </w:p>
        </w:tc>
        <w:tc>
          <w:tcPr>
            <w:tcW w:w="850"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2</w:t>
            </w:r>
          </w:p>
        </w:tc>
        <w:tc>
          <w:tcPr>
            <w:tcW w:w="709"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5</w:t>
            </w:r>
          </w:p>
        </w:tc>
        <w:tc>
          <w:tcPr>
            <w:tcW w:w="709"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7,5</w:t>
            </w:r>
          </w:p>
        </w:tc>
        <w:tc>
          <w:tcPr>
            <w:tcW w:w="850"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7</w:t>
            </w:r>
          </w:p>
        </w:tc>
        <w:tc>
          <w:tcPr>
            <w:tcW w:w="992"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9</w:t>
            </w:r>
          </w:p>
        </w:tc>
      </w:tr>
      <w:tr w:rsidR="00912EDD" w:rsidRPr="000112E8" w:rsidTr="007F6147">
        <w:tc>
          <w:tcPr>
            <w:tcW w:w="1560" w:type="dxa"/>
            <w:vMerge/>
            <w:tcBorders>
              <w:top w:val="single" w:sz="4" w:space="0" w:color="auto"/>
              <w:left w:val="single" w:sz="4" w:space="0" w:color="auto"/>
              <w:bottom w:val="single" w:sz="4" w:space="0" w:color="auto"/>
              <w:right w:val="single" w:sz="4" w:space="0" w:color="auto"/>
            </w:tcBorders>
            <w:vAlign w:val="center"/>
            <w:hideMark/>
          </w:tcPr>
          <w:p w:rsidR="00912EDD" w:rsidRPr="000112E8" w:rsidRDefault="00912EDD" w:rsidP="007F6147">
            <w:pPr>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hideMark/>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 xml:space="preserve">На рік </w:t>
            </w:r>
          </w:p>
        </w:tc>
        <w:tc>
          <w:tcPr>
            <w:tcW w:w="709" w:type="dxa"/>
            <w:tcBorders>
              <w:top w:val="single" w:sz="4" w:space="0" w:color="auto"/>
              <w:left w:val="single" w:sz="4" w:space="0" w:color="auto"/>
              <w:bottom w:val="single" w:sz="4" w:space="0" w:color="auto"/>
              <w:right w:val="single" w:sz="4" w:space="0" w:color="auto"/>
            </w:tcBorders>
            <w:hideMark/>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70</w:t>
            </w:r>
          </w:p>
        </w:tc>
        <w:tc>
          <w:tcPr>
            <w:tcW w:w="850" w:type="dxa"/>
            <w:tcBorders>
              <w:top w:val="single" w:sz="4" w:space="0" w:color="auto"/>
              <w:left w:val="single" w:sz="4" w:space="0" w:color="auto"/>
              <w:bottom w:val="single" w:sz="4" w:space="0" w:color="auto"/>
              <w:right w:val="single" w:sz="4" w:space="0" w:color="auto"/>
            </w:tcBorders>
            <w:hideMark/>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52,5</w:t>
            </w:r>
          </w:p>
        </w:tc>
        <w:tc>
          <w:tcPr>
            <w:tcW w:w="709" w:type="dxa"/>
            <w:tcBorders>
              <w:top w:val="single" w:sz="4" w:space="0" w:color="auto"/>
              <w:left w:val="single" w:sz="4" w:space="0" w:color="auto"/>
              <w:bottom w:val="single" w:sz="4" w:space="0" w:color="auto"/>
              <w:right w:val="single" w:sz="4" w:space="0" w:color="auto"/>
            </w:tcBorders>
            <w:hideMark/>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105</w:t>
            </w:r>
          </w:p>
        </w:tc>
        <w:tc>
          <w:tcPr>
            <w:tcW w:w="709"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140</w:t>
            </w:r>
          </w:p>
        </w:tc>
        <w:tc>
          <w:tcPr>
            <w:tcW w:w="850"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70</w:t>
            </w:r>
          </w:p>
        </w:tc>
        <w:tc>
          <w:tcPr>
            <w:tcW w:w="709"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175</w:t>
            </w:r>
          </w:p>
        </w:tc>
        <w:tc>
          <w:tcPr>
            <w:tcW w:w="709"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262,5</w:t>
            </w:r>
          </w:p>
        </w:tc>
        <w:tc>
          <w:tcPr>
            <w:tcW w:w="850"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245</w:t>
            </w:r>
          </w:p>
        </w:tc>
        <w:tc>
          <w:tcPr>
            <w:tcW w:w="992"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315</w:t>
            </w:r>
          </w:p>
        </w:tc>
      </w:tr>
      <w:tr w:rsidR="00912EDD" w:rsidRPr="000112E8" w:rsidTr="007F6147">
        <w:tc>
          <w:tcPr>
            <w:tcW w:w="1560" w:type="dxa"/>
            <w:vMerge w:val="restart"/>
            <w:tcBorders>
              <w:top w:val="single" w:sz="4" w:space="0" w:color="auto"/>
              <w:left w:val="single" w:sz="4" w:space="0" w:color="auto"/>
              <w:bottom w:val="single" w:sz="4" w:space="0" w:color="auto"/>
              <w:right w:val="single" w:sz="4" w:space="0" w:color="auto"/>
            </w:tcBorders>
            <w:hideMark/>
          </w:tcPr>
          <w:p w:rsidR="00912EDD" w:rsidRPr="000112E8" w:rsidRDefault="00912EDD" w:rsidP="007F6147">
            <w:pPr>
              <w:pStyle w:val="ab"/>
              <w:spacing w:before="0" w:beforeAutospacing="0" w:after="0" w:afterAutospacing="0" w:line="276" w:lineRule="auto"/>
              <w:rPr>
                <w:sz w:val="20"/>
                <w:szCs w:val="20"/>
                <w:lang w:val="uk-UA"/>
              </w:rPr>
            </w:pPr>
            <w:r w:rsidRPr="000112E8">
              <w:rPr>
                <w:sz w:val="20"/>
                <w:szCs w:val="20"/>
                <w:lang w:val="uk-UA"/>
              </w:rPr>
              <w:t xml:space="preserve">Соціальна і здоров’я-збережувальна </w:t>
            </w:r>
          </w:p>
        </w:tc>
        <w:tc>
          <w:tcPr>
            <w:tcW w:w="992" w:type="dxa"/>
            <w:tcBorders>
              <w:top w:val="single" w:sz="4" w:space="0" w:color="auto"/>
              <w:left w:val="single" w:sz="4" w:space="0" w:color="auto"/>
              <w:bottom w:val="single" w:sz="4" w:space="0" w:color="auto"/>
              <w:right w:val="single" w:sz="4" w:space="0" w:color="auto"/>
            </w:tcBorders>
            <w:hideMark/>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 xml:space="preserve">На тиждень </w:t>
            </w:r>
          </w:p>
        </w:tc>
        <w:tc>
          <w:tcPr>
            <w:tcW w:w="709" w:type="dxa"/>
            <w:tcBorders>
              <w:top w:val="single" w:sz="4" w:space="0" w:color="auto"/>
              <w:left w:val="single" w:sz="4" w:space="0" w:color="auto"/>
              <w:bottom w:val="single" w:sz="4" w:space="0" w:color="auto"/>
              <w:right w:val="single" w:sz="4" w:space="0" w:color="auto"/>
            </w:tcBorders>
            <w:hideMark/>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1,5</w:t>
            </w:r>
          </w:p>
        </w:tc>
        <w:tc>
          <w:tcPr>
            <w:tcW w:w="850" w:type="dxa"/>
            <w:tcBorders>
              <w:top w:val="single" w:sz="4" w:space="0" w:color="auto"/>
              <w:left w:val="single" w:sz="4" w:space="0" w:color="auto"/>
              <w:bottom w:val="single" w:sz="4" w:space="0" w:color="auto"/>
              <w:right w:val="single" w:sz="4" w:space="0" w:color="auto"/>
            </w:tcBorders>
            <w:hideMark/>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1</w:t>
            </w:r>
          </w:p>
        </w:tc>
        <w:tc>
          <w:tcPr>
            <w:tcW w:w="709" w:type="dxa"/>
            <w:tcBorders>
              <w:top w:val="single" w:sz="4" w:space="0" w:color="auto"/>
              <w:left w:val="single" w:sz="4" w:space="0" w:color="auto"/>
              <w:bottom w:val="single" w:sz="4" w:space="0" w:color="auto"/>
              <w:right w:val="single" w:sz="4" w:space="0" w:color="auto"/>
            </w:tcBorders>
            <w:hideMark/>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3</w:t>
            </w:r>
          </w:p>
        </w:tc>
        <w:tc>
          <w:tcPr>
            <w:tcW w:w="709"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1,5</w:t>
            </w:r>
          </w:p>
        </w:tc>
        <w:tc>
          <w:tcPr>
            <w:tcW w:w="850"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1</w:t>
            </w:r>
          </w:p>
        </w:tc>
        <w:tc>
          <w:tcPr>
            <w:tcW w:w="709"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3</w:t>
            </w:r>
          </w:p>
        </w:tc>
        <w:tc>
          <w:tcPr>
            <w:tcW w:w="709"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1,5</w:t>
            </w:r>
          </w:p>
        </w:tc>
        <w:tc>
          <w:tcPr>
            <w:tcW w:w="850"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1</w:t>
            </w:r>
          </w:p>
        </w:tc>
        <w:tc>
          <w:tcPr>
            <w:tcW w:w="992"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3</w:t>
            </w:r>
          </w:p>
        </w:tc>
      </w:tr>
      <w:tr w:rsidR="00912EDD" w:rsidRPr="000112E8" w:rsidTr="007F6147">
        <w:tc>
          <w:tcPr>
            <w:tcW w:w="1560" w:type="dxa"/>
            <w:vMerge/>
            <w:tcBorders>
              <w:top w:val="single" w:sz="4" w:space="0" w:color="auto"/>
              <w:left w:val="single" w:sz="4" w:space="0" w:color="auto"/>
              <w:bottom w:val="single" w:sz="4" w:space="0" w:color="auto"/>
              <w:right w:val="single" w:sz="4" w:space="0" w:color="auto"/>
            </w:tcBorders>
            <w:vAlign w:val="center"/>
            <w:hideMark/>
          </w:tcPr>
          <w:p w:rsidR="00912EDD" w:rsidRPr="000112E8" w:rsidRDefault="00912EDD" w:rsidP="007F6147">
            <w:pPr>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hideMark/>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 xml:space="preserve">На рік </w:t>
            </w:r>
          </w:p>
        </w:tc>
        <w:tc>
          <w:tcPr>
            <w:tcW w:w="709" w:type="dxa"/>
            <w:tcBorders>
              <w:top w:val="single" w:sz="4" w:space="0" w:color="auto"/>
              <w:left w:val="single" w:sz="4" w:space="0" w:color="auto"/>
              <w:bottom w:val="single" w:sz="4" w:space="0" w:color="auto"/>
              <w:right w:val="single" w:sz="4" w:space="0" w:color="auto"/>
            </w:tcBorders>
            <w:hideMark/>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52,5</w:t>
            </w:r>
          </w:p>
        </w:tc>
        <w:tc>
          <w:tcPr>
            <w:tcW w:w="850" w:type="dxa"/>
            <w:tcBorders>
              <w:top w:val="single" w:sz="4" w:space="0" w:color="auto"/>
              <w:left w:val="single" w:sz="4" w:space="0" w:color="auto"/>
              <w:bottom w:val="single" w:sz="4" w:space="0" w:color="auto"/>
              <w:right w:val="single" w:sz="4" w:space="0" w:color="auto"/>
            </w:tcBorders>
            <w:hideMark/>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35</w:t>
            </w:r>
          </w:p>
        </w:tc>
        <w:tc>
          <w:tcPr>
            <w:tcW w:w="709" w:type="dxa"/>
            <w:tcBorders>
              <w:top w:val="single" w:sz="4" w:space="0" w:color="auto"/>
              <w:left w:val="single" w:sz="4" w:space="0" w:color="auto"/>
              <w:bottom w:val="single" w:sz="4" w:space="0" w:color="auto"/>
              <w:right w:val="single" w:sz="4" w:space="0" w:color="auto"/>
            </w:tcBorders>
            <w:hideMark/>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105</w:t>
            </w:r>
          </w:p>
        </w:tc>
        <w:tc>
          <w:tcPr>
            <w:tcW w:w="709"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52,5</w:t>
            </w:r>
          </w:p>
        </w:tc>
        <w:tc>
          <w:tcPr>
            <w:tcW w:w="850"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35</w:t>
            </w:r>
          </w:p>
        </w:tc>
        <w:tc>
          <w:tcPr>
            <w:tcW w:w="709"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105</w:t>
            </w:r>
          </w:p>
        </w:tc>
        <w:tc>
          <w:tcPr>
            <w:tcW w:w="709"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52,5</w:t>
            </w:r>
          </w:p>
        </w:tc>
        <w:tc>
          <w:tcPr>
            <w:tcW w:w="850"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35</w:t>
            </w:r>
          </w:p>
        </w:tc>
        <w:tc>
          <w:tcPr>
            <w:tcW w:w="992"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105</w:t>
            </w:r>
          </w:p>
        </w:tc>
      </w:tr>
      <w:tr w:rsidR="00912EDD" w:rsidRPr="000112E8" w:rsidTr="007F6147">
        <w:tc>
          <w:tcPr>
            <w:tcW w:w="1560" w:type="dxa"/>
            <w:vMerge w:val="restart"/>
            <w:tcBorders>
              <w:top w:val="single" w:sz="4" w:space="0" w:color="auto"/>
              <w:left w:val="single" w:sz="4" w:space="0" w:color="auto"/>
              <w:bottom w:val="single" w:sz="4" w:space="0" w:color="auto"/>
              <w:right w:val="single" w:sz="4" w:space="0" w:color="auto"/>
            </w:tcBorders>
            <w:hideMark/>
          </w:tcPr>
          <w:p w:rsidR="00912EDD" w:rsidRPr="000112E8" w:rsidRDefault="00912EDD" w:rsidP="007F6147">
            <w:pPr>
              <w:pStyle w:val="ab"/>
              <w:spacing w:before="0" w:beforeAutospacing="0" w:after="0" w:afterAutospacing="0" w:line="276" w:lineRule="auto"/>
              <w:rPr>
                <w:sz w:val="20"/>
                <w:szCs w:val="20"/>
                <w:lang w:val="uk-UA"/>
              </w:rPr>
            </w:pPr>
            <w:r w:rsidRPr="000112E8">
              <w:rPr>
                <w:sz w:val="20"/>
                <w:szCs w:val="20"/>
                <w:lang w:val="uk-UA"/>
              </w:rPr>
              <w:t>Громадянська та історична</w:t>
            </w:r>
          </w:p>
        </w:tc>
        <w:tc>
          <w:tcPr>
            <w:tcW w:w="992" w:type="dxa"/>
            <w:tcBorders>
              <w:top w:val="single" w:sz="4" w:space="0" w:color="auto"/>
              <w:left w:val="single" w:sz="4" w:space="0" w:color="auto"/>
              <w:bottom w:val="single" w:sz="4" w:space="0" w:color="auto"/>
              <w:right w:val="single" w:sz="4" w:space="0" w:color="auto"/>
            </w:tcBorders>
            <w:hideMark/>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 xml:space="preserve">На тиждень </w:t>
            </w:r>
          </w:p>
        </w:tc>
        <w:tc>
          <w:tcPr>
            <w:tcW w:w="709" w:type="dxa"/>
            <w:tcBorders>
              <w:top w:val="single" w:sz="4" w:space="0" w:color="auto"/>
              <w:left w:val="single" w:sz="4" w:space="0" w:color="auto"/>
              <w:bottom w:val="single" w:sz="4" w:space="0" w:color="auto"/>
              <w:right w:val="single" w:sz="4" w:space="0" w:color="auto"/>
            </w:tcBorders>
            <w:hideMark/>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hideMark/>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1</w:t>
            </w:r>
          </w:p>
        </w:tc>
        <w:tc>
          <w:tcPr>
            <w:tcW w:w="709" w:type="dxa"/>
            <w:tcBorders>
              <w:top w:val="single" w:sz="4" w:space="0" w:color="auto"/>
              <w:left w:val="single" w:sz="4" w:space="0" w:color="auto"/>
              <w:bottom w:val="single" w:sz="4" w:space="0" w:color="auto"/>
              <w:right w:val="single" w:sz="4" w:space="0" w:color="auto"/>
            </w:tcBorders>
            <w:hideMark/>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2</w:t>
            </w:r>
          </w:p>
        </w:tc>
        <w:tc>
          <w:tcPr>
            <w:tcW w:w="709"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2</w:t>
            </w:r>
          </w:p>
        </w:tc>
        <w:tc>
          <w:tcPr>
            <w:tcW w:w="850"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1,5</w:t>
            </w:r>
          </w:p>
        </w:tc>
        <w:tc>
          <w:tcPr>
            <w:tcW w:w="709"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3</w:t>
            </w:r>
          </w:p>
        </w:tc>
        <w:tc>
          <w:tcPr>
            <w:tcW w:w="709"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2</w:t>
            </w:r>
          </w:p>
        </w:tc>
        <w:tc>
          <w:tcPr>
            <w:tcW w:w="850"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1,5</w:t>
            </w:r>
          </w:p>
        </w:tc>
        <w:tc>
          <w:tcPr>
            <w:tcW w:w="992"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3</w:t>
            </w:r>
          </w:p>
        </w:tc>
      </w:tr>
      <w:tr w:rsidR="00912EDD" w:rsidRPr="000112E8" w:rsidTr="007F6147">
        <w:tc>
          <w:tcPr>
            <w:tcW w:w="1560" w:type="dxa"/>
            <w:vMerge/>
            <w:tcBorders>
              <w:top w:val="single" w:sz="4" w:space="0" w:color="auto"/>
              <w:left w:val="single" w:sz="4" w:space="0" w:color="auto"/>
              <w:bottom w:val="single" w:sz="4" w:space="0" w:color="auto"/>
              <w:right w:val="single" w:sz="4" w:space="0" w:color="auto"/>
            </w:tcBorders>
            <w:vAlign w:val="center"/>
            <w:hideMark/>
          </w:tcPr>
          <w:p w:rsidR="00912EDD" w:rsidRPr="000112E8" w:rsidRDefault="00912EDD" w:rsidP="007F6147">
            <w:pPr>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hideMark/>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 xml:space="preserve">На рік </w:t>
            </w:r>
          </w:p>
        </w:tc>
        <w:tc>
          <w:tcPr>
            <w:tcW w:w="709" w:type="dxa"/>
            <w:tcBorders>
              <w:top w:val="single" w:sz="4" w:space="0" w:color="auto"/>
              <w:left w:val="single" w:sz="4" w:space="0" w:color="auto"/>
              <w:bottom w:val="single" w:sz="4" w:space="0" w:color="auto"/>
              <w:right w:val="single" w:sz="4" w:space="0" w:color="auto"/>
            </w:tcBorders>
            <w:hideMark/>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35</w:t>
            </w:r>
          </w:p>
        </w:tc>
        <w:tc>
          <w:tcPr>
            <w:tcW w:w="850" w:type="dxa"/>
            <w:tcBorders>
              <w:top w:val="single" w:sz="4" w:space="0" w:color="auto"/>
              <w:left w:val="single" w:sz="4" w:space="0" w:color="auto"/>
              <w:bottom w:val="single" w:sz="4" w:space="0" w:color="auto"/>
              <w:right w:val="single" w:sz="4" w:space="0" w:color="auto"/>
            </w:tcBorders>
            <w:hideMark/>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35</w:t>
            </w:r>
          </w:p>
        </w:tc>
        <w:tc>
          <w:tcPr>
            <w:tcW w:w="709" w:type="dxa"/>
            <w:tcBorders>
              <w:top w:val="single" w:sz="4" w:space="0" w:color="auto"/>
              <w:left w:val="single" w:sz="4" w:space="0" w:color="auto"/>
              <w:bottom w:val="single" w:sz="4" w:space="0" w:color="auto"/>
              <w:right w:val="single" w:sz="4" w:space="0" w:color="auto"/>
            </w:tcBorders>
            <w:hideMark/>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70</w:t>
            </w:r>
          </w:p>
        </w:tc>
        <w:tc>
          <w:tcPr>
            <w:tcW w:w="709"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70</w:t>
            </w:r>
          </w:p>
        </w:tc>
        <w:tc>
          <w:tcPr>
            <w:tcW w:w="850"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52,5</w:t>
            </w:r>
          </w:p>
        </w:tc>
        <w:tc>
          <w:tcPr>
            <w:tcW w:w="709"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105</w:t>
            </w:r>
          </w:p>
        </w:tc>
        <w:tc>
          <w:tcPr>
            <w:tcW w:w="709"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70</w:t>
            </w:r>
          </w:p>
        </w:tc>
        <w:tc>
          <w:tcPr>
            <w:tcW w:w="850"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52,5</w:t>
            </w:r>
          </w:p>
        </w:tc>
        <w:tc>
          <w:tcPr>
            <w:tcW w:w="992"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105</w:t>
            </w:r>
          </w:p>
        </w:tc>
      </w:tr>
      <w:tr w:rsidR="00912EDD" w:rsidRPr="000112E8" w:rsidTr="007F6147">
        <w:tc>
          <w:tcPr>
            <w:tcW w:w="1560" w:type="dxa"/>
            <w:vMerge w:val="restart"/>
            <w:tcBorders>
              <w:top w:val="single" w:sz="4" w:space="0" w:color="auto"/>
              <w:left w:val="single" w:sz="4" w:space="0" w:color="auto"/>
              <w:bottom w:val="single" w:sz="4" w:space="0" w:color="auto"/>
              <w:right w:val="single" w:sz="4" w:space="0" w:color="auto"/>
            </w:tcBorders>
            <w:hideMark/>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 xml:space="preserve">Технологічна </w:t>
            </w:r>
          </w:p>
        </w:tc>
        <w:tc>
          <w:tcPr>
            <w:tcW w:w="992" w:type="dxa"/>
            <w:tcBorders>
              <w:top w:val="single" w:sz="4" w:space="0" w:color="auto"/>
              <w:left w:val="single" w:sz="4" w:space="0" w:color="auto"/>
              <w:bottom w:val="single" w:sz="4" w:space="0" w:color="auto"/>
              <w:right w:val="single" w:sz="4" w:space="0" w:color="auto"/>
            </w:tcBorders>
            <w:hideMark/>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 xml:space="preserve">На тиждень </w:t>
            </w:r>
          </w:p>
        </w:tc>
        <w:tc>
          <w:tcPr>
            <w:tcW w:w="709" w:type="dxa"/>
            <w:tcBorders>
              <w:top w:val="single" w:sz="4" w:space="0" w:color="auto"/>
              <w:left w:val="single" w:sz="4" w:space="0" w:color="auto"/>
              <w:bottom w:val="single" w:sz="4" w:space="0" w:color="auto"/>
              <w:right w:val="single" w:sz="4" w:space="0" w:color="auto"/>
            </w:tcBorders>
            <w:hideMark/>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2</w:t>
            </w:r>
          </w:p>
        </w:tc>
        <w:tc>
          <w:tcPr>
            <w:tcW w:w="850" w:type="dxa"/>
            <w:tcBorders>
              <w:top w:val="single" w:sz="4" w:space="0" w:color="auto"/>
              <w:left w:val="single" w:sz="4" w:space="0" w:color="auto"/>
              <w:bottom w:val="single" w:sz="4" w:space="0" w:color="auto"/>
              <w:right w:val="single" w:sz="4" w:space="0" w:color="auto"/>
            </w:tcBorders>
            <w:hideMark/>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1</w:t>
            </w:r>
          </w:p>
        </w:tc>
        <w:tc>
          <w:tcPr>
            <w:tcW w:w="709" w:type="dxa"/>
            <w:tcBorders>
              <w:top w:val="single" w:sz="4" w:space="0" w:color="auto"/>
              <w:left w:val="single" w:sz="4" w:space="0" w:color="auto"/>
              <w:bottom w:val="single" w:sz="4" w:space="0" w:color="auto"/>
              <w:right w:val="single" w:sz="4" w:space="0" w:color="auto"/>
            </w:tcBorders>
            <w:hideMark/>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3</w:t>
            </w:r>
          </w:p>
        </w:tc>
        <w:tc>
          <w:tcPr>
            <w:tcW w:w="709"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2</w:t>
            </w:r>
          </w:p>
        </w:tc>
        <w:tc>
          <w:tcPr>
            <w:tcW w:w="850"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1</w:t>
            </w:r>
          </w:p>
        </w:tc>
        <w:tc>
          <w:tcPr>
            <w:tcW w:w="709"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3</w:t>
            </w:r>
          </w:p>
        </w:tc>
        <w:tc>
          <w:tcPr>
            <w:tcW w:w="709"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1</w:t>
            </w:r>
          </w:p>
        </w:tc>
        <w:tc>
          <w:tcPr>
            <w:tcW w:w="992"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2</w:t>
            </w:r>
          </w:p>
        </w:tc>
      </w:tr>
      <w:tr w:rsidR="00912EDD" w:rsidRPr="000112E8" w:rsidTr="007F6147">
        <w:tc>
          <w:tcPr>
            <w:tcW w:w="1560" w:type="dxa"/>
            <w:vMerge/>
            <w:tcBorders>
              <w:top w:val="single" w:sz="4" w:space="0" w:color="auto"/>
              <w:left w:val="single" w:sz="4" w:space="0" w:color="auto"/>
              <w:bottom w:val="single" w:sz="4" w:space="0" w:color="auto"/>
              <w:right w:val="single" w:sz="4" w:space="0" w:color="auto"/>
            </w:tcBorders>
            <w:vAlign w:val="center"/>
            <w:hideMark/>
          </w:tcPr>
          <w:p w:rsidR="00912EDD" w:rsidRPr="000112E8" w:rsidRDefault="00912EDD" w:rsidP="007F6147">
            <w:pPr>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hideMark/>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 xml:space="preserve">На рік </w:t>
            </w:r>
          </w:p>
        </w:tc>
        <w:tc>
          <w:tcPr>
            <w:tcW w:w="709" w:type="dxa"/>
            <w:tcBorders>
              <w:top w:val="single" w:sz="4" w:space="0" w:color="auto"/>
              <w:left w:val="single" w:sz="4" w:space="0" w:color="auto"/>
              <w:bottom w:val="single" w:sz="4" w:space="0" w:color="auto"/>
              <w:right w:val="single" w:sz="4" w:space="0" w:color="auto"/>
            </w:tcBorders>
            <w:hideMark/>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70</w:t>
            </w:r>
          </w:p>
        </w:tc>
        <w:tc>
          <w:tcPr>
            <w:tcW w:w="850" w:type="dxa"/>
            <w:tcBorders>
              <w:top w:val="single" w:sz="4" w:space="0" w:color="auto"/>
              <w:left w:val="single" w:sz="4" w:space="0" w:color="auto"/>
              <w:bottom w:val="single" w:sz="4" w:space="0" w:color="auto"/>
              <w:right w:val="single" w:sz="4" w:space="0" w:color="auto"/>
            </w:tcBorders>
            <w:hideMark/>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35</w:t>
            </w:r>
          </w:p>
        </w:tc>
        <w:tc>
          <w:tcPr>
            <w:tcW w:w="709" w:type="dxa"/>
            <w:tcBorders>
              <w:top w:val="single" w:sz="4" w:space="0" w:color="auto"/>
              <w:left w:val="single" w:sz="4" w:space="0" w:color="auto"/>
              <w:bottom w:val="single" w:sz="4" w:space="0" w:color="auto"/>
              <w:right w:val="single" w:sz="4" w:space="0" w:color="auto"/>
            </w:tcBorders>
            <w:hideMark/>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105</w:t>
            </w:r>
          </w:p>
        </w:tc>
        <w:tc>
          <w:tcPr>
            <w:tcW w:w="709"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70</w:t>
            </w:r>
          </w:p>
        </w:tc>
        <w:tc>
          <w:tcPr>
            <w:tcW w:w="850"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35</w:t>
            </w:r>
          </w:p>
        </w:tc>
        <w:tc>
          <w:tcPr>
            <w:tcW w:w="709"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105</w:t>
            </w:r>
          </w:p>
        </w:tc>
        <w:tc>
          <w:tcPr>
            <w:tcW w:w="709"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35</w:t>
            </w:r>
          </w:p>
        </w:tc>
        <w:tc>
          <w:tcPr>
            <w:tcW w:w="850"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35</w:t>
            </w:r>
          </w:p>
        </w:tc>
        <w:tc>
          <w:tcPr>
            <w:tcW w:w="992"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70</w:t>
            </w:r>
          </w:p>
        </w:tc>
      </w:tr>
      <w:tr w:rsidR="00912EDD" w:rsidRPr="000112E8" w:rsidTr="007F6147">
        <w:tc>
          <w:tcPr>
            <w:tcW w:w="1560" w:type="dxa"/>
            <w:vMerge w:val="restart"/>
            <w:tcBorders>
              <w:top w:val="single" w:sz="4" w:space="0" w:color="auto"/>
              <w:left w:val="single" w:sz="4" w:space="0" w:color="auto"/>
              <w:bottom w:val="single" w:sz="4" w:space="0" w:color="auto"/>
              <w:right w:val="single" w:sz="4" w:space="0" w:color="auto"/>
            </w:tcBorders>
            <w:hideMark/>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Інформатична</w:t>
            </w:r>
          </w:p>
        </w:tc>
        <w:tc>
          <w:tcPr>
            <w:tcW w:w="992" w:type="dxa"/>
            <w:tcBorders>
              <w:top w:val="single" w:sz="4" w:space="0" w:color="auto"/>
              <w:left w:val="single" w:sz="4" w:space="0" w:color="auto"/>
              <w:bottom w:val="single" w:sz="4" w:space="0" w:color="auto"/>
              <w:right w:val="single" w:sz="4" w:space="0" w:color="auto"/>
            </w:tcBorders>
            <w:hideMark/>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 xml:space="preserve">На тиждень </w:t>
            </w:r>
          </w:p>
        </w:tc>
        <w:tc>
          <w:tcPr>
            <w:tcW w:w="709" w:type="dxa"/>
            <w:tcBorders>
              <w:top w:val="single" w:sz="4" w:space="0" w:color="auto"/>
              <w:left w:val="single" w:sz="4" w:space="0" w:color="auto"/>
              <w:bottom w:val="single" w:sz="4" w:space="0" w:color="auto"/>
              <w:right w:val="single" w:sz="4" w:space="0" w:color="auto"/>
            </w:tcBorders>
            <w:hideMark/>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1,5</w:t>
            </w:r>
          </w:p>
        </w:tc>
        <w:tc>
          <w:tcPr>
            <w:tcW w:w="850" w:type="dxa"/>
            <w:tcBorders>
              <w:top w:val="single" w:sz="4" w:space="0" w:color="auto"/>
              <w:left w:val="single" w:sz="4" w:space="0" w:color="auto"/>
              <w:bottom w:val="single" w:sz="4" w:space="0" w:color="auto"/>
              <w:right w:val="single" w:sz="4" w:space="0" w:color="auto"/>
            </w:tcBorders>
            <w:hideMark/>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1</w:t>
            </w:r>
          </w:p>
        </w:tc>
        <w:tc>
          <w:tcPr>
            <w:tcW w:w="709" w:type="dxa"/>
            <w:tcBorders>
              <w:top w:val="single" w:sz="4" w:space="0" w:color="auto"/>
              <w:left w:val="single" w:sz="4" w:space="0" w:color="auto"/>
              <w:bottom w:val="single" w:sz="4" w:space="0" w:color="auto"/>
              <w:right w:val="single" w:sz="4" w:space="0" w:color="auto"/>
            </w:tcBorders>
            <w:hideMark/>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2</w:t>
            </w:r>
          </w:p>
        </w:tc>
        <w:tc>
          <w:tcPr>
            <w:tcW w:w="709"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1,5</w:t>
            </w:r>
          </w:p>
        </w:tc>
        <w:tc>
          <w:tcPr>
            <w:tcW w:w="850"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1</w:t>
            </w:r>
          </w:p>
        </w:tc>
        <w:tc>
          <w:tcPr>
            <w:tcW w:w="709"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2</w:t>
            </w:r>
          </w:p>
        </w:tc>
        <w:tc>
          <w:tcPr>
            <w:tcW w:w="709"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2</w:t>
            </w:r>
          </w:p>
        </w:tc>
        <w:tc>
          <w:tcPr>
            <w:tcW w:w="850"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1</w:t>
            </w:r>
          </w:p>
        </w:tc>
        <w:tc>
          <w:tcPr>
            <w:tcW w:w="992"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2</w:t>
            </w:r>
          </w:p>
        </w:tc>
      </w:tr>
      <w:tr w:rsidR="00912EDD" w:rsidRPr="000112E8" w:rsidTr="007F6147">
        <w:tc>
          <w:tcPr>
            <w:tcW w:w="1560" w:type="dxa"/>
            <w:vMerge/>
            <w:tcBorders>
              <w:top w:val="single" w:sz="4" w:space="0" w:color="auto"/>
              <w:left w:val="single" w:sz="4" w:space="0" w:color="auto"/>
              <w:bottom w:val="single" w:sz="4" w:space="0" w:color="auto"/>
              <w:right w:val="single" w:sz="4" w:space="0" w:color="auto"/>
            </w:tcBorders>
            <w:vAlign w:val="center"/>
            <w:hideMark/>
          </w:tcPr>
          <w:p w:rsidR="00912EDD" w:rsidRPr="000112E8" w:rsidRDefault="00912EDD" w:rsidP="007F6147">
            <w:pPr>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hideMark/>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 xml:space="preserve">На рік </w:t>
            </w:r>
          </w:p>
        </w:tc>
        <w:tc>
          <w:tcPr>
            <w:tcW w:w="709" w:type="dxa"/>
            <w:tcBorders>
              <w:top w:val="single" w:sz="4" w:space="0" w:color="auto"/>
              <w:left w:val="single" w:sz="4" w:space="0" w:color="auto"/>
              <w:bottom w:val="single" w:sz="4" w:space="0" w:color="auto"/>
              <w:right w:val="single" w:sz="4" w:space="0" w:color="auto"/>
            </w:tcBorders>
            <w:hideMark/>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52,5</w:t>
            </w:r>
          </w:p>
        </w:tc>
        <w:tc>
          <w:tcPr>
            <w:tcW w:w="850" w:type="dxa"/>
            <w:tcBorders>
              <w:top w:val="single" w:sz="4" w:space="0" w:color="auto"/>
              <w:left w:val="single" w:sz="4" w:space="0" w:color="auto"/>
              <w:bottom w:val="single" w:sz="4" w:space="0" w:color="auto"/>
              <w:right w:val="single" w:sz="4" w:space="0" w:color="auto"/>
            </w:tcBorders>
            <w:hideMark/>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35</w:t>
            </w:r>
          </w:p>
        </w:tc>
        <w:tc>
          <w:tcPr>
            <w:tcW w:w="709" w:type="dxa"/>
            <w:tcBorders>
              <w:top w:val="single" w:sz="4" w:space="0" w:color="auto"/>
              <w:left w:val="single" w:sz="4" w:space="0" w:color="auto"/>
              <w:bottom w:val="single" w:sz="4" w:space="0" w:color="auto"/>
              <w:right w:val="single" w:sz="4" w:space="0" w:color="auto"/>
            </w:tcBorders>
            <w:hideMark/>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70</w:t>
            </w:r>
          </w:p>
        </w:tc>
        <w:tc>
          <w:tcPr>
            <w:tcW w:w="709"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52,5</w:t>
            </w:r>
          </w:p>
        </w:tc>
        <w:tc>
          <w:tcPr>
            <w:tcW w:w="850"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35</w:t>
            </w:r>
          </w:p>
        </w:tc>
        <w:tc>
          <w:tcPr>
            <w:tcW w:w="709"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70</w:t>
            </w:r>
          </w:p>
        </w:tc>
        <w:tc>
          <w:tcPr>
            <w:tcW w:w="709"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70</w:t>
            </w:r>
          </w:p>
        </w:tc>
        <w:tc>
          <w:tcPr>
            <w:tcW w:w="850"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35</w:t>
            </w:r>
          </w:p>
        </w:tc>
        <w:tc>
          <w:tcPr>
            <w:tcW w:w="992"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70</w:t>
            </w:r>
          </w:p>
        </w:tc>
      </w:tr>
      <w:tr w:rsidR="00912EDD" w:rsidRPr="000112E8" w:rsidTr="007F6147">
        <w:tc>
          <w:tcPr>
            <w:tcW w:w="1560" w:type="dxa"/>
            <w:vMerge w:val="restart"/>
            <w:tcBorders>
              <w:top w:val="single" w:sz="4" w:space="0" w:color="auto"/>
              <w:left w:val="single" w:sz="4" w:space="0" w:color="auto"/>
              <w:bottom w:val="single" w:sz="4" w:space="0" w:color="auto"/>
              <w:right w:val="single" w:sz="4" w:space="0" w:color="auto"/>
            </w:tcBorders>
            <w:hideMark/>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Мистецька</w:t>
            </w:r>
          </w:p>
        </w:tc>
        <w:tc>
          <w:tcPr>
            <w:tcW w:w="992" w:type="dxa"/>
            <w:tcBorders>
              <w:top w:val="single" w:sz="4" w:space="0" w:color="auto"/>
              <w:left w:val="single" w:sz="4" w:space="0" w:color="auto"/>
              <w:bottom w:val="single" w:sz="4" w:space="0" w:color="auto"/>
              <w:right w:val="single" w:sz="4" w:space="0" w:color="auto"/>
            </w:tcBorders>
            <w:hideMark/>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 xml:space="preserve">На тиждень </w:t>
            </w:r>
          </w:p>
        </w:tc>
        <w:tc>
          <w:tcPr>
            <w:tcW w:w="709" w:type="dxa"/>
            <w:tcBorders>
              <w:top w:val="single" w:sz="4" w:space="0" w:color="auto"/>
              <w:left w:val="single" w:sz="4" w:space="0" w:color="auto"/>
              <w:bottom w:val="single" w:sz="4" w:space="0" w:color="auto"/>
              <w:right w:val="single" w:sz="4" w:space="0" w:color="auto"/>
            </w:tcBorders>
            <w:hideMark/>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2</w:t>
            </w:r>
          </w:p>
        </w:tc>
        <w:tc>
          <w:tcPr>
            <w:tcW w:w="850" w:type="dxa"/>
            <w:tcBorders>
              <w:top w:val="single" w:sz="4" w:space="0" w:color="auto"/>
              <w:left w:val="single" w:sz="4" w:space="0" w:color="auto"/>
              <w:bottom w:val="single" w:sz="4" w:space="0" w:color="auto"/>
              <w:right w:val="single" w:sz="4" w:space="0" w:color="auto"/>
            </w:tcBorders>
            <w:hideMark/>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1</w:t>
            </w:r>
          </w:p>
        </w:tc>
        <w:tc>
          <w:tcPr>
            <w:tcW w:w="709" w:type="dxa"/>
            <w:tcBorders>
              <w:top w:val="single" w:sz="4" w:space="0" w:color="auto"/>
              <w:left w:val="single" w:sz="4" w:space="0" w:color="auto"/>
              <w:bottom w:val="single" w:sz="4" w:space="0" w:color="auto"/>
              <w:right w:val="single" w:sz="4" w:space="0" w:color="auto"/>
            </w:tcBorders>
            <w:hideMark/>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3</w:t>
            </w:r>
          </w:p>
        </w:tc>
        <w:tc>
          <w:tcPr>
            <w:tcW w:w="709"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2</w:t>
            </w:r>
          </w:p>
        </w:tc>
        <w:tc>
          <w:tcPr>
            <w:tcW w:w="850"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1</w:t>
            </w:r>
          </w:p>
        </w:tc>
        <w:tc>
          <w:tcPr>
            <w:tcW w:w="709"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3</w:t>
            </w:r>
          </w:p>
        </w:tc>
        <w:tc>
          <w:tcPr>
            <w:tcW w:w="709"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2</w:t>
            </w:r>
          </w:p>
        </w:tc>
        <w:tc>
          <w:tcPr>
            <w:tcW w:w="850"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1</w:t>
            </w:r>
          </w:p>
        </w:tc>
        <w:tc>
          <w:tcPr>
            <w:tcW w:w="992"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3</w:t>
            </w:r>
          </w:p>
        </w:tc>
      </w:tr>
      <w:tr w:rsidR="00912EDD" w:rsidRPr="000112E8" w:rsidTr="007F6147">
        <w:tc>
          <w:tcPr>
            <w:tcW w:w="1560" w:type="dxa"/>
            <w:vMerge/>
            <w:tcBorders>
              <w:top w:val="single" w:sz="4" w:space="0" w:color="auto"/>
              <w:left w:val="single" w:sz="4" w:space="0" w:color="auto"/>
              <w:bottom w:val="single" w:sz="4" w:space="0" w:color="auto"/>
              <w:right w:val="single" w:sz="4" w:space="0" w:color="auto"/>
            </w:tcBorders>
            <w:vAlign w:val="center"/>
            <w:hideMark/>
          </w:tcPr>
          <w:p w:rsidR="00912EDD" w:rsidRPr="000112E8" w:rsidRDefault="00912EDD" w:rsidP="007F6147">
            <w:pPr>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hideMark/>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 xml:space="preserve">На рік </w:t>
            </w:r>
          </w:p>
        </w:tc>
        <w:tc>
          <w:tcPr>
            <w:tcW w:w="709" w:type="dxa"/>
            <w:tcBorders>
              <w:top w:val="single" w:sz="4" w:space="0" w:color="auto"/>
              <w:left w:val="single" w:sz="4" w:space="0" w:color="auto"/>
              <w:bottom w:val="single" w:sz="4" w:space="0" w:color="auto"/>
              <w:right w:val="single" w:sz="4" w:space="0" w:color="auto"/>
            </w:tcBorders>
            <w:hideMark/>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70</w:t>
            </w:r>
          </w:p>
        </w:tc>
        <w:tc>
          <w:tcPr>
            <w:tcW w:w="850" w:type="dxa"/>
            <w:tcBorders>
              <w:top w:val="single" w:sz="4" w:space="0" w:color="auto"/>
              <w:left w:val="single" w:sz="4" w:space="0" w:color="auto"/>
              <w:bottom w:val="single" w:sz="4" w:space="0" w:color="auto"/>
              <w:right w:val="single" w:sz="4" w:space="0" w:color="auto"/>
            </w:tcBorders>
            <w:hideMark/>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35</w:t>
            </w:r>
          </w:p>
        </w:tc>
        <w:tc>
          <w:tcPr>
            <w:tcW w:w="709" w:type="dxa"/>
            <w:tcBorders>
              <w:top w:val="single" w:sz="4" w:space="0" w:color="auto"/>
              <w:left w:val="single" w:sz="4" w:space="0" w:color="auto"/>
              <w:bottom w:val="single" w:sz="4" w:space="0" w:color="auto"/>
              <w:right w:val="single" w:sz="4" w:space="0" w:color="auto"/>
            </w:tcBorders>
            <w:hideMark/>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105</w:t>
            </w:r>
          </w:p>
        </w:tc>
        <w:tc>
          <w:tcPr>
            <w:tcW w:w="709"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70</w:t>
            </w:r>
          </w:p>
        </w:tc>
        <w:tc>
          <w:tcPr>
            <w:tcW w:w="850"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35</w:t>
            </w:r>
          </w:p>
        </w:tc>
        <w:tc>
          <w:tcPr>
            <w:tcW w:w="709"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105</w:t>
            </w:r>
          </w:p>
        </w:tc>
        <w:tc>
          <w:tcPr>
            <w:tcW w:w="709"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70</w:t>
            </w:r>
          </w:p>
        </w:tc>
        <w:tc>
          <w:tcPr>
            <w:tcW w:w="850"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35</w:t>
            </w:r>
          </w:p>
        </w:tc>
        <w:tc>
          <w:tcPr>
            <w:tcW w:w="992"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105</w:t>
            </w:r>
          </w:p>
        </w:tc>
      </w:tr>
      <w:tr w:rsidR="00912EDD" w:rsidRPr="000112E8" w:rsidTr="007F6147">
        <w:tc>
          <w:tcPr>
            <w:tcW w:w="1560" w:type="dxa"/>
            <w:vMerge w:val="restart"/>
            <w:tcBorders>
              <w:top w:val="single" w:sz="4" w:space="0" w:color="auto"/>
              <w:left w:val="single" w:sz="4" w:space="0" w:color="auto"/>
              <w:bottom w:val="single" w:sz="4" w:space="0" w:color="auto"/>
              <w:right w:val="single" w:sz="4" w:space="0" w:color="auto"/>
            </w:tcBorders>
            <w:hideMark/>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Фізична культура***</w:t>
            </w:r>
          </w:p>
        </w:tc>
        <w:tc>
          <w:tcPr>
            <w:tcW w:w="992" w:type="dxa"/>
            <w:tcBorders>
              <w:top w:val="single" w:sz="4" w:space="0" w:color="auto"/>
              <w:left w:val="single" w:sz="4" w:space="0" w:color="auto"/>
              <w:bottom w:val="single" w:sz="4" w:space="0" w:color="auto"/>
              <w:right w:val="single" w:sz="4" w:space="0" w:color="auto"/>
            </w:tcBorders>
            <w:hideMark/>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 xml:space="preserve">На тиждень </w:t>
            </w:r>
          </w:p>
        </w:tc>
        <w:tc>
          <w:tcPr>
            <w:tcW w:w="709" w:type="dxa"/>
            <w:tcBorders>
              <w:top w:val="single" w:sz="4" w:space="0" w:color="auto"/>
              <w:left w:val="single" w:sz="4" w:space="0" w:color="auto"/>
              <w:bottom w:val="single" w:sz="4" w:space="0" w:color="auto"/>
              <w:right w:val="single" w:sz="4" w:space="0" w:color="auto"/>
            </w:tcBorders>
            <w:hideMark/>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3</w:t>
            </w:r>
          </w:p>
        </w:tc>
        <w:tc>
          <w:tcPr>
            <w:tcW w:w="850" w:type="dxa"/>
            <w:tcBorders>
              <w:top w:val="single" w:sz="4" w:space="0" w:color="auto"/>
              <w:left w:val="single" w:sz="4" w:space="0" w:color="auto"/>
              <w:bottom w:val="single" w:sz="4" w:space="0" w:color="auto"/>
              <w:right w:val="single" w:sz="4" w:space="0" w:color="auto"/>
            </w:tcBorders>
            <w:hideMark/>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3</w:t>
            </w:r>
          </w:p>
        </w:tc>
        <w:tc>
          <w:tcPr>
            <w:tcW w:w="709" w:type="dxa"/>
            <w:tcBorders>
              <w:top w:val="single" w:sz="4" w:space="0" w:color="auto"/>
              <w:left w:val="single" w:sz="4" w:space="0" w:color="auto"/>
              <w:bottom w:val="single" w:sz="4" w:space="0" w:color="auto"/>
              <w:right w:val="single" w:sz="4" w:space="0" w:color="auto"/>
            </w:tcBorders>
            <w:hideMark/>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3</w:t>
            </w:r>
          </w:p>
        </w:tc>
        <w:tc>
          <w:tcPr>
            <w:tcW w:w="709"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3</w:t>
            </w:r>
          </w:p>
        </w:tc>
        <w:tc>
          <w:tcPr>
            <w:tcW w:w="850"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3</w:t>
            </w:r>
          </w:p>
        </w:tc>
        <w:tc>
          <w:tcPr>
            <w:tcW w:w="709"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3</w:t>
            </w:r>
          </w:p>
        </w:tc>
        <w:tc>
          <w:tcPr>
            <w:tcW w:w="709"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3</w:t>
            </w:r>
          </w:p>
        </w:tc>
        <w:tc>
          <w:tcPr>
            <w:tcW w:w="850"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3</w:t>
            </w:r>
          </w:p>
        </w:tc>
        <w:tc>
          <w:tcPr>
            <w:tcW w:w="992"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3</w:t>
            </w:r>
          </w:p>
        </w:tc>
      </w:tr>
      <w:tr w:rsidR="00912EDD" w:rsidRPr="000112E8" w:rsidTr="007F6147">
        <w:tc>
          <w:tcPr>
            <w:tcW w:w="1560" w:type="dxa"/>
            <w:vMerge/>
            <w:tcBorders>
              <w:top w:val="single" w:sz="4" w:space="0" w:color="auto"/>
              <w:left w:val="single" w:sz="4" w:space="0" w:color="auto"/>
              <w:bottom w:val="single" w:sz="4" w:space="0" w:color="auto"/>
              <w:right w:val="single" w:sz="4" w:space="0" w:color="auto"/>
            </w:tcBorders>
            <w:vAlign w:val="center"/>
            <w:hideMark/>
          </w:tcPr>
          <w:p w:rsidR="00912EDD" w:rsidRPr="000112E8" w:rsidRDefault="00912EDD" w:rsidP="007F6147">
            <w:pPr>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hideMark/>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 xml:space="preserve">На рік </w:t>
            </w:r>
          </w:p>
        </w:tc>
        <w:tc>
          <w:tcPr>
            <w:tcW w:w="709" w:type="dxa"/>
            <w:tcBorders>
              <w:top w:val="single" w:sz="4" w:space="0" w:color="auto"/>
              <w:left w:val="single" w:sz="4" w:space="0" w:color="auto"/>
              <w:bottom w:val="single" w:sz="4" w:space="0" w:color="auto"/>
              <w:right w:val="single" w:sz="4" w:space="0" w:color="auto"/>
            </w:tcBorders>
            <w:hideMark/>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105</w:t>
            </w:r>
          </w:p>
        </w:tc>
        <w:tc>
          <w:tcPr>
            <w:tcW w:w="850" w:type="dxa"/>
            <w:tcBorders>
              <w:top w:val="single" w:sz="4" w:space="0" w:color="auto"/>
              <w:left w:val="single" w:sz="4" w:space="0" w:color="auto"/>
              <w:bottom w:val="single" w:sz="4" w:space="0" w:color="auto"/>
              <w:right w:val="single" w:sz="4" w:space="0" w:color="auto"/>
            </w:tcBorders>
            <w:hideMark/>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105</w:t>
            </w:r>
          </w:p>
        </w:tc>
        <w:tc>
          <w:tcPr>
            <w:tcW w:w="709" w:type="dxa"/>
            <w:tcBorders>
              <w:top w:val="single" w:sz="4" w:space="0" w:color="auto"/>
              <w:left w:val="single" w:sz="4" w:space="0" w:color="auto"/>
              <w:bottom w:val="single" w:sz="4" w:space="0" w:color="auto"/>
              <w:right w:val="single" w:sz="4" w:space="0" w:color="auto"/>
            </w:tcBorders>
            <w:hideMark/>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105</w:t>
            </w:r>
          </w:p>
        </w:tc>
        <w:tc>
          <w:tcPr>
            <w:tcW w:w="709"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105</w:t>
            </w:r>
          </w:p>
        </w:tc>
        <w:tc>
          <w:tcPr>
            <w:tcW w:w="850"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105</w:t>
            </w:r>
          </w:p>
        </w:tc>
        <w:tc>
          <w:tcPr>
            <w:tcW w:w="709"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105</w:t>
            </w:r>
          </w:p>
        </w:tc>
        <w:tc>
          <w:tcPr>
            <w:tcW w:w="709"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105</w:t>
            </w:r>
          </w:p>
        </w:tc>
        <w:tc>
          <w:tcPr>
            <w:tcW w:w="850"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105</w:t>
            </w:r>
          </w:p>
        </w:tc>
        <w:tc>
          <w:tcPr>
            <w:tcW w:w="992"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105</w:t>
            </w:r>
          </w:p>
        </w:tc>
      </w:tr>
      <w:tr w:rsidR="00912EDD" w:rsidRPr="000112E8" w:rsidTr="007F6147">
        <w:tc>
          <w:tcPr>
            <w:tcW w:w="1560" w:type="dxa"/>
            <w:vMerge w:val="restart"/>
            <w:tcBorders>
              <w:top w:val="single" w:sz="4" w:space="0" w:color="auto"/>
              <w:left w:val="single" w:sz="4" w:space="0" w:color="auto"/>
              <w:bottom w:val="single" w:sz="4" w:space="0" w:color="auto"/>
              <w:right w:val="single" w:sz="4" w:space="0" w:color="auto"/>
            </w:tcBorders>
            <w:hideMark/>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Усього</w:t>
            </w:r>
          </w:p>
        </w:tc>
        <w:tc>
          <w:tcPr>
            <w:tcW w:w="992" w:type="dxa"/>
            <w:tcBorders>
              <w:top w:val="single" w:sz="4" w:space="0" w:color="auto"/>
              <w:left w:val="single" w:sz="4" w:space="0" w:color="auto"/>
              <w:bottom w:val="single" w:sz="4" w:space="0" w:color="auto"/>
              <w:right w:val="single" w:sz="4" w:space="0" w:color="auto"/>
            </w:tcBorders>
            <w:hideMark/>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 xml:space="preserve">На </w:t>
            </w:r>
            <w:r w:rsidRPr="000112E8">
              <w:rPr>
                <w:sz w:val="20"/>
                <w:szCs w:val="20"/>
                <w:lang w:val="uk-UA"/>
              </w:rPr>
              <w:lastRenderedPageBreak/>
              <w:t xml:space="preserve">тиждень </w:t>
            </w:r>
          </w:p>
        </w:tc>
        <w:tc>
          <w:tcPr>
            <w:tcW w:w="709" w:type="dxa"/>
            <w:tcBorders>
              <w:top w:val="single" w:sz="4" w:space="0" w:color="auto"/>
              <w:left w:val="single" w:sz="4" w:space="0" w:color="auto"/>
              <w:bottom w:val="single" w:sz="4" w:space="0" w:color="auto"/>
              <w:right w:val="single" w:sz="4" w:space="0" w:color="auto"/>
            </w:tcBorders>
            <w:hideMark/>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lastRenderedPageBreak/>
              <w:t>29</w:t>
            </w:r>
          </w:p>
        </w:tc>
        <w:tc>
          <w:tcPr>
            <w:tcW w:w="850"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p>
        </w:tc>
        <w:tc>
          <w:tcPr>
            <w:tcW w:w="709"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p>
        </w:tc>
        <w:tc>
          <w:tcPr>
            <w:tcW w:w="709"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32</w:t>
            </w:r>
          </w:p>
        </w:tc>
        <w:tc>
          <w:tcPr>
            <w:tcW w:w="850"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p>
        </w:tc>
        <w:tc>
          <w:tcPr>
            <w:tcW w:w="709"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p>
        </w:tc>
        <w:tc>
          <w:tcPr>
            <w:tcW w:w="709"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34</w:t>
            </w:r>
          </w:p>
        </w:tc>
        <w:tc>
          <w:tcPr>
            <w:tcW w:w="850"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p>
        </w:tc>
        <w:tc>
          <w:tcPr>
            <w:tcW w:w="992"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p>
        </w:tc>
      </w:tr>
      <w:tr w:rsidR="00912EDD" w:rsidRPr="000112E8" w:rsidTr="007F6147">
        <w:tc>
          <w:tcPr>
            <w:tcW w:w="1560" w:type="dxa"/>
            <w:vMerge/>
            <w:tcBorders>
              <w:top w:val="single" w:sz="4" w:space="0" w:color="auto"/>
              <w:left w:val="single" w:sz="4" w:space="0" w:color="auto"/>
              <w:bottom w:val="single" w:sz="4" w:space="0" w:color="auto"/>
              <w:right w:val="single" w:sz="4" w:space="0" w:color="auto"/>
            </w:tcBorders>
            <w:vAlign w:val="center"/>
            <w:hideMark/>
          </w:tcPr>
          <w:p w:rsidR="00912EDD" w:rsidRPr="000112E8" w:rsidRDefault="00912EDD" w:rsidP="007F6147">
            <w:pPr>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hideMark/>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 xml:space="preserve">На рік </w:t>
            </w:r>
          </w:p>
        </w:tc>
        <w:tc>
          <w:tcPr>
            <w:tcW w:w="709" w:type="dxa"/>
            <w:tcBorders>
              <w:top w:val="single" w:sz="4" w:space="0" w:color="auto"/>
              <w:left w:val="single" w:sz="4" w:space="0" w:color="auto"/>
              <w:bottom w:val="single" w:sz="4" w:space="0" w:color="auto"/>
              <w:right w:val="single" w:sz="4" w:space="0" w:color="auto"/>
            </w:tcBorders>
            <w:hideMark/>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1015</w:t>
            </w:r>
          </w:p>
        </w:tc>
        <w:tc>
          <w:tcPr>
            <w:tcW w:w="850"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p>
        </w:tc>
        <w:tc>
          <w:tcPr>
            <w:tcW w:w="709"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p>
        </w:tc>
        <w:tc>
          <w:tcPr>
            <w:tcW w:w="709"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1120</w:t>
            </w:r>
          </w:p>
        </w:tc>
        <w:tc>
          <w:tcPr>
            <w:tcW w:w="850"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p>
        </w:tc>
        <w:tc>
          <w:tcPr>
            <w:tcW w:w="709"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p>
        </w:tc>
        <w:tc>
          <w:tcPr>
            <w:tcW w:w="709"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1190</w:t>
            </w:r>
          </w:p>
        </w:tc>
        <w:tc>
          <w:tcPr>
            <w:tcW w:w="850"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p>
        </w:tc>
        <w:tc>
          <w:tcPr>
            <w:tcW w:w="992"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p>
        </w:tc>
      </w:tr>
      <w:tr w:rsidR="00912EDD" w:rsidRPr="000112E8" w:rsidTr="007F6147">
        <w:tc>
          <w:tcPr>
            <w:tcW w:w="1560" w:type="dxa"/>
            <w:vMerge w:val="restart"/>
            <w:tcBorders>
              <w:top w:val="single" w:sz="4" w:space="0" w:color="auto"/>
              <w:left w:val="single" w:sz="4" w:space="0" w:color="auto"/>
              <w:bottom w:val="single" w:sz="4" w:space="0" w:color="auto"/>
              <w:right w:val="single" w:sz="4" w:space="0" w:color="auto"/>
            </w:tcBorders>
            <w:hideMark/>
          </w:tcPr>
          <w:p w:rsidR="00912EDD" w:rsidRPr="000112E8" w:rsidRDefault="00912EDD" w:rsidP="007F6147">
            <w:pPr>
              <w:pStyle w:val="ab"/>
              <w:shd w:val="clear" w:color="auto" w:fill="FFFFFF"/>
              <w:spacing w:line="276" w:lineRule="auto"/>
              <w:jc w:val="both"/>
              <w:rPr>
                <w:sz w:val="20"/>
                <w:szCs w:val="20"/>
                <w:lang w:val="uk-UA"/>
              </w:rPr>
            </w:pPr>
            <w:r w:rsidRPr="000112E8">
              <w:rPr>
                <w:sz w:val="20"/>
                <w:szCs w:val="20"/>
                <w:lang w:val="uk-UA"/>
              </w:rPr>
              <w:t xml:space="preserve">Додаткові години для вивчення предметів освітніх галузей, вибіркових освітніх компонентів, проведення індивідуальних консультацій та групових занять </w:t>
            </w:r>
          </w:p>
        </w:tc>
        <w:tc>
          <w:tcPr>
            <w:tcW w:w="992" w:type="dxa"/>
            <w:tcBorders>
              <w:top w:val="single" w:sz="4" w:space="0" w:color="auto"/>
              <w:left w:val="single" w:sz="4" w:space="0" w:color="auto"/>
              <w:bottom w:val="single" w:sz="4" w:space="0" w:color="auto"/>
              <w:right w:val="single" w:sz="4" w:space="0" w:color="auto"/>
            </w:tcBorders>
            <w:hideMark/>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 xml:space="preserve">На тиждень </w:t>
            </w:r>
          </w:p>
        </w:tc>
        <w:tc>
          <w:tcPr>
            <w:tcW w:w="709" w:type="dxa"/>
            <w:tcBorders>
              <w:top w:val="single" w:sz="4" w:space="0" w:color="auto"/>
              <w:left w:val="single" w:sz="4" w:space="0" w:color="auto"/>
              <w:bottom w:val="single" w:sz="4" w:space="0" w:color="auto"/>
              <w:right w:val="single" w:sz="4" w:space="0" w:color="auto"/>
            </w:tcBorders>
            <w:hideMark/>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2</w:t>
            </w:r>
          </w:p>
        </w:tc>
        <w:tc>
          <w:tcPr>
            <w:tcW w:w="850"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p>
        </w:tc>
        <w:tc>
          <w:tcPr>
            <w:tcW w:w="709"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p>
        </w:tc>
        <w:tc>
          <w:tcPr>
            <w:tcW w:w="709"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2</w:t>
            </w:r>
          </w:p>
        </w:tc>
        <w:tc>
          <w:tcPr>
            <w:tcW w:w="850"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p>
        </w:tc>
        <w:tc>
          <w:tcPr>
            <w:tcW w:w="709"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p>
        </w:tc>
        <w:tc>
          <w:tcPr>
            <w:tcW w:w="709"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1</w:t>
            </w:r>
          </w:p>
        </w:tc>
        <w:tc>
          <w:tcPr>
            <w:tcW w:w="850"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p>
        </w:tc>
        <w:tc>
          <w:tcPr>
            <w:tcW w:w="992"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p>
        </w:tc>
      </w:tr>
      <w:tr w:rsidR="00912EDD" w:rsidRPr="000112E8" w:rsidTr="007F6147">
        <w:tc>
          <w:tcPr>
            <w:tcW w:w="1560" w:type="dxa"/>
            <w:vMerge/>
            <w:tcBorders>
              <w:top w:val="single" w:sz="4" w:space="0" w:color="auto"/>
              <w:left w:val="single" w:sz="4" w:space="0" w:color="auto"/>
              <w:bottom w:val="single" w:sz="4" w:space="0" w:color="auto"/>
              <w:right w:val="single" w:sz="4" w:space="0" w:color="auto"/>
            </w:tcBorders>
            <w:vAlign w:val="center"/>
            <w:hideMark/>
          </w:tcPr>
          <w:p w:rsidR="00912EDD" w:rsidRPr="000112E8" w:rsidRDefault="00912EDD" w:rsidP="007F6147">
            <w:pPr>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hideMark/>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 xml:space="preserve">На рік </w:t>
            </w:r>
          </w:p>
        </w:tc>
        <w:tc>
          <w:tcPr>
            <w:tcW w:w="709" w:type="dxa"/>
            <w:tcBorders>
              <w:top w:val="single" w:sz="4" w:space="0" w:color="auto"/>
              <w:left w:val="single" w:sz="4" w:space="0" w:color="auto"/>
              <w:bottom w:val="single" w:sz="4" w:space="0" w:color="auto"/>
              <w:right w:val="single" w:sz="4" w:space="0" w:color="auto"/>
            </w:tcBorders>
            <w:hideMark/>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70</w:t>
            </w:r>
          </w:p>
        </w:tc>
        <w:tc>
          <w:tcPr>
            <w:tcW w:w="850"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p>
        </w:tc>
        <w:tc>
          <w:tcPr>
            <w:tcW w:w="709"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p>
        </w:tc>
        <w:tc>
          <w:tcPr>
            <w:tcW w:w="709"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70</w:t>
            </w:r>
          </w:p>
        </w:tc>
        <w:tc>
          <w:tcPr>
            <w:tcW w:w="850"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p>
        </w:tc>
        <w:tc>
          <w:tcPr>
            <w:tcW w:w="709"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p>
        </w:tc>
        <w:tc>
          <w:tcPr>
            <w:tcW w:w="709"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35</w:t>
            </w:r>
          </w:p>
        </w:tc>
        <w:tc>
          <w:tcPr>
            <w:tcW w:w="850"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p>
        </w:tc>
        <w:tc>
          <w:tcPr>
            <w:tcW w:w="992"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p>
        </w:tc>
      </w:tr>
      <w:tr w:rsidR="00912EDD" w:rsidRPr="000112E8" w:rsidTr="007F6147">
        <w:tc>
          <w:tcPr>
            <w:tcW w:w="1560" w:type="dxa"/>
            <w:vMerge w:val="restart"/>
            <w:tcBorders>
              <w:top w:val="single" w:sz="4" w:space="0" w:color="auto"/>
              <w:left w:val="single" w:sz="4" w:space="0" w:color="auto"/>
              <w:bottom w:val="single" w:sz="4" w:space="0" w:color="auto"/>
              <w:right w:val="single" w:sz="4" w:space="0" w:color="auto"/>
            </w:tcBorders>
            <w:hideMark/>
          </w:tcPr>
          <w:p w:rsidR="00912EDD" w:rsidRPr="000112E8" w:rsidRDefault="00912EDD" w:rsidP="007F6147">
            <w:pPr>
              <w:pStyle w:val="ab"/>
              <w:shd w:val="clear" w:color="auto" w:fill="FFFFFF"/>
              <w:spacing w:line="276" w:lineRule="auto"/>
              <w:jc w:val="both"/>
              <w:rPr>
                <w:sz w:val="20"/>
                <w:szCs w:val="20"/>
                <w:lang w:val="uk-UA"/>
              </w:rPr>
            </w:pPr>
            <w:r w:rsidRPr="000112E8">
              <w:rPr>
                <w:sz w:val="20"/>
                <w:szCs w:val="20"/>
                <w:lang w:val="uk-UA"/>
              </w:rPr>
              <w:t xml:space="preserve">Загальнорічна кількість навчальних годин, що фінансуються з бюджету (без урахування поділу на групи) </w:t>
            </w:r>
          </w:p>
        </w:tc>
        <w:tc>
          <w:tcPr>
            <w:tcW w:w="992" w:type="dxa"/>
            <w:tcBorders>
              <w:top w:val="single" w:sz="4" w:space="0" w:color="auto"/>
              <w:left w:val="single" w:sz="4" w:space="0" w:color="auto"/>
              <w:bottom w:val="single" w:sz="4" w:space="0" w:color="auto"/>
              <w:right w:val="single" w:sz="4" w:space="0" w:color="auto"/>
            </w:tcBorders>
            <w:hideMark/>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 xml:space="preserve">На тиждень </w:t>
            </w:r>
          </w:p>
        </w:tc>
        <w:tc>
          <w:tcPr>
            <w:tcW w:w="709" w:type="dxa"/>
            <w:tcBorders>
              <w:top w:val="single" w:sz="4" w:space="0" w:color="auto"/>
              <w:left w:val="single" w:sz="4" w:space="0" w:color="auto"/>
              <w:bottom w:val="single" w:sz="4" w:space="0" w:color="auto"/>
              <w:right w:val="single" w:sz="4" w:space="0" w:color="auto"/>
            </w:tcBorders>
            <w:hideMark/>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31</w:t>
            </w:r>
          </w:p>
        </w:tc>
        <w:tc>
          <w:tcPr>
            <w:tcW w:w="850"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p>
        </w:tc>
        <w:tc>
          <w:tcPr>
            <w:tcW w:w="709"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p>
        </w:tc>
        <w:tc>
          <w:tcPr>
            <w:tcW w:w="709"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34</w:t>
            </w:r>
          </w:p>
        </w:tc>
        <w:tc>
          <w:tcPr>
            <w:tcW w:w="850"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p>
        </w:tc>
        <w:tc>
          <w:tcPr>
            <w:tcW w:w="709"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p>
        </w:tc>
        <w:tc>
          <w:tcPr>
            <w:tcW w:w="709"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35</w:t>
            </w:r>
          </w:p>
        </w:tc>
        <w:tc>
          <w:tcPr>
            <w:tcW w:w="850"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p>
        </w:tc>
        <w:tc>
          <w:tcPr>
            <w:tcW w:w="992"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p>
        </w:tc>
      </w:tr>
      <w:tr w:rsidR="00912EDD" w:rsidRPr="000112E8" w:rsidTr="007F6147">
        <w:tc>
          <w:tcPr>
            <w:tcW w:w="1560" w:type="dxa"/>
            <w:vMerge/>
            <w:tcBorders>
              <w:top w:val="single" w:sz="4" w:space="0" w:color="auto"/>
              <w:left w:val="single" w:sz="4" w:space="0" w:color="auto"/>
              <w:bottom w:val="single" w:sz="4" w:space="0" w:color="auto"/>
              <w:right w:val="single" w:sz="4" w:space="0" w:color="auto"/>
            </w:tcBorders>
            <w:vAlign w:val="center"/>
            <w:hideMark/>
          </w:tcPr>
          <w:p w:rsidR="00912EDD" w:rsidRPr="000112E8" w:rsidRDefault="00912EDD" w:rsidP="007F6147">
            <w:pPr>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hideMark/>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 xml:space="preserve">На рік </w:t>
            </w:r>
          </w:p>
        </w:tc>
        <w:tc>
          <w:tcPr>
            <w:tcW w:w="709" w:type="dxa"/>
            <w:tcBorders>
              <w:top w:val="single" w:sz="4" w:space="0" w:color="auto"/>
              <w:left w:val="single" w:sz="4" w:space="0" w:color="auto"/>
              <w:bottom w:val="single" w:sz="4" w:space="0" w:color="auto"/>
              <w:right w:val="single" w:sz="4" w:space="0" w:color="auto"/>
            </w:tcBorders>
            <w:hideMark/>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1085</w:t>
            </w:r>
          </w:p>
        </w:tc>
        <w:tc>
          <w:tcPr>
            <w:tcW w:w="850"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p>
        </w:tc>
        <w:tc>
          <w:tcPr>
            <w:tcW w:w="709"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p>
        </w:tc>
        <w:tc>
          <w:tcPr>
            <w:tcW w:w="709"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1190</w:t>
            </w:r>
          </w:p>
        </w:tc>
        <w:tc>
          <w:tcPr>
            <w:tcW w:w="850"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p>
        </w:tc>
        <w:tc>
          <w:tcPr>
            <w:tcW w:w="709"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p>
        </w:tc>
        <w:tc>
          <w:tcPr>
            <w:tcW w:w="709"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1225</w:t>
            </w:r>
          </w:p>
        </w:tc>
        <w:tc>
          <w:tcPr>
            <w:tcW w:w="850"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p>
        </w:tc>
        <w:tc>
          <w:tcPr>
            <w:tcW w:w="992"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p>
        </w:tc>
      </w:tr>
      <w:tr w:rsidR="00912EDD" w:rsidRPr="000112E8" w:rsidTr="007F6147">
        <w:tc>
          <w:tcPr>
            <w:tcW w:w="1560" w:type="dxa"/>
            <w:vMerge w:val="restart"/>
            <w:tcBorders>
              <w:top w:val="single" w:sz="4" w:space="0" w:color="auto"/>
              <w:left w:val="single" w:sz="4" w:space="0" w:color="auto"/>
              <w:bottom w:val="single" w:sz="4" w:space="0" w:color="auto"/>
              <w:right w:val="single" w:sz="4" w:space="0" w:color="auto"/>
            </w:tcBorders>
            <w:hideMark/>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Гранично допустиме навантаження учнів****</w:t>
            </w:r>
          </w:p>
        </w:tc>
        <w:tc>
          <w:tcPr>
            <w:tcW w:w="992" w:type="dxa"/>
            <w:tcBorders>
              <w:top w:val="single" w:sz="4" w:space="0" w:color="auto"/>
              <w:left w:val="single" w:sz="4" w:space="0" w:color="auto"/>
              <w:bottom w:val="single" w:sz="4" w:space="0" w:color="auto"/>
              <w:right w:val="single" w:sz="4" w:space="0" w:color="auto"/>
            </w:tcBorders>
            <w:hideMark/>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 xml:space="preserve">На тиждень </w:t>
            </w:r>
          </w:p>
        </w:tc>
        <w:tc>
          <w:tcPr>
            <w:tcW w:w="709" w:type="dxa"/>
            <w:tcBorders>
              <w:top w:val="single" w:sz="4" w:space="0" w:color="auto"/>
              <w:left w:val="single" w:sz="4" w:space="0" w:color="auto"/>
              <w:bottom w:val="single" w:sz="4" w:space="0" w:color="auto"/>
              <w:right w:val="single" w:sz="4" w:space="0" w:color="auto"/>
            </w:tcBorders>
            <w:hideMark/>
          </w:tcPr>
          <w:p w:rsidR="00912EDD" w:rsidRPr="000112E8" w:rsidRDefault="00912EDD" w:rsidP="007F6147">
            <w:pPr>
              <w:pStyle w:val="ab"/>
              <w:spacing w:before="0" w:beforeAutospacing="0" w:after="0" w:afterAutospacing="0" w:line="276" w:lineRule="auto"/>
              <w:rPr>
                <w:sz w:val="20"/>
                <w:szCs w:val="20"/>
                <w:lang w:val="uk-UA"/>
              </w:rPr>
            </w:pPr>
            <w:r w:rsidRPr="000112E8">
              <w:rPr>
                <w:sz w:val="20"/>
                <w:szCs w:val="20"/>
                <w:lang w:val="uk-UA"/>
              </w:rPr>
              <w:t>28</w:t>
            </w:r>
          </w:p>
        </w:tc>
        <w:tc>
          <w:tcPr>
            <w:tcW w:w="850"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p>
        </w:tc>
        <w:tc>
          <w:tcPr>
            <w:tcW w:w="709"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p>
        </w:tc>
        <w:tc>
          <w:tcPr>
            <w:tcW w:w="709"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31</w:t>
            </w:r>
          </w:p>
        </w:tc>
        <w:tc>
          <w:tcPr>
            <w:tcW w:w="850"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p>
        </w:tc>
        <w:tc>
          <w:tcPr>
            <w:tcW w:w="709"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p>
        </w:tc>
        <w:tc>
          <w:tcPr>
            <w:tcW w:w="709"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32</w:t>
            </w:r>
          </w:p>
        </w:tc>
        <w:tc>
          <w:tcPr>
            <w:tcW w:w="850"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p>
        </w:tc>
        <w:tc>
          <w:tcPr>
            <w:tcW w:w="992"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p>
        </w:tc>
      </w:tr>
      <w:tr w:rsidR="00912EDD" w:rsidRPr="000112E8" w:rsidTr="007F6147">
        <w:tc>
          <w:tcPr>
            <w:tcW w:w="1560" w:type="dxa"/>
            <w:vMerge/>
            <w:tcBorders>
              <w:top w:val="single" w:sz="4" w:space="0" w:color="auto"/>
              <w:left w:val="single" w:sz="4" w:space="0" w:color="auto"/>
              <w:bottom w:val="single" w:sz="4" w:space="0" w:color="auto"/>
              <w:right w:val="single" w:sz="4" w:space="0" w:color="auto"/>
            </w:tcBorders>
            <w:vAlign w:val="center"/>
            <w:hideMark/>
          </w:tcPr>
          <w:p w:rsidR="00912EDD" w:rsidRPr="000112E8" w:rsidRDefault="00912EDD" w:rsidP="007F6147">
            <w:pPr>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hideMark/>
          </w:tcPr>
          <w:p w:rsidR="00912EDD" w:rsidRPr="000112E8" w:rsidRDefault="00912EDD" w:rsidP="007F6147">
            <w:pPr>
              <w:pStyle w:val="ab"/>
              <w:spacing w:before="0" w:beforeAutospacing="0" w:after="0" w:afterAutospacing="0" w:line="276" w:lineRule="auto"/>
              <w:rPr>
                <w:sz w:val="20"/>
                <w:szCs w:val="20"/>
                <w:lang w:val="uk-UA"/>
              </w:rPr>
            </w:pPr>
            <w:r w:rsidRPr="000112E8">
              <w:rPr>
                <w:sz w:val="20"/>
                <w:szCs w:val="20"/>
                <w:lang w:val="uk-UA"/>
              </w:rPr>
              <w:t xml:space="preserve">На рік </w:t>
            </w:r>
          </w:p>
        </w:tc>
        <w:tc>
          <w:tcPr>
            <w:tcW w:w="709" w:type="dxa"/>
            <w:tcBorders>
              <w:top w:val="single" w:sz="4" w:space="0" w:color="auto"/>
              <w:left w:val="single" w:sz="4" w:space="0" w:color="auto"/>
              <w:bottom w:val="single" w:sz="4" w:space="0" w:color="auto"/>
              <w:right w:val="single" w:sz="4" w:space="0" w:color="auto"/>
            </w:tcBorders>
            <w:hideMark/>
          </w:tcPr>
          <w:p w:rsidR="00912EDD" w:rsidRPr="000112E8" w:rsidRDefault="00912EDD" w:rsidP="007F6147">
            <w:pPr>
              <w:pStyle w:val="ab"/>
              <w:spacing w:before="0" w:beforeAutospacing="0" w:after="0" w:afterAutospacing="0" w:line="276" w:lineRule="auto"/>
              <w:rPr>
                <w:sz w:val="20"/>
                <w:szCs w:val="20"/>
                <w:lang w:val="uk-UA"/>
              </w:rPr>
            </w:pPr>
            <w:r w:rsidRPr="000112E8">
              <w:rPr>
                <w:sz w:val="20"/>
                <w:szCs w:val="20"/>
                <w:lang w:val="uk-UA"/>
              </w:rPr>
              <w:t>980</w:t>
            </w:r>
          </w:p>
        </w:tc>
        <w:tc>
          <w:tcPr>
            <w:tcW w:w="850"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ind w:firstLine="567"/>
              <w:jc w:val="both"/>
              <w:rPr>
                <w:sz w:val="20"/>
                <w:szCs w:val="20"/>
                <w:lang w:val="uk-UA"/>
              </w:rPr>
            </w:pPr>
          </w:p>
        </w:tc>
        <w:tc>
          <w:tcPr>
            <w:tcW w:w="709"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ind w:firstLine="567"/>
              <w:jc w:val="both"/>
              <w:rPr>
                <w:sz w:val="20"/>
                <w:szCs w:val="20"/>
                <w:lang w:val="uk-UA"/>
              </w:rPr>
            </w:pPr>
          </w:p>
        </w:tc>
        <w:tc>
          <w:tcPr>
            <w:tcW w:w="709"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1085</w:t>
            </w:r>
          </w:p>
        </w:tc>
        <w:tc>
          <w:tcPr>
            <w:tcW w:w="850"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ind w:firstLine="567"/>
              <w:jc w:val="both"/>
              <w:rPr>
                <w:sz w:val="20"/>
                <w:szCs w:val="20"/>
                <w:lang w:val="uk-UA"/>
              </w:rPr>
            </w:pPr>
          </w:p>
        </w:tc>
        <w:tc>
          <w:tcPr>
            <w:tcW w:w="709"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ind w:firstLine="567"/>
              <w:jc w:val="both"/>
              <w:rPr>
                <w:sz w:val="20"/>
                <w:szCs w:val="20"/>
                <w:lang w:val="uk-UA"/>
              </w:rPr>
            </w:pPr>
          </w:p>
        </w:tc>
        <w:tc>
          <w:tcPr>
            <w:tcW w:w="709"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jc w:val="both"/>
              <w:rPr>
                <w:sz w:val="20"/>
                <w:szCs w:val="20"/>
                <w:lang w:val="uk-UA"/>
              </w:rPr>
            </w:pPr>
            <w:r w:rsidRPr="000112E8">
              <w:rPr>
                <w:sz w:val="20"/>
                <w:szCs w:val="20"/>
                <w:lang w:val="uk-UA"/>
              </w:rPr>
              <w:t>1120</w:t>
            </w:r>
          </w:p>
        </w:tc>
        <w:tc>
          <w:tcPr>
            <w:tcW w:w="850"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ind w:firstLine="567"/>
              <w:jc w:val="both"/>
              <w:rPr>
                <w:sz w:val="20"/>
                <w:szCs w:val="20"/>
                <w:lang w:val="uk-UA"/>
              </w:rPr>
            </w:pPr>
          </w:p>
        </w:tc>
        <w:tc>
          <w:tcPr>
            <w:tcW w:w="992" w:type="dxa"/>
            <w:tcBorders>
              <w:top w:val="single" w:sz="4" w:space="0" w:color="auto"/>
              <w:left w:val="single" w:sz="4" w:space="0" w:color="auto"/>
              <w:bottom w:val="single" w:sz="4" w:space="0" w:color="auto"/>
              <w:right w:val="single" w:sz="4" w:space="0" w:color="auto"/>
            </w:tcBorders>
          </w:tcPr>
          <w:p w:rsidR="00912EDD" w:rsidRPr="000112E8" w:rsidRDefault="00912EDD" w:rsidP="007F6147">
            <w:pPr>
              <w:pStyle w:val="ab"/>
              <w:spacing w:before="0" w:beforeAutospacing="0" w:after="0" w:afterAutospacing="0" w:line="276" w:lineRule="auto"/>
              <w:ind w:firstLine="567"/>
              <w:jc w:val="both"/>
              <w:rPr>
                <w:sz w:val="20"/>
                <w:szCs w:val="20"/>
                <w:lang w:val="uk-UA"/>
              </w:rPr>
            </w:pPr>
          </w:p>
        </w:tc>
      </w:tr>
    </w:tbl>
    <w:p w:rsidR="00D5456A" w:rsidRPr="00265B57" w:rsidRDefault="00D5456A" w:rsidP="00AD1AB7">
      <w:pPr>
        <w:shd w:val="clear" w:color="auto" w:fill="FFFFFF"/>
        <w:spacing w:after="0"/>
        <w:ind w:right="225"/>
        <w:rPr>
          <w:rFonts w:ascii="Times New Roman" w:eastAsia="Times New Roman" w:hAnsi="Times New Roman"/>
          <w:b/>
          <w:color w:val="333333"/>
          <w:sz w:val="28"/>
          <w:szCs w:val="28"/>
          <w:lang w:eastAsia="ru-RU"/>
        </w:rPr>
      </w:pPr>
      <w:r w:rsidRPr="00265B57">
        <w:rPr>
          <w:rFonts w:ascii="Times New Roman" w:hAnsi="Times New Roman"/>
          <w:b/>
          <w:sz w:val="28"/>
          <w:szCs w:val="28"/>
        </w:rPr>
        <w:t>Загальний обсяг навчального навантаження для учнів 8-9-х класів складає 2432,5 годин/навчальний рік</w:t>
      </w:r>
      <w:r w:rsidRPr="00265B57">
        <w:rPr>
          <w:rFonts w:ascii="Times New Roman" w:hAnsi="Times New Roman"/>
          <w:b/>
          <w:sz w:val="28"/>
          <w:szCs w:val="28"/>
          <w:lang w:val="uk-UA"/>
        </w:rPr>
        <w:t>, зокрема</w:t>
      </w:r>
      <w:r w:rsidRPr="00265B57">
        <w:rPr>
          <w:rFonts w:ascii="Times New Roman" w:hAnsi="Times New Roman"/>
          <w:b/>
          <w:sz w:val="28"/>
          <w:szCs w:val="28"/>
        </w:rPr>
        <w:t>:</w:t>
      </w:r>
    </w:p>
    <w:p w:rsidR="00D5456A" w:rsidRPr="00265B57" w:rsidRDefault="00D5456A" w:rsidP="00AD1AB7">
      <w:pPr>
        <w:numPr>
          <w:ilvl w:val="0"/>
          <w:numId w:val="30"/>
        </w:numPr>
        <w:shd w:val="clear" w:color="auto" w:fill="FFFFFF"/>
        <w:spacing w:after="0"/>
        <w:ind w:left="225" w:right="225"/>
        <w:rPr>
          <w:rFonts w:ascii="Times New Roman" w:eastAsia="Times New Roman" w:hAnsi="Times New Roman"/>
          <w:color w:val="333333"/>
          <w:sz w:val="28"/>
          <w:szCs w:val="28"/>
          <w:lang w:eastAsia="ru-RU"/>
        </w:rPr>
      </w:pPr>
      <w:r w:rsidRPr="00265B57">
        <w:rPr>
          <w:rFonts w:ascii="Times New Roman" w:eastAsia="Times New Roman" w:hAnsi="Times New Roman"/>
          <w:color w:val="000000"/>
          <w:sz w:val="28"/>
          <w:szCs w:val="28"/>
          <w:bdr w:val="none" w:sz="0" w:space="0" w:color="auto" w:frame="1"/>
          <w:lang w:eastAsia="ru-RU"/>
        </w:rPr>
        <w:t>для учнів 8 класів – 1207,5 годин; </w:t>
      </w:r>
      <w:r w:rsidRPr="00265B57">
        <w:rPr>
          <w:rFonts w:ascii="Times New Roman" w:eastAsia="Times New Roman" w:hAnsi="Times New Roman"/>
          <w:color w:val="333333"/>
          <w:sz w:val="28"/>
          <w:szCs w:val="28"/>
          <w:bdr w:val="none" w:sz="0" w:space="0" w:color="auto" w:frame="1"/>
          <w:lang w:eastAsia="ru-RU"/>
        </w:rPr>
        <w:t>навчальний рік</w:t>
      </w:r>
      <w:r w:rsidRPr="00265B57">
        <w:rPr>
          <w:rFonts w:ascii="Times New Roman" w:eastAsia="Times New Roman" w:hAnsi="Times New Roman"/>
          <w:color w:val="333333"/>
          <w:sz w:val="28"/>
          <w:szCs w:val="28"/>
          <w:bdr w:val="none" w:sz="0" w:space="0" w:color="auto" w:frame="1"/>
          <w:lang w:val="uk-UA" w:eastAsia="ru-RU"/>
        </w:rPr>
        <w:t xml:space="preserve"> </w:t>
      </w:r>
      <w:r w:rsidRPr="00265B57">
        <w:rPr>
          <w:rFonts w:ascii="Times New Roman" w:eastAsia="Times New Roman" w:hAnsi="Times New Roman"/>
          <w:color w:val="333333"/>
          <w:sz w:val="28"/>
          <w:szCs w:val="28"/>
          <w:bdr w:val="none" w:sz="0" w:space="0" w:color="auto" w:frame="1"/>
          <w:lang w:eastAsia="ru-RU"/>
        </w:rPr>
        <w:t>(35 тижнів);</w:t>
      </w:r>
    </w:p>
    <w:p w:rsidR="00D5456A" w:rsidRPr="00265B57" w:rsidRDefault="00D5456A" w:rsidP="00AD1AB7">
      <w:pPr>
        <w:numPr>
          <w:ilvl w:val="0"/>
          <w:numId w:val="30"/>
        </w:numPr>
        <w:shd w:val="clear" w:color="auto" w:fill="FFFFFF"/>
        <w:spacing w:after="0"/>
        <w:ind w:left="225" w:right="225"/>
        <w:rPr>
          <w:rFonts w:ascii="Times New Roman" w:eastAsia="Times New Roman" w:hAnsi="Times New Roman"/>
          <w:color w:val="333333"/>
          <w:sz w:val="28"/>
          <w:szCs w:val="28"/>
          <w:lang w:eastAsia="ru-RU"/>
        </w:rPr>
      </w:pPr>
      <w:r w:rsidRPr="00265B57">
        <w:rPr>
          <w:rFonts w:ascii="Times New Roman" w:eastAsia="Times New Roman" w:hAnsi="Times New Roman"/>
          <w:color w:val="000000"/>
          <w:sz w:val="28"/>
          <w:szCs w:val="28"/>
          <w:bdr w:val="none" w:sz="0" w:space="0" w:color="auto" w:frame="1"/>
          <w:lang w:eastAsia="ru-RU"/>
        </w:rPr>
        <w:t>для учнів 9 класів – 1225 годин; </w:t>
      </w:r>
      <w:r w:rsidRPr="00265B57">
        <w:rPr>
          <w:rFonts w:ascii="Times New Roman" w:eastAsia="Times New Roman" w:hAnsi="Times New Roman"/>
          <w:color w:val="333333"/>
          <w:sz w:val="28"/>
          <w:szCs w:val="28"/>
          <w:bdr w:val="none" w:sz="0" w:space="0" w:color="auto" w:frame="1"/>
          <w:lang w:eastAsia="ru-RU"/>
        </w:rPr>
        <w:t>навчальний рік</w:t>
      </w:r>
      <w:r w:rsidRPr="00265B57">
        <w:rPr>
          <w:rFonts w:ascii="Times New Roman" w:eastAsia="Times New Roman" w:hAnsi="Times New Roman"/>
          <w:color w:val="333333"/>
          <w:sz w:val="28"/>
          <w:szCs w:val="28"/>
          <w:bdr w:val="none" w:sz="0" w:space="0" w:color="auto" w:frame="1"/>
          <w:lang w:val="uk-UA" w:eastAsia="ru-RU"/>
        </w:rPr>
        <w:t xml:space="preserve"> </w:t>
      </w:r>
      <w:r w:rsidRPr="00265B57">
        <w:rPr>
          <w:rFonts w:ascii="Times New Roman" w:eastAsia="Times New Roman" w:hAnsi="Times New Roman"/>
          <w:color w:val="333333"/>
          <w:sz w:val="28"/>
          <w:szCs w:val="28"/>
          <w:bdr w:val="none" w:sz="0" w:space="0" w:color="auto" w:frame="1"/>
          <w:lang w:eastAsia="ru-RU"/>
        </w:rPr>
        <w:t>(35 тижнів). </w:t>
      </w:r>
    </w:p>
    <w:p w:rsidR="00D5456A" w:rsidRPr="00265B57" w:rsidRDefault="00D5456A" w:rsidP="00AD1AB7">
      <w:pPr>
        <w:shd w:val="clear" w:color="auto" w:fill="FFFFFF"/>
        <w:spacing w:after="0"/>
        <w:rPr>
          <w:rFonts w:ascii="Times New Roman" w:eastAsia="Times New Roman" w:hAnsi="Times New Roman"/>
          <w:color w:val="333333"/>
          <w:sz w:val="28"/>
          <w:szCs w:val="28"/>
          <w:lang w:eastAsia="ru-RU"/>
        </w:rPr>
      </w:pPr>
      <w:r w:rsidRPr="00265B57">
        <w:rPr>
          <w:rFonts w:ascii="Times New Roman" w:eastAsia="Times New Roman" w:hAnsi="Times New Roman"/>
          <w:color w:val="000000"/>
          <w:sz w:val="28"/>
          <w:szCs w:val="28"/>
          <w:bdr w:val="none" w:sz="0" w:space="0" w:color="auto" w:frame="1"/>
          <w:lang w:eastAsia="ru-RU"/>
        </w:rPr>
        <w:t>        </w:t>
      </w:r>
      <w:r w:rsidRPr="00265B57">
        <w:rPr>
          <w:rFonts w:ascii="Times New Roman" w:hAnsi="Times New Roman"/>
          <w:sz w:val="28"/>
          <w:szCs w:val="28"/>
        </w:rPr>
        <w:t xml:space="preserve">Загальний обсяг навчального навантаження здобувачів профільної середньої освіти </w:t>
      </w:r>
      <w:r w:rsidR="00F548BA">
        <w:rPr>
          <w:rFonts w:ascii="Times New Roman" w:hAnsi="Times New Roman"/>
          <w:sz w:val="28"/>
          <w:szCs w:val="28"/>
          <w:lang w:val="uk-UA"/>
        </w:rPr>
        <w:t xml:space="preserve">Уманського ліцею №2 Уманської міської ради </w:t>
      </w:r>
      <w:r w:rsidRPr="00265B57">
        <w:rPr>
          <w:rFonts w:ascii="Times New Roman" w:hAnsi="Times New Roman"/>
          <w:sz w:val="28"/>
          <w:szCs w:val="28"/>
        </w:rPr>
        <w:t xml:space="preserve"> для 10-11-х класів складає 2187,5 годин/навчальний рік</w:t>
      </w:r>
      <w:r w:rsidRPr="00265B57">
        <w:rPr>
          <w:rFonts w:ascii="Times New Roman" w:eastAsia="Times New Roman" w:hAnsi="Times New Roman"/>
          <w:color w:val="000000"/>
          <w:sz w:val="28"/>
          <w:szCs w:val="28"/>
          <w:bdr w:val="none" w:sz="0" w:space="0" w:color="auto" w:frame="1"/>
          <w:lang w:eastAsia="ru-RU"/>
        </w:rPr>
        <w:t>, зокрема: </w:t>
      </w:r>
    </w:p>
    <w:p w:rsidR="00D5456A" w:rsidRPr="00265B57" w:rsidRDefault="00D5456A" w:rsidP="00AD1AB7">
      <w:pPr>
        <w:numPr>
          <w:ilvl w:val="0"/>
          <w:numId w:val="31"/>
        </w:numPr>
        <w:shd w:val="clear" w:color="auto" w:fill="FFFFFF"/>
        <w:spacing w:after="0"/>
        <w:ind w:left="225" w:right="225"/>
        <w:rPr>
          <w:rFonts w:ascii="Times New Roman" w:eastAsia="Times New Roman" w:hAnsi="Times New Roman"/>
          <w:color w:val="333333"/>
          <w:sz w:val="28"/>
          <w:szCs w:val="28"/>
          <w:lang w:eastAsia="ru-RU"/>
        </w:rPr>
      </w:pPr>
      <w:r w:rsidRPr="00265B57">
        <w:rPr>
          <w:rFonts w:ascii="Times New Roman" w:eastAsia="Times New Roman" w:hAnsi="Times New Roman"/>
          <w:color w:val="000000"/>
          <w:sz w:val="28"/>
          <w:szCs w:val="28"/>
          <w:bdr w:val="none" w:sz="0" w:space="0" w:color="auto" w:frame="1"/>
          <w:lang w:eastAsia="ru-RU"/>
        </w:rPr>
        <w:t>для учнів 10 класів – 1102</w:t>
      </w:r>
      <w:r w:rsidRPr="00265B57">
        <w:rPr>
          <w:rFonts w:ascii="Times New Roman" w:eastAsia="Times New Roman" w:hAnsi="Times New Roman"/>
          <w:color w:val="000000"/>
          <w:sz w:val="28"/>
          <w:szCs w:val="28"/>
          <w:bdr w:val="none" w:sz="0" w:space="0" w:color="auto" w:frame="1"/>
          <w:lang w:val="uk-UA" w:eastAsia="ru-RU"/>
        </w:rPr>
        <w:t>,5</w:t>
      </w:r>
      <w:r w:rsidRPr="00265B57">
        <w:rPr>
          <w:rFonts w:ascii="Times New Roman" w:eastAsia="Times New Roman" w:hAnsi="Times New Roman"/>
          <w:color w:val="000000"/>
          <w:sz w:val="28"/>
          <w:szCs w:val="28"/>
          <w:bdr w:val="none" w:sz="0" w:space="0" w:color="auto" w:frame="1"/>
          <w:lang w:eastAsia="ru-RU"/>
        </w:rPr>
        <w:t> годин;</w:t>
      </w:r>
      <w:r w:rsidRPr="00265B57">
        <w:rPr>
          <w:rFonts w:ascii="Times New Roman" w:eastAsia="Times New Roman" w:hAnsi="Times New Roman"/>
          <w:color w:val="333333"/>
          <w:sz w:val="28"/>
          <w:szCs w:val="28"/>
          <w:bdr w:val="none" w:sz="0" w:space="0" w:color="auto" w:frame="1"/>
          <w:lang w:eastAsia="ru-RU"/>
        </w:rPr>
        <w:t> навчальний рік</w:t>
      </w:r>
      <w:r w:rsidRPr="00265B57">
        <w:rPr>
          <w:rFonts w:ascii="Times New Roman" w:eastAsia="Times New Roman" w:hAnsi="Times New Roman"/>
          <w:color w:val="333333"/>
          <w:sz w:val="28"/>
          <w:szCs w:val="28"/>
          <w:bdr w:val="none" w:sz="0" w:space="0" w:color="auto" w:frame="1"/>
          <w:lang w:val="uk-UA" w:eastAsia="ru-RU"/>
        </w:rPr>
        <w:t xml:space="preserve"> </w:t>
      </w:r>
      <w:r w:rsidRPr="00265B57">
        <w:rPr>
          <w:rFonts w:ascii="Times New Roman" w:eastAsia="Times New Roman" w:hAnsi="Times New Roman"/>
          <w:color w:val="333333"/>
          <w:sz w:val="28"/>
          <w:szCs w:val="28"/>
          <w:bdr w:val="none" w:sz="0" w:space="0" w:color="auto" w:frame="1"/>
          <w:lang w:eastAsia="ru-RU"/>
        </w:rPr>
        <w:t>(35 тижнів); </w:t>
      </w:r>
    </w:p>
    <w:p w:rsidR="00D5456A" w:rsidRPr="00265B57" w:rsidRDefault="00D5456A" w:rsidP="00AD1AB7">
      <w:pPr>
        <w:numPr>
          <w:ilvl w:val="0"/>
          <w:numId w:val="31"/>
        </w:numPr>
        <w:shd w:val="clear" w:color="auto" w:fill="FFFFFF"/>
        <w:spacing w:after="0"/>
        <w:ind w:left="225" w:right="225"/>
        <w:rPr>
          <w:rFonts w:ascii="Times New Roman" w:eastAsia="Times New Roman" w:hAnsi="Times New Roman"/>
          <w:color w:val="333333"/>
          <w:sz w:val="28"/>
          <w:szCs w:val="28"/>
          <w:lang w:eastAsia="ru-RU"/>
        </w:rPr>
      </w:pPr>
      <w:r w:rsidRPr="00265B57">
        <w:rPr>
          <w:rFonts w:ascii="Times New Roman" w:eastAsia="Times New Roman" w:hAnsi="Times New Roman"/>
          <w:color w:val="000000"/>
          <w:sz w:val="28"/>
          <w:szCs w:val="28"/>
          <w:bdr w:val="none" w:sz="0" w:space="0" w:color="auto" w:frame="1"/>
          <w:lang w:eastAsia="ru-RU"/>
        </w:rPr>
        <w:t>для учнів 11 класів – 1</w:t>
      </w:r>
      <w:r w:rsidRPr="00265B57">
        <w:rPr>
          <w:rFonts w:ascii="Times New Roman" w:eastAsia="Times New Roman" w:hAnsi="Times New Roman"/>
          <w:color w:val="000000"/>
          <w:sz w:val="28"/>
          <w:szCs w:val="28"/>
          <w:bdr w:val="none" w:sz="0" w:space="0" w:color="auto" w:frame="1"/>
          <w:lang w:val="uk-UA" w:eastAsia="ru-RU"/>
        </w:rPr>
        <w:t>085</w:t>
      </w:r>
      <w:r w:rsidRPr="00265B57">
        <w:rPr>
          <w:rFonts w:ascii="Times New Roman" w:eastAsia="Times New Roman" w:hAnsi="Times New Roman"/>
          <w:color w:val="000000"/>
          <w:sz w:val="28"/>
          <w:szCs w:val="28"/>
          <w:bdr w:val="none" w:sz="0" w:space="0" w:color="auto" w:frame="1"/>
          <w:lang w:eastAsia="ru-RU"/>
        </w:rPr>
        <w:t> годин; </w:t>
      </w:r>
      <w:r w:rsidRPr="00265B57">
        <w:rPr>
          <w:rFonts w:ascii="Times New Roman" w:eastAsia="Times New Roman" w:hAnsi="Times New Roman"/>
          <w:color w:val="333333"/>
          <w:sz w:val="28"/>
          <w:szCs w:val="28"/>
          <w:bdr w:val="none" w:sz="0" w:space="0" w:color="auto" w:frame="1"/>
          <w:lang w:eastAsia="ru-RU"/>
        </w:rPr>
        <w:t>навчальний рік</w:t>
      </w:r>
      <w:r w:rsidRPr="00265B57">
        <w:rPr>
          <w:rFonts w:ascii="Times New Roman" w:eastAsia="Times New Roman" w:hAnsi="Times New Roman"/>
          <w:color w:val="333333"/>
          <w:sz w:val="28"/>
          <w:szCs w:val="28"/>
          <w:bdr w:val="none" w:sz="0" w:space="0" w:color="auto" w:frame="1"/>
          <w:lang w:val="uk-UA" w:eastAsia="ru-RU"/>
        </w:rPr>
        <w:t xml:space="preserve"> </w:t>
      </w:r>
      <w:r w:rsidRPr="00265B57">
        <w:rPr>
          <w:rFonts w:ascii="Times New Roman" w:eastAsia="Times New Roman" w:hAnsi="Times New Roman"/>
          <w:color w:val="333333"/>
          <w:sz w:val="28"/>
          <w:szCs w:val="28"/>
          <w:bdr w:val="none" w:sz="0" w:space="0" w:color="auto" w:frame="1"/>
          <w:lang w:eastAsia="ru-RU"/>
        </w:rPr>
        <w:t>(35 тижнів). </w:t>
      </w:r>
    </w:p>
    <w:p w:rsidR="00D5456A" w:rsidRPr="00AD1AB7" w:rsidRDefault="00F14406" w:rsidP="00AD1AB7">
      <w:pPr>
        <w:pStyle w:val="af3"/>
        <w:outlineLvl w:val="0"/>
        <w:rPr>
          <w:b/>
          <w:lang w:val="uk-UA"/>
        </w:rPr>
      </w:pPr>
      <w:r w:rsidRPr="00F14406">
        <w:rPr>
          <w:b/>
        </w:rPr>
        <w:t xml:space="preserve">Детальний розподіл навчального навантаження на тиждень окреслено у навчальному плані </w:t>
      </w:r>
      <w:r w:rsidR="00AD1AB7">
        <w:rPr>
          <w:b/>
          <w:lang w:val="uk-UA"/>
        </w:rPr>
        <w:t>.</w:t>
      </w:r>
    </w:p>
    <w:p w:rsidR="00D5456A" w:rsidRPr="005B14A6" w:rsidRDefault="00D5456A" w:rsidP="004A56CA">
      <w:pPr>
        <w:shd w:val="clear" w:color="auto" w:fill="FFFFFF"/>
        <w:spacing w:after="0"/>
        <w:ind w:firstLine="708"/>
        <w:jc w:val="both"/>
        <w:rPr>
          <w:rFonts w:ascii="Times New Roman" w:eastAsia="Times New Roman" w:hAnsi="Times New Roman"/>
          <w:color w:val="000000"/>
          <w:sz w:val="28"/>
          <w:szCs w:val="28"/>
          <w:bdr w:val="none" w:sz="0" w:space="0" w:color="auto" w:frame="1"/>
          <w:lang w:val="uk-UA" w:eastAsia="ru-RU"/>
        </w:rPr>
      </w:pPr>
      <w:r w:rsidRPr="005B14A6">
        <w:rPr>
          <w:rFonts w:ascii="Times New Roman" w:eastAsia="Times New Roman" w:hAnsi="Times New Roman"/>
          <w:color w:val="000000"/>
          <w:sz w:val="28"/>
          <w:szCs w:val="28"/>
          <w:bdr w:val="none" w:sz="0" w:space="0" w:color="auto" w:frame="1"/>
          <w:lang w:val="uk-UA" w:eastAsia="ru-RU"/>
        </w:rPr>
        <w:t>Навчальний план дає цілісне уявлення про зміст і структуру кожного рівня освіти, встановлює погодинне співвідношення між окремими предметами за роками навчання, визначає гранично допустиме тижневе навантаження здобувачів освіти, передбачає реалізацію освітніх галузей Державного стандарту через окремі предмети та охоплює інваріантну і варіативну складову.</w:t>
      </w:r>
      <w:r w:rsidRPr="00265B57">
        <w:rPr>
          <w:rFonts w:ascii="Times New Roman" w:eastAsia="Times New Roman" w:hAnsi="Times New Roman"/>
          <w:color w:val="000000"/>
          <w:sz w:val="28"/>
          <w:szCs w:val="28"/>
          <w:bdr w:val="none" w:sz="0" w:space="0" w:color="auto" w:frame="1"/>
          <w:lang w:eastAsia="ru-RU"/>
        </w:rPr>
        <w:t> </w:t>
      </w:r>
    </w:p>
    <w:p w:rsidR="00F548BA" w:rsidRDefault="00D5456A" w:rsidP="004A56CA">
      <w:pPr>
        <w:spacing w:after="0"/>
        <w:ind w:firstLine="709"/>
        <w:jc w:val="both"/>
        <w:rPr>
          <w:rFonts w:ascii="Times New Roman" w:hAnsi="Times New Roman"/>
          <w:sz w:val="28"/>
          <w:szCs w:val="28"/>
          <w:lang w:val="uk-UA"/>
        </w:rPr>
      </w:pPr>
      <w:r w:rsidRPr="00F548BA">
        <w:rPr>
          <w:rFonts w:ascii="Times New Roman" w:hAnsi="Times New Roman"/>
          <w:sz w:val="28"/>
          <w:szCs w:val="28"/>
          <w:lang w:val="uk-UA"/>
        </w:rPr>
        <w:t xml:space="preserve">Сума годин на вивчення всіх освітніх галузей у навчальному плані </w:t>
      </w:r>
      <w:r w:rsidR="00F548BA">
        <w:rPr>
          <w:rFonts w:ascii="Times New Roman" w:hAnsi="Times New Roman"/>
          <w:iCs/>
          <w:sz w:val="28"/>
          <w:szCs w:val="28"/>
          <w:lang w:val="uk-UA"/>
        </w:rPr>
        <w:t xml:space="preserve">Уманського ліцею №2 Уманської міської ради </w:t>
      </w:r>
      <w:r w:rsidRPr="00F548BA">
        <w:rPr>
          <w:rFonts w:ascii="Times New Roman" w:hAnsi="Times New Roman"/>
          <w:sz w:val="28"/>
          <w:szCs w:val="28"/>
          <w:lang w:val="uk-UA"/>
        </w:rPr>
        <w:t xml:space="preserve"> не перевищує загальнорічної </w:t>
      </w:r>
      <w:r w:rsidRPr="00F548BA">
        <w:rPr>
          <w:rFonts w:ascii="Times New Roman" w:hAnsi="Times New Roman"/>
          <w:sz w:val="28"/>
          <w:szCs w:val="28"/>
          <w:lang w:val="uk-UA"/>
        </w:rPr>
        <w:lastRenderedPageBreak/>
        <w:t>кількості навчальних годин, що фінансуються з бюджету (без урахування поділу на групи), визначеної типовими навчальними планами, з дотриманням вимог гранично допустимого річного навчального навантаження учнів.</w:t>
      </w:r>
    </w:p>
    <w:p w:rsidR="00BF7F58" w:rsidRPr="00F548BA" w:rsidRDefault="009E6306" w:rsidP="00F548BA">
      <w:pPr>
        <w:spacing w:after="0"/>
        <w:ind w:firstLine="709"/>
        <w:jc w:val="both"/>
        <w:rPr>
          <w:rFonts w:ascii="Times New Roman" w:hAnsi="Times New Roman"/>
          <w:sz w:val="28"/>
          <w:szCs w:val="28"/>
          <w:lang w:val="uk-UA"/>
        </w:rPr>
      </w:pPr>
      <w:r w:rsidRPr="00F548BA">
        <w:rPr>
          <w:rFonts w:ascii="Times New Roman" w:eastAsia="Times New Roman" w:hAnsi="Times New Roman"/>
          <w:iCs/>
          <w:sz w:val="28"/>
          <w:szCs w:val="28"/>
          <w:lang w:val="uk-UA" w:eastAsia="ru-RU"/>
        </w:rPr>
        <w:t>Поділ класів на групи при вивченні окремих предметів</w:t>
      </w:r>
      <w:r w:rsidRPr="00BF7F58">
        <w:rPr>
          <w:rFonts w:ascii="Times New Roman" w:eastAsia="Times New Roman" w:hAnsi="Times New Roman"/>
          <w:sz w:val="28"/>
          <w:szCs w:val="28"/>
          <w:lang w:eastAsia="ru-RU"/>
        </w:rPr>
        <w:t> </w:t>
      </w:r>
      <w:r w:rsidRPr="00F548BA">
        <w:rPr>
          <w:rFonts w:ascii="Times New Roman" w:eastAsia="Times New Roman" w:hAnsi="Times New Roman"/>
          <w:sz w:val="28"/>
          <w:szCs w:val="28"/>
          <w:lang w:val="uk-UA" w:eastAsia="ru-RU"/>
        </w:rPr>
        <w:t>здійснюється відповідно до додатку 2 наказу Міністерства освіти і науки України від 20.02.2002 № 128 «Про затвердження Нормативів наповнюваності груп дошкільних навчальних закладів (ясел-садків) компенсуючого типу, класів спеціальних загальноосвітніх шкіл (шкіл-інтернатів),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зареєстрованого в Міністерстві юстиції України 06.03.2002 р. за №229/6517, зі змінами, внесеними згідно з наказом Міністерства освіти № 572 від 09.10.2002, наказом Міністерства освіти і науки, молоді та спорту № 921 від 17.08.2012, наказом Міністерства освіт</w:t>
      </w:r>
      <w:r w:rsidR="00BF7F58" w:rsidRPr="00F548BA">
        <w:rPr>
          <w:rFonts w:ascii="Times New Roman" w:eastAsia="Times New Roman" w:hAnsi="Times New Roman"/>
          <w:sz w:val="28"/>
          <w:szCs w:val="28"/>
          <w:lang w:val="uk-UA" w:eastAsia="ru-RU"/>
        </w:rPr>
        <w:t xml:space="preserve">и і науки </w:t>
      </w:r>
      <w:r w:rsidR="00BF7F58">
        <w:rPr>
          <w:rFonts w:ascii="Times New Roman" w:eastAsia="Times New Roman" w:hAnsi="Times New Roman"/>
          <w:sz w:val="28"/>
          <w:szCs w:val="28"/>
          <w:lang w:eastAsia="ru-RU"/>
        </w:rPr>
        <w:t>N</w:t>
      </w:r>
      <w:r w:rsidR="00BF7F58" w:rsidRPr="00F548BA">
        <w:rPr>
          <w:rFonts w:ascii="Times New Roman" w:eastAsia="Times New Roman" w:hAnsi="Times New Roman"/>
          <w:sz w:val="28"/>
          <w:szCs w:val="28"/>
          <w:lang w:val="uk-UA" w:eastAsia="ru-RU"/>
        </w:rPr>
        <w:t xml:space="preserve"> 401 від 08.04.2016. </w:t>
      </w:r>
    </w:p>
    <w:p w:rsidR="009E6306" w:rsidRPr="00F548BA" w:rsidRDefault="00BF7F58" w:rsidP="00370E4A">
      <w:pPr>
        <w:spacing w:after="0"/>
        <w:ind w:firstLine="709"/>
        <w:jc w:val="both"/>
        <w:rPr>
          <w:rFonts w:ascii="Times New Roman" w:hAnsi="Times New Roman"/>
          <w:sz w:val="28"/>
          <w:szCs w:val="24"/>
          <w:lang w:val="uk-UA"/>
        </w:rPr>
      </w:pPr>
      <w:r w:rsidRPr="00F548BA">
        <w:rPr>
          <w:rFonts w:ascii="Times New Roman" w:hAnsi="Times New Roman"/>
          <w:sz w:val="28"/>
          <w:szCs w:val="24"/>
          <w:lang w:val="uk-UA"/>
        </w:rPr>
        <w:t>Клас</w:t>
      </w:r>
      <w:r>
        <w:rPr>
          <w:rFonts w:ascii="Times New Roman" w:hAnsi="Times New Roman"/>
          <w:sz w:val="28"/>
          <w:szCs w:val="24"/>
          <w:lang w:val="uk-UA"/>
        </w:rPr>
        <w:t xml:space="preserve">   </w:t>
      </w:r>
      <w:r w:rsidRPr="00F548BA">
        <w:rPr>
          <w:rFonts w:ascii="Times New Roman" w:hAnsi="Times New Roman"/>
          <w:sz w:val="28"/>
          <w:szCs w:val="24"/>
          <w:lang w:val="uk-UA"/>
        </w:rPr>
        <w:t xml:space="preserve"> може ділитися на групи </w:t>
      </w:r>
      <w:r w:rsidRPr="00F548BA">
        <w:rPr>
          <w:rFonts w:ascii="Times New Roman" w:hAnsi="Times New Roman"/>
          <w:color w:val="000000" w:themeColor="text1"/>
          <w:sz w:val="28"/>
          <w:szCs w:val="24"/>
          <w:lang w:val="uk-UA"/>
        </w:rPr>
        <w:t xml:space="preserve">під час вивчення української мови  за умови більше 27 учнів у класі, під час вивчення англійської </w:t>
      </w:r>
      <w:r w:rsidRPr="00F548BA">
        <w:rPr>
          <w:rFonts w:ascii="Times New Roman" w:hAnsi="Times New Roman"/>
          <w:sz w:val="28"/>
          <w:szCs w:val="24"/>
          <w:lang w:val="uk-UA"/>
        </w:rPr>
        <w:t xml:space="preserve">мови дві групи з кількістю не менше 8 учнів у кожній або створення між класних груп, під час проведення практичних занять з </w:t>
      </w:r>
      <w:r w:rsidRPr="00F548BA">
        <w:rPr>
          <w:rFonts w:ascii="Times New Roman" w:hAnsi="Times New Roman"/>
          <w:color w:val="000000" w:themeColor="text1"/>
          <w:sz w:val="28"/>
          <w:szCs w:val="24"/>
          <w:lang w:val="uk-UA"/>
        </w:rPr>
        <w:t xml:space="preserve"> використанням комп’ютерів за умови не менше 8 учнів у групі.</w:t>
      </w:r>
      <w:r w:rsidR="00F14406">
        <w:rPr>
          <w:rFonts w:ascii="Times New Roman" w:eastAsia="Times New Roman" w:hAnsi="Times New Roman"/>
          <w:sz w:val="28"/>
          <w:szCs w:val="28"/>
          <w:lang w:val="uk-UA" w:eastAsia="ru-RU"/>
        </w:rPr>
        <w:t xml:space="preserve">  </w:t>
      </w:r>
      <w:r w:rsidR="009E6306" w:rsidRPr="00F14406">
        <w:rPr>
          <w:rFonts w:ascii="Times New Roman" w:eastAsia="Times New Roman" w:hAnsi="Times New Roman"/>
          <w:sz w:val="28"/>
          <w:szCs w:val="28"/>
          <w:lang w:eastAsia="ru-RU"/>
        </w:rPr>
        <w:t xml:space="preserve">Години фізичної культури не враховуються при визначенні гранично допустимого </w:t>
      </w:r>
      <w:r w:rsidR="00F548BA">
        <w:rPr>
          <w:rFonts w:ascii="Times New Roman" w:eastAsia="Times New Roman" w:hAnsi="Times New Roman"/>
          <w:sz w:val="28"/>
          <w:szCs w:val="28"/>
          <w:lang w:eastAsia="ru-RU"/>
        </w:rPr>
        <w:t>навантаження здобувачів</w:t>
      </w:r>
      <w:r w:rsidR="00F548BA">
        <w:rPr>
          <w:rFonts w:ascii="Times New Roman" w:eastAsia="Times New Roman" w:hAnsi="Times New Roman"/>
          <w:sz w:val="28"/>
          <w:szCs w:val="28"/>
          <w:lang w:val="uk-UA" w:eastAsia="ru-RU"/>
        </w:rPr>
        <w:t xml:space="preserve"> освіти</w:t>
      </w:r>
      <w:r w:rsidR="009E6306" w:rsidRPr="00F14406">
        <w:rPr>
          <w:rFonts w:ascii="Times New Roman" w:eastAsia="Times New Roman" w:hAnsi="Times New Roman"/>
          <w:sz w:val="28"/>
          <w:szCs w:val="28"/>
          <w:lang w:eastAsia="ru-RU"/>
        </w:rPr>
        <w:t>.</w:t>
      </w:r>
    </w:p>
    <w:p w:rsidR="009E6306" w:rsidRPr="00F14406" w:rsidRDefault="009E6306" w:rsidP="00370E4A">
      <w:pPr>
        <w:shd w:val="clear" w:color="auto" w:fill="FFFFFF"/>
        <w:spacing w:after="0"/>
        <w:ind w:firstLine="708"/>
        <w:rPr>
          <w:rFonts w:ascii="Times New Roman" w:eastAsia="Times New Roman" w:hAnsi="Times New Roman"/>
          <w:sz w:val="28"/>
          <w:szCs w:val="28"/>
          <w:lang w:eastAsia="ru-RU"/>
        </w:rPr>
      </w:pPr>
      <w:r w:rsidRPr="00F14406">
        <w:rPr>
          <w:rFonts w:ascii="Times New Roman" w:eastAsia="Times New Roman" w:hAnsi="Times New Roman"/>
          <w:sz w:val="28"/>
          <w:szCs w:val="28"/>
          <w:lang w:eastAsia="ru-RU"/>
        </w:rPr>
        <w:t xml:space="preserve">Збереження здоров’я дітей належить до головних завдань </w:t>
      </w:r>
      <w:r w:rsidR="00F548BA">
        <w:rPr>
          <w:rFonts w:ascii="Times New Roman" w:eastAsia="Times New Roman" w:hAnsi="Times New Roman"/>
          <w:sz w:val="28"/>
          <w:szCs w:val="28"/>
          <w:lang w:val="uk-UA" w:eastAsia="ru-RU"/>
        </w:rPr>
        <w:t>ліцею</w:t>
      </w:r>
      <w:r w:rsidRPr="00F14406">
        <w:rPr>
          <w:rFonts w:ascii="Times New Roman" w:eastAsia="Times New Roman" w:hAnsi="Times New Roman"/>
          <w:sz w:val="28"/>
          <w:szCs w:val="28"/>
          <w:lang w:eastAsia="ru-RU"/>
        </w:rPr>
        <w:t>. Тому формування навичок здорового спосо</w:t>
      </w:r>
      <w:r w:rsidR="00233F49">
        <w:rPr>
          <w:rFonts w:ascii="Times New Roman" w:eastAsia="Times New Roman" w:hAnsi="Times New Roman"/>
          <w:sz w:val="28"/>
          <w:szCs w:val="28"/>
          <w:lang w:eastAsia="ru-RU"/>
        </w:rPr>
        <w:t xml:space="preserve">бу життя та безпечної поведінки </w:t>
      </w:r>
      <w:r w:rsidRPr="00F14406">
        <w:rPr>
          <w:rFonts w:ascii="Times New Roman" w:eastAsia="Times New Roman" w:hAnsi="Times New Roman"/>
          <w:sz w:val="28"/>
          <w:szCs w:val="28"/>
          <w:lang w:eastAsia="ru-RU"/>
        </w:rPr>
        <w:t>здійснюється не лише в рамках предметів "Фізична культура" та "Основи здоров'я", а інтегрується у змісті всіх предметів інваріантної та варіативної складових навчальних планів. Змістове наповнення предмета «Фізична культура» вчителі формують самостійно з варіативних модулів відповідно до статево-вікових особливостей учнів, їх інтересів та матеріально-технічної бази закладу.</w:t>
      </w:r>
    </w:p>
    <w:p w:rsidR="009E6306" w:rsidRPr="00370E4A" w:rsidRDefault="009E6306" w:rsidP="00370E4A">
      <w:pPr>
        <w:shd w:val="clear" w:color="auto" w:fill="FFFFFF"/>
        <w:spacing w:after="0"/>
        <w:ind w:firstLine="708"/>
        <w:rPr>
          <w:rFonts w:ascii="Times New Roman" w:eastAsia="Times New Roman" w:hAnsi="Times New Roman"/>
          <w:sz w:val="28"/>
          <w:szCs w:val="28"/>
          <w:lang w:val="uk-UA" w:eastAsia="ru-RU"/>
        </w:rPr>
      </w:pPr>
      <w:r w:rsidRPr="00F14406">
        <w:rPr>
          <w:rFonts w:ascii="Times New Roman" w:eastAsia="Times New Roman" w:hAnsi="Times New Roman"/>
          <w:sz w:val="28"/>
          <w:szCs w:val="28"/>
          <w:lang w:eastAsia="ru-RU"/>
        </w:rPr>
        <w:t>Предмети інваріантної складової робочого навчального плану, що не мають цілої кількості годин, будуть викладатися протягом</w:t>
      </w:r>
      <w:r w:rsidR="00370E4A">
        <w:rPr>
          <w:rFonts w:ascii="Times New Roman" w:eastAsia="Times New Roman" w:hAnsi="Times New Roman"/>
          <w:sz w:val="28"/>
          <w:szCs w:val="28"/>
          <w:lang w:eastAsia="ru-RU"/>
        </w:rPr>
        <w:t xml:space="preserve"> навчального року за розкладом.</w:t>
      </w:r>
    </w:p>
    <w:p w:rsidR="009E6306" w:rsidRPr="00706D36" w:rsidRDefault="009E6306" w:rsidP="00370E4A">
      <w:pPr>
        <w:pStyle w:val="af3"/>
        <w:ind w:firstLine="709"/>
        <w:outlineLvl w:val="0"/>
      </w:pPr>
      <w:r w:rsidRPr="001A62F3">
        <w:rPr>
          <w:b/>
        </w:rPr>
        <w:t>Години варіативної складової</w:t>
      </w:r>
      <w:r w:rsidR="00233F49">
        <w:rPr>
          <w:b/>
          <w:lang w:val="uk-UA"/>
        </w:rPr>
        <w:t xml:space="preserve"> (8-11 класи)</w:t>
      </w:r>
      <w:r w:rsidRPr="001A62F3">
        <w:rPr>
          <w:b/>
        </w:rPr>
        <w:t xml:space="preserve"> розподіляються на</w:t>
      </w:r>
      <w:r w:rsidRPr="00706D36">
        <w:t>:</w:t>
      </w:r>
    </w:p>
    <w:p w:rsidR="009E6306" w:rsidRPr="00706D36" w:rsidRDefault="009E6306" w:rsidP="00370E4A">
      <w:pPr>
        <w:pStyle w:val="af3"/>
        <w:widowControl/>
        <w:numPr>
          <w:ilvl w:val="0"/>
          <w:numId w:val="15"/>
        </w:numPr>
        <w:autoSpaceDE/>
        <w:autoSpaceDN/>
        <w:spacing w:line="276" w:lineRule="auto"/>
        <w:ind w:left="0" w:firstLine="709"/>
        <w:jc w:val="both"/>
        <w:outlineLvl w:val="0"/>
      </w:pPr>
      <w:r w:rsidRPr="00706D36">
        <w:t>на додаткові предмети;</w:t>
      </w:r>
    </w:p>
    <w:p w:rsidR="009E6306" w:rsidRPr="00706D36" w:rsidRDefault="009E6306" w:rsidP="00370E4A">
      <w:pPr>
        <w:pStyle w:val="af3"/>
        <w:widowControl/>
        <w:numPr>
          <w:ilvl w:val="0"/>
          <w:numId w:val="15"/>
        </w:numPr>
        <w:autoSpaceDE/>
        <w:autoSpaceDN/>
        <w:spacing w:line="276" w:lineRule="auto"/>
        <w:ind w:left="0" w:firstLine="709"/>
        <w:jc w:val="both"/>
        <w:outlineLvl w:val="0"/>
      </w:pPr>
      <w:r w:rsidRPr="00706D36">
        <w:t>індивідуальні заняття та консультації;</w:t>
      </w:r>
    </w:p>
    <w:p w:rsidR="009E6306" w:rsidRPr="00706D36" w:rsidRDefault="009E6306" w:rsidP="00370E4A">
      <w:pPr>
        <w:pStyle w:val="af3"/>
        <w:widowControl/>
        <w:numPr>
          <w:ilvl w:val="0"/>
          <w:numId w:val="15"/>
        </w:numPr>
        <w:autoSpaceDE/>
        <w:autoSpaceDN/>
        <w:spacing w:line="276" w:lineRule="auto"/>
        <w:ind w:left="0" w:firstLine="709"/>
        <w:jc w:val="both"/>
        <w:outlineLvl w:val="0"/>
      </w:pPr>
      <w:r w:rsidRPr="00706D36">
        <w:t>на поглиблене вивчення предметів,</w:t>
      </w:r>
    </w:p>
    <w:p w:rsidR="009E6306" w:rsidRPr="00706D36" w:rsidRDefault="009E6306" w:rsidP="00370E4A">
      <w:pPr>
        <w:pStyle w:val="af3"/>
        <w:widowControl/>
        <w:numPr>
          <w:ilvl w:val="0"/>
          <w:numId w:val="15"/>
        </w:numPr>
        <w:autoSpaceDE/>
        <w:autoSpaceDN/>
        <w:spacing w:line="276" w:lineRule="auto"/>
        <w:ind w:left="0" w:firstLine="709"/>
        <w:jc w:val="both"/>
        <w:outlineLvl w:val="0"/>
      </w:pPr>
      <w:r w:rsidRPr="00706D36">
        <w:t>введення курсів за вибором, факультативів.</w:t>
      </w:r>
    </w:p>
    <w:p w:rsidR="00233F49" w:rsidRDefault="00233F49" w:rsidP="00370E4A">
      <w:pPr>
        <w:widowControl w:val="0"/>
        <w:autoSpaceDE w:val="0"/>
        <w:autoSpaceDN w:val="0"/>
        <w:spacing w:after="0"/>
        <w:jc w:val="both"/>
        <w:rPr>
          <w:sz w:val="28"/>
          <w:szCs w:val="24"/>
        </w:rPr>
      </w:pPr>
    </w:p>
    <w:p w:rsidR="00233F49" w:rsidRPr="001268A8" w:rsidRDefault="00233F49" w:rsidP="001268A8">
      <w:pPr>
        <w:pStyle w:val="a3"/>
        <w:widowControl w:val="0"/>
        <w:numPr>
          <w:ilvl w:val="1"/>
          <w:numId w:val="12"/>
        </w:numPr>
        <w:autoSpaceDE w:val="0"/>
        <w:autoSpaceDN w:val="0"/>
        <w:spacing w:after="0"/>
        <w:ind w:left="-142" w:firstLine="0"/>
        <w:jc w:val="both"/>
        <w:rPr>
          <w:rFonts w:ascii="Times New Roman" w:hAnsi="Times New Roman"/>
          <w:b/>
          <w:color w:val="0000CC"/>
          <w:sz w:val="32"/>
          <w:szCs w:val="32"/>
        </w:rPr>
      </w:pPr>
      <w:r w:rsidRPr="001268A8">
        <w:rPr>
          <w:rFonts w:ascii="Times New Roman" w:hAnsi="Times New Roman"/>
          <w:b/>
          <w:color w:val="0000CC"/>
          <w:sz w:val="32"/>
          <w:szCs w:val="32"/>
        </w:rPr>
        <w:t>Опис очікуваних результатів навчання за освітніми галузями</w:t>
      </w:r>
    </w:p>
    <w:p w:rsidR="009E6306" w:rsidRPr="00037C63" w:rsidRDefault="009E6306" w:rsidP="001A62F3">
      <w:pPr>
        <w:pStyle w:val="af3"/>
        <w:spacing w:line="276" w:lineRule="auto"/>
        <w:ind w:firstLine="709"/>
        <w:outlineLvl w:val="0"/>
        <w:rPr>
          <w:rFonts w:eastAsia="Calibri"/>
          <w:szCs w:val="24"/>
        </w:rPr>
      </w:pPr>
      <w:r w:rsidRPr="00A52804">
        <w:rPr>
          <w:b/>
        </w:rPr>
        <w:lastRenderedPageBreak/>
        <w:t>Організація освітнього процесу заснована на досягненні очікуваних результатів</w:t>
      </w:r>
      <w:r w:rsidRPr="00706D36">
        <w:t>, зазначених у типових освітніх програмах трьох ступенів навчання.</w:t>
      </w:r>
      <w:r w:rsidRPr="00037C63">
        <w:rPr>
          <w:rFonts w:eastAsia="Calibri"/>
          <w:sz w:val="24"/>
          <w:szCs w:val="24"/>
          <w:lang w:eastAsia="en-US"/>
        </w:rPr>
        <w:t xml:space="preserve"> </w:t>
      </w:r>
      <w:r w:rsidRPr="00037C63">
        <w:rPr>
          <w:rFonts w:eastAsia="Calibri"/>
          <w:szCs w:val="24"/>
          <w:lang w:eastAsia="en-US"/>
        </w:rPr>
        <w:t xml:space="preserve">Відповідно до мети та загальних цілей, окреслених у Державному стандарті, визначено завдання, які реалізовує вчитель у рамках кожної освітньої галузі. </w:t>
      </w:r>
      <w:r w:rsidRPr="00037C63">
        <w:rPr>
          <w:rFonts w:eastAsia="Calibri"/>
          <w:szCs w:val="24"/>
        </w:rPr>
        <w:t>Результати навчання є внеском у формування таких ключових компетентностей здобувачів освіти:</w:t>
      </w:r>
    </w:p>
    <w:p w:rsidR="009E6306" w:rsidRPr="00037C63" w:rsidRDefault="009E6306" w:rsidP="001A62F3">
      <w:pPr>
        <w:spacing w:after="0"/>
        <w:ind w:firstLine="680"/>
        <w:jc w:val="both"/>
        <w:rPr>
          <w:rFonts w:ascii="Times New Roman" w:hAnsi="Times New Roman"/>
          <w:sz w:val="28"/>
          <w:szCs w:val="24"/>
          <w:lang w:eastAsia="ru-RU"/>
        </w:rPr>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2345"/>
        <w:gridCol w:w="7167"/>
      </w:tblGrid>
      <w:tr w:rsidR="009E6306" w:rsidRPr="002D6851" w:rsidTr="00233F49">
        <w:tc>
          <w:tcPr>
            <w:tcW w:w="540" w:type="dxa"/>
            <w:tcBorders>
              <w:right w:val="single" w:sz="4" w:space="0" w:color="auto"/>
            </w:tcBorders>
            <w:shd w:val="clear" w:color="auto" w:fill="auto"/>
            <w:vAlign w:val="center"/>
          </w:tcPr>
          <w:p w:rsidR="009E6306" w:rsidRPr="002D6851" w:rsidRDefault="009E6306" w:rsidP="007F1518">
            <w:pPr>
              <w:spacing w:after="0" w:line="240" w:lineRule="auto"/>
              <w:jc w:val="center"/>
              <w:rPr>
                <w:rFonts w:ascii="Times New Roman" w:hAnsi="Times New Roman"/>
                <w:b/>
                <w:sz w:val="28"/>
                <w:szCs w:val="28"/>
                <w:highlight w:val="white"/>
              </w:rPr>
            </w:pPr>
            <w:r w:rsidRPr="002D6851">
              <w:rPr>
                <w:rFonts w:ascii="Times New Roman" w:hAnsi="Times New Roman"/>
                <w:b/>
                <w:sz w:val="28"/>
                <w:szCs w:val="28"/>
                <w:highlight w:val="white"/>
              </w:rPr>
              <w:t>№ з/п</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E6306" w:rsidRPr="002D6851" w:rsidRDefault="009E6306" w:rsidP="007F1518">
            <w:pPr>
              <w:spacing w:after="0" w:line="240" w:lineRule="auto"/>
              <w:rPr>
                <w:rFonts w:ascii="Times New Roman" w:hAnsi="Times New Roman"/>
                <w:b/>
                <w:bCs/>
                <w:sz w:val="28"/>
                <w:szCs w:val="28"/>
              </w:rPr>
            </w:pPr>
            <w:r w:rsidRPr="002D6851">
              <w:rPr>
                <w:rFonts w:ascii="Times New Roman" w:hAnsi="Times New Roman"/>
                <w:b/>
                <w:bCs/>
                <w:sz w:val="28"/>
                <w:szCs w:val="28"/>
              </w:rPr>
              <w:t>Ключові</w:t>
            </w:r>
          </w:p>
          <w:p w:rsidR="009E6306" w:rsidRPr="002D6851" w:rsidRDefault="009E6306" w:rsidP="007F1518">
            <w:pPr>
              <w:spacing w:after="0" w:line="240" w:lineRule="auto"/>
              <w:rPr>
                <w:rFonts w:ascii="Times New Roman" w:hAnsi="Times New Roman"/>
                <w:b/>
                <w:bCs/>
                <w:sz w:val="28"/>
                <w:szCs w:val="28"/>
                <w:highlight w:val="white"/>
              </w:rPr>
            </w:pPr>
            <w:r w:rsidRPr="002D6851">
              <w:rPr>
                <w:rFonts w:ascii="Times New Roman" w:hAnsi="Times New Roman"/>
                <w:b/>
                <w:bCs/>
                <w:sz w:val="28"/>
                <w:szCs w:val="28"/>
              </w:rPr>
              <w:t>компетентності</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9E6306" w:rsidRPr="002D6851" w:rsidRDefault="009E6306" w:rsidP="007F1518">
            <w:pPr>
              <w:spacing w:after="0" w:line="240" w:lineRule="auto"/>
              <w:jc w:val="center"/>
              <w:rPr>
                <w:rFonts w:ascii="Times New Roman" w:hAnsi="Times New Roman"/>
                <w:b/>
                <w:bCs/>
                <w:sz w:val="28"/>
                <w:szCs w:val="28"/>
                <w:highlight w:val="white"/>
              </w:rPr>
            </w:pPr>
            <w:r w:rsidRPr="002D6851">
              <w:rPr>
                <w:rFonts w:ascii="Times New Roman" w:hAnsi="Times New Roman"/>
                <w:b/>
                <w:bCs/>
                <w:sz w:val="28"/>
                <w:szCs w:val="28"/>
                <w:highlight w:val="white"/>
              </w:rPr>
              <w:t>Компоненти</w:t>
            </w:r>
          </w:p>
        </w:tc>
      </w:tr>
      <w:tr w:rsidR="009E6306" w:rsidRPr="002D6851" w:rsidTr="00233F49">
        <w:tc>
          <w:tcPr>
            <w:tcW w:w="540" w:type="dxa"/>
            <w:tcBorders>
              <w:right w:val="single" w:sz="4" w:space="0" w:color="auto"/>
            </w:tcBorders>
            <w:shd w:val="clear" w:color="auto" w:fill="auto"/>
            <w:vAlign w:val="center"/>
          </w:tcPr>
          <w:p w:rsidR="009E6306" w:rsidRPr="002D6851" w:rsidRDefault="009E6306" w:rsidP="007F1518">
            <w:pPr>
              <w:spacing w:after="0" w:line="240" w:lineRule="auto"/>
              <w:jc w:val="both"/>
              <w:rPr>
                <w:rFonts w:ascii="Times New Roman" w:hAnsi="Times New Roman"/>
                <w:sz w:val="28"/>
                <w:szCs w:val="28"/>
                <w:highlight w:val="white"/>
              </w:rPr>
            </w:pPr>
            <w:r w:rsidRPr="002D6851">
              <w:rPr>
                <w:rFonts w:ascii="Times New Roman" w:hAnsi="Times New Roman"/>
                <w:sz w:val="28"/>
                <w:szCs w:val="28"/>
                <w:highlight w:val="white"/>
              </w:rPr>
              <w:t>1.</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E6306" w:rsidRPr="002D6851" w:rsidRDefault="009E6306" w:rsidP="007F1518">
            <w:pPr>
              <w:spacing w:after="0" w:line="240" w:lineRule="auto"/>
              <w:rPr>
                <w:rFonts w:ascii="Times New Roman" w:hAnsi="Times New Roman"/>
                <w:b/>
                <w:sz w:val="28"/>
                <w:szCs w:val="28"/>
                <w:highlight w:val="white"/>
              </w:rPr>
            </w:pPr>
            <w:r w:rsidRPr="002D6851">
              <w:rPr>
                <w:rFonts w:ascii="Times New Roman" w:hAnsi="Times New Roman"/>
                <w:b/>
                <w:sz w:val="28"/>
                <w:szCs w:val="28"/>
                <w:highlight w:val="white"/>
              </w:rPr>
              <w:t>Спілкування державною</w:t>
            </w:r>
          </w:p>
          <w:p w:rsidR="009E6306" w:rsidRPr="002D6851" w:rsidRDefault="009E6306" w:rsidP="007F1518">
            <w:pPr>
              <w:spacing w:after="0" w:line="240" w:lineRule="auto"/>
              <w:rPr>
                <w:rFonts w:ascii="Times New Roman" w:hAnsi="Times New Roman"/>
                <w:b/>
                <w:sz w:val="28"/>
                <w:szCs w:val="28"/>
                <w:highlight w:val="white"/>
              </w:rPr>
            </w:pPr>
            <w:r w:rsidRPr="002D6851">
              <w:rPr>
                <w:rFonts w:ascii="Times New Roman" w:hAnsi="Times New Roman"/>
                <w:b/>
                <w:sz w:val="28"/>
                <w:szCs w:val="28"/>
                <w:highlight w:val="white"/>
              </w:rPr>
              <w:t xml:space="preserve">(і </w:t>
            </w:r>
            <w:r w:rsidRPr="002D6851">
              <w:rPr>
                <w:rFonts w:ascii="Times New Roman" w:hAnsi="Times New Roman"/>
                <w:b/>
                <w:sz w:val="28"/>
                <w:szCs w:val="28"/>
              </w:rPr>
              <w:t xml:space="preserve">рідною – у разі відмінності) </w:t>
            </w:r>
            <w:r w:rsidRPr="002D6851">
              <w:rPr>
                <w:rFonts w:ascii="Times New Roman" w:hAnsi="Times New Roman"/>
                <w:b/>
                <w:sz w:val="28"/>
                <w:szCs w:val="28"/>
                <w:highlight w:val="white"/>
              </w:rPr>
              <w:t>мовами</w:t>
            </w:r>
          </w:p>
        </w:tc>
        <w:tc>
          <w:tcPr>
            <w:tcW w:w="7560" w:type="dxa"/>
            <w:tcBorders>
              <w:top w:val="single" w:sz="4" w:space="0" w:color="auto"/>
              <w:left w:val="single" w:sz="4" w:space="0" w:color="auto"/>
              <w:bottom w:val="single" w:sz="4" w:space="0" w:color="auto"/>
              <w:right w:val="single" w:sz="4" w:space="0" w:color="auto"/>
            </w:tcBorders>
            <w:shd w:val="clear" w:color="auto" w:fill="auto"/>
          </w:tcPr>
          <w:p w:rsidR="009E6306" w:rsidRPr="002D6851" w:rsidRDefault="009E6306" w:rsidP="007F1518">
            <w:pPr>
              <w:spacing w:after="0" w:line="240" w:lineRule="auto"/>
              <w:jc w:val="both"/>
              <w:rPr>
                <w:rFonts w:ascii="Times New Roman" w:hAnsi="Times New Roman"/>
                <w:sz w:val="28"/>
                <w:szCs w:val="28"/>
                <w:highlight w:val="white"/>
              </w:rPr>
            </w:pPr>
            <w:r w:rsidRPr="002D6851">
              <w:rPr>
                <w:rFonts w:ascii="Times New Roman" w:hAnsi="Times New Roman"/>
                <w:b/>
                <w:bCs/>
                <w:i/>
                <w:iCs/>
                <w:sz w:val="28"/>
                <w:szCs w:val="28"/>
                <w:highlight w:val="white"/>
              </w:rPr>
              <w:t>Уміння:</w:t>
            </w:r>
            <w:r w:rsidRPr="002D6851">
              <w:rPr>
                <w:rFonts w:ascii="Times New Roman" w:hAnsi="Times New Roman"/>
                <w:sz w:val="28"/>
                <w:szCs w:val="28"/>
                <w:highlight w:val="white"/>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2D6851">
              <w:rPr>
                <w:rFonts w:ascii="Times New Roman" w:hAnsi="Times New Roman"/>
                <w:sz w:val="28"/>
                <w:szCs w:val="28"/>
              </w:rPr>
              <w:t>уникнення невнормованих іншомовних запозичень у спілкуванні на тематику</w:t>
            </w:r>
            <w:r w:rsidRPr="002D6851">
              <w:rPr>
                <w:rFonts w:ascii="Times New Roman" w:hAnsi="Times New Roman"/>
                <w:sz w:val="28"/>
                <w:szCs w:val="28"/>
                <w:highlight w:val="white"/>
              </w:rPr>
              <w:t xml:space="preserve"> окремого предмета; поповнювати свій словниковий запас.</w:t>
            </w:r>
          </w:p>
          <w:p w:rsidR="009E6306" w:rsidRPr="002D6851" w:rsidRDefault="009E6306" w:rsidP="007F1518">
            <w:pPr>
              <w:spacing w:after="0" w:line="240" w:lineRule="auto"/>
              <w:jc w:val="both"/>
              <w:rPr>
                <w:rFonts w:ascii="Times New Roman" w:hAnsi="Times New Roman"/>
                <w:sz w:val="28"/>
                <w:szCs w:val="28"/>
                <w:highlight w:val="white"/>
              </w:rPr>
            </w:pPr>
            <w:r w:rsidRPr="002D6851">
              <w:rPr>
                <w:rFonts w:ascii="Times New Roman" w:hAnsi="Times New Roman"/>
                <w:b/>
                <w:bCs/>
                <w:i/>
                <w:iCs/>
                <w:sz w:val="28"/>
                <w:szCs w:val="28"/>
                <w:highlight w:val="white"/>
              </w:rPr>
              <w:t>Ставлення:</w:t>
            </w:r>
            <w:r w:rsidRPr="002D6851">
              <w:rPr>
                <w:rFonts w:ascii="Times New Roman" w:hAnsi="Times New Roman"/>
                <w:sz w:val="28"/>
                <w:szCs w:val="28"/>
                <w:highlight w:val="white"/>
              </w:rPr>
              <w:t xml:space="preserve"> розуміння важливості чітких та лаконічних формулювань.</w:t>
            </w:r>
          </w:p>
          <w:p w:rsidR="009E6306" w:rsidRPr="002D6851" w:rsidRDefault="009E6306" w:rsidP="007F1518">
            <w:pPr>
              <w:spacing w:after="0" w:line="240" w:lineRule="auto"/>
              <w:jc w:val="both"/>
              <w:rPr>
                <w:rFonts w:ascii="Times New Roman" w:hAnsi="Times New Roman"/>
                <w:sz w:val="28"/>
                <w:szCs w:val="28"/>
                <w:highlight w:val="white"/>
              </w:rPr>
            </w:pPr>
            <w:r w:rsidRPr="002D6851">
              <w:rPr>
                <w:rFonts w:ascii="Times New Roman" w:hAnsi="Times New Roman"/>
                <w:b/>
                <w:bCs/>
                <w:i/>
                <w:iCs/>
                <w:sz w:val="28"/>
                <w:szCs w:val="28"/>
                <w:highlight w:val="white"/>
              </w:rPr>
              <w:t>Навчальні ресурси:</w:t>
            </w:r>
            <w:r w:rsidRPr="002D6851">
              <w:rPr>
                <w:rFonts w:ascii="Times New Roman" w:hAnsi="Times New Roman"/>
                <w:sz w:val="28"/>
                <w:szCs w:val="28"/>
                <w:highlight w:val="white"/>
              </w:rPr>
              <w:t xml:space="preserve"> означення понять, формулювання властивостей, доведення правил, теорем</w:t>
            </w:r>
          </w:p>
        </w:tc>
      </w:tr>
      <w:tr w:rsidR="009E6306" w:rsidRPr="002D6851" w:rsidTr="00233F49">
        <w:tc>
          <w:tcPr>
            <w:tcW w:w="540" w:type="dxa"/>
            <w:shd w:val="clear" w:color="auto" w:fill="auto"/>
            <w:vAlign w:val="center"/>
          </w:tcPr>
          <w:p w:rsidR="009E6306" w:rsidRPr="002D6851" w:rsidRDefault="009E6306" w:rsidP="007F1518">
            <w:pPr>
              <w:spacing w:after="0" w:line="240" w:lineRule="auto"/>
              <w:jc w:val="both"/>
              <w:rPr>
                <w:rFonts w:ascii="Times New Roman" w:hAnsi="Times New Roman"/>
                <w:sz w:val="28"/>
                <w:szCs w:val="28"/>
                <w:highlight w:val="white"/>
              </w:rPr>
            </w:pPr>
            <w:r w:rsidRPr="002D6851">
              <w:rPr>
                <w:rFonts w:ascii="Times New Roman" w:hAnsi="Times New Roman"/>
                <w:sz w:val="28"/>
                <w:szCs w:val="28"/>
                <w:highlight w:val="white"/>
              </w:rPr>
              <w:t>2.</w:t>
            </w:r>
          </w:p>
        </w:tc>
        <w:tc>
          <w:tcPr>
            <w:tcW w:w="1980" w:type="dxa"/>
            <w:tcBorders>
              <w:top w:val="single" w:sz="4" w:space="0" w:color="auto"/>
            </w:tcBorders>
            <w:shd w:val="clear" w:color="auto" w:fill="auto"/>
            <w:vAlign w:val="center"/>
          </w:tcPr>
          <w:p w:rsidR="009E6306" w:rsidRPr="002D6851" w:rsidRDefault="009E6306" w:rsidP="007F1518">
            <w:pPr>
              <w:spacing w:after="0" w:line="240" w:lineRule="auto"/>
              <w:rPr>
                <w:rFonts w:ascii="Times New Roman" w:hAnsi="Times New Roman"/>
                <w:b/>
                <w:sz w:val="28"/>
                <w:szCs w:val="28"/>
                <w:highlight w:val="white"/>
              </w:rPr>
            </w:pPr>
            <w:r w:rsidRPr="002D6851">
              <w:rPr>
                <w:rFonts w:ascii="Times New Roman" w:hAnsi="Times New Roman"/>
                <w:b/>
                <w:sz w:val="28"/>
                <w:szCs w:val="28"/>
                <w:highlight w:val="white"/>
              </w:rPr>
              <w:t>Спілкування іноземними мовами</w:t>
            </w:r>
          </w:p>
        </w:tc>
        <w:tc>
          <w:tcPr>
            <w:tcW w:w="7560" w:type="dxa"/>
            <w:tcBorders>
              <w:top w:val="single" w:sz="4" w:space="0" w:color="auto"/>
            </w:tcBorders>
            <w:shd w:val="clear" w:color="auto" w:fill="auto"/>
          </w:tcPr>
          <w:p w:rsidR="009E6306" w:rsidRPr="002D6851" w:rsidRDefault="009E6306" w:rsidP="007F1518">
            <w:pPr>
              <w:spacing w:after="0" w:line="240" w:lineRule="auto"/>
              <w:jc w:val="both"/>
              <w:rPr>
                <w:rFonts w:ascii="Times New Roman" w:hAnsi="Times New Roman"/>
                <w:sz w:val="28"/>
                <w:szCs w:val="28"/>
                <w:highlight w:val="white"/>
              </w:rPr>
            </w:pPr>
            <w:r w:rsidRPr="002D6851">
              <w:rPr>
                <w:rFonts w:ascii="Times New Roman" w:hAnsi="Times New Roman"/>
                <w:b/>
                <w:bCs/>
                <w:i/>
                <w:iCs/>
                <w:sz w:val="28"/>
                <w:szCs w:val="28"/>
                <w:highlight w:val="white"/>
              </w:rPr>
              <w:t>Уміння:</w:t>
            </w:r>
            <w:r w:rsidRPr="002D6851">
              <w:rPr>
                <w:rFonts w:ascii="Times New Roman" w:hAnsi="Times New Roman"/>
                <w:sz w:val="28"/>
                <w:szCs w:val="28"/>
                <w:highlight w:val="white"/>
              </w:rPr>
              <w:t xml:space="preserve"> </w:t>
            </w:r>
            <w:r w:rsidRPr="002D6851">
              <w:rPr>
                <w:rFonts w:ascii="Times New Roman" w:hAnsi="Times New Roman"/>
                <w:sz w:val="28"/>
                <w:szCs w:val="28"/>
              </w:rPr>
              <w:t>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w:t>
            </w:r>
          </w:p>
          <w:p w:rsidR="009E6306" w:rsidRPr="002D6851" w:rsidRDefault="009E6306" w:rsidP="007F1518">
            <w:pPr>
              <w:spacing w:after="0" w:line="240" w:lineRule="auto"/>
              <w:jc w:val="both"/>
              <w:rPr>
                <w:rFonts w:ascii="Times New Roman" w:hAnsi="Times New Roman"/>
                <w:sz w:val="28"/>
                <w:szCs w:val="28"/>
                <w:highlight w:val="white"/>
              </w:rPr>
            </w:pPr>
            <w:r w:rsidRPr="002D6851">
              <w:rPr>
                <w:rFonts w:ascii="Times New Roman" w:hAnsi="Times New Roman"/>
                <w:b/>
                <w:bCs/>
                <w:i/>
                <w:iCs/>
                <w:sz w:val="28"/>
                <w:szCs w:val="28"/>
                <w:highlight w:val="white"/>
              </w:rPr>
              <w:t>Ставлення:</w:t>
            </w:r>
            <w:r w:rsidRPr="002D6851">
              <w:rPr>
                <w:rFonts w:ascii="Times New Roman" w:hAnsi="Times New Roman"/>
                <w:sz w:val="28"/>
                <w:szCs w:val="28"/>
                <w:highlight w:val="white"/>
              </w:rPr>
              <w:t xml:space="preserve"> </w:t>
            </w:r>
            <w:r w:rsidRPr="002D6851">
              <w:rPr>
                <w:rFonts w:ascii="Times New Roman" w:hAnsi="Times New Roman"/>
                <w:sz w:val="28"/>
                <w:szCs w:val="28"/>
              </w:rPr>
              <w:t xml:space="preserve">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w:t>
            </w:r>
            <w:r w:rsidRPr="002D6851">
              <w:rPr>
                <w:rFonts w:ascii="Times New Roman" w:hAnsi="Times New Roman"/>
                <w:sz w:val="28"/>
                <w:szCs w:val="28"/>
              </w:rPr>
              <w:lastRenderedPageBreak/>
              <w:t>іноземних мов.</w:t>
            </w:r>
          </w:p>
          <w:p w:rsidR="009E6306" w:rsidRPr="002D6851" w:rsidRDefault="009E6306" w:rsidP="007F1518">
            <w:pPr>
              <w:spacing w:after="0" w:line="240" w:lineRule="auto"/>
              <w:jc w:val="both"/>
              <w:rPr>
                <w:rFonts w:ascii="Times New Roman" w:hAnsi="Times New Roman"/>
                <w:sz w:val="28"/>
                <w:szCs w:val="28"/>
                <w:highlight w:val="white"/>
              </w:rPr>
            </w:pPr>
            <w:r w:rsidRPr="002D6851">
              <w:rPr>
                <w:rFonts w:ascii="Times New Roman" w:hAnsi="Times New Roman"/>
                <w:b/>
                <w:bCs/>
                <w:i/>
                <w:iCs/>
                <w:sz w:val="28"/>
                <w:szCs w:val="28"/>
                <w:highlight w:val="white"/>
              </w:rPr>
              <w:t>Навчальні ресурси:</w:t>
            </w:r>
            <w:r w:rsidRPr="002D6851">
              <w:rPr>
                <w:rFonts w:ascii="Times New Roman" w:hAnsi="Times New Roman"/>
                <w:sz w:val="28"/>
                <w:szCs w:val="28"/>
                <w:highlight w:val="white"/>
              </w:rPr>
              <w:t xml:space="preserve"> </w:t>
            </w:r>
            <w:r w:rsidRPr="002D6851">
              <w:rPr>
                <w:rFonts w:ascii="Times New Roman" w:hAnsi="Times New Roman"/>
                <w:sz w:val="28"/>
                <w:szCs w:val="28"/>
              </w:rPr>
              <w:t>підручники, навчально-методичні комплекси, словники, довідкова література, мультимедійні засоби, адаптовані іншомовні тексти.</w:t>
            </w:r>
          </w:p>
        </w:tc>
      </w:tr>
      <w:tr w:rsidR="009E6306" w:rsidRPr="002D6851" w:rsidTr="00AF66A8">
        <w:tc>
          <w:tcPr>
            <w:tcW w:w="540" w:type="dxa"/>
            <w:shd w:val="clear" w:color="auto" w:fill="auto"/>
            <w:vAlign w:val="center"/>
          </w:tcPr>
          <w:p w:rsidR="009E6306" w:rsidRPr="002D6851" w:rsidRDefault="009E6306" w:rsidP="007F1518">
            <w:pPr>
              <w:spacing w:after="0" w:line="240" w:lineRule="auto"/>
              <w:jc w:val="both"/>
              <w:rPr>
                <w:rFonts w:ascii="Times New Roman" w:hAnsi="Times New Roman"/>
                <w:sz w:val="28"/>
                <w:szCs w:val="28"/>
                <w:highlight w:val="white"/>
              </w:rPr>
            </w:pPr>
            <w:r w:rsidRPr="002D6851">
              <w:rPr>
                <w:rFonts w:ascii="Times New Roman" w:hAnsi="Times New Roman"/>
                <w:sz w:val="28"/>
                <w:szCs w:val="28"/>
                <w:highlight w:val="white"/>
              </w:rPr>
              <w:lastRenderedPageBreak/>
              <w:t>3.</w:t>
            </w:r>
          </w:p>
        </w:tc>
        <w:tc>
          <w:tcPr>
            <w:tcW w:w="1980" w:type="dxa"/>
            <w:shd w:val="clear" w:color="auto" w:fill="auto"/>
            <w:vAlign w:val="center"/>
          </w:tcPr>
          <w:p w:rsidR="009E6306" w:rsidRPr="002D6851" w:rsidRDefault="009E6306" w:rsidP="007F1518">
            <w:pPr>
              <w:spacing w:after="0" w:line="240" w:lineRule="auto"/>
              <w:rPr>
                <w:rFonts w:ascii="Times New Roman" w:hAnsi="Times New Roman"/>
                <w:b/>
                <w:sz w:val="28"/>
                <w:szCs w:val="28"/>
                <w:highlight w:val="white"/>
              </w:rPr>
            </w:pPr>
            <w:r w:rsidRPr="002D6851">
              <w:rPr>
                <w:rFonts w:ascii="Times New Roman" w:hAnsi="Times New Roman"/>
                <w:b/>
                <w:sz w:val="28"/>
                <w:szCs w:val="28"/>
                <w:highlight w:val="white"/>
              </w:rPr>
              <w:t>Математична компетентність</w:t>
            </w:r>
          </w:p>
        </w:tc>
        <w:tc>
          <w:tcPr>
            <w:tcW w:w="7560" w:type="dxa"/>
            <w:shd w:val="clear" w:color="auto" w:fill="auto"/>
          </w:tcPr>
          <w:p w:rsidR="009E6306" w:rsidRPr="002D6851" w:rsidRDefault="009E6306" w:rsidP="007F1518">
            <w:pPr>
              <w:spacing w:after="0" w:line="240" w:lineRule="auto"/>
              <w:jc w:val="both"/>
              <w:rPr>
                <w:rFonts w:ascii="Times New Roman" w:hAnsi="Times New Roman"/>
                <w:sz w:val="28"/>
                <w:szCs w:val="28"/>
                <w:highlight w:val="white"/>
              </w:rPr>
            </w:pPr>
            <w:r w:rsidRPr="002D6851">
              <w:rPr>
                <w:rFonts w:ascii="Times New Roman" w:hAnsi="Times New Roman"/>
                <w:b/>
                <w:bCs/>
                <w:i/>
                <w:iCs/>
                <w:sz w:val="28"/>
                <w:szCs w:val="28"/>
                <w:highlight w:val="white"/>
              </w:rPr>
              <w:t>Уміння:</w:t>
            </w:r>
            <w:r w:rsidRPr="002D6851">
              <w:rPr>
                <w:rFonts w:ascii="Times New Roman" w:hAnsi="Times New Roman"/>
                <w:sz w:val="28"/>
                <w:szCs w:val="28"/>
                <w:highlight w:val="white"/>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9E6306" w:rsidRPr="002D6851" w:rsidRDefault="009E6306" w:rsidP="007F1518">
            <w:pPr>
              <w:spacing w:after="0" w:line="240" w:lineRule="auto"/>
              <w:jc w:val="both"/>
              <w:rPr>
                <w:rFonts w:ascii="Times New Roman" w:hAnsi="Times New Roman"/>
                <w:sz w:val="28"/>
                <w:szCs w:val="28"/>
                <w:highlight w:val="white"/>
              </w:rPr>
            </w:pPr>
            <w:r w:rsidRPr="002D6851">
              <w:rPr>
                <w:rFonts w:ascii="Times New Roman" w:hAnsi="Times New Roman"/>
                <w:b/>
                <w:bCs/>
                <w:i/>
                <w:iCs/>
                <w:sz w:val="28"/>
                <w:szCs w:val="28"/>
                <w:highlight w:val="white"/>
              </w:rPr>
              <w:t>Ставлення:</w:t>
            </w:r>
            <w:r w:rsidRPr="002D6851">
              <w:rPr>
                <w:rFonts w:ascii="Times New Roman" w:hAnsi="Times New Roman"/>
                <w:sz w:val="28"/>
                <w:szCs w:val="28"/>
                <w:highlight w:val="white"/>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9E6306" w:rsidRPr="002D6851" w:rsidRDefault="009E6306" w:rsidP="007F1518">
            <w:pPr>
              <w:spacing w:after="0" w:line="240" w:lineRule="auto"/>
              <w:jc w:val="both"/>
              <w:rPr>
                <w:rFonts w:ascii="Times New Roman" w:hAnsi="Times New Roman"/>
                <w:sz w:val="28"/>
                <w:szCs w:val="28"/>
                <w:highlight w:val="white"/>
              </w:rPr>
            </w:pPr>
            <w:r w:rsidRPr="002D6851">
              <w:rPr>
                <w:rFonts w:ascii="Times New Roman" w:hAnsi="Times New Roman"/>
                <w:b/>
                <w:bCs/>
                <w:i/>
                <w:iCs/>
                <w:sz w:val="28"/>
                <w:szCs w:val="28"/>
                <w:highlight w:val="white"/>
              </w:rPr>
              <w:t>Навчальні ресурси:</w:t>
            </w:r>
            <w:r w:rsidRPr="002D6851">
              <w:rPr>
                <w:rFonts w:ascii="Times New Roman" w:hAnsi="Times New Roman"/>
                <w:sz w:val="28"/>
                <w:szCs w:val="28"/>
                <w:highlight w:val="white"/>
              </w:rPr>
              <w:t xml:space="preserve"> розв’язування математичних задач, і обов’язково таких, що моделюють реальні життєві ситуації</w:t>
            </w:r>
          </w:p>
        </w:tc>
      </w:tr>
      <w:tr w:rsidR="009E6306" w:rsidRPr="002D6851" w:rsidTr="00AF66A8">
        <w:tc>
          <w:tcPr>
            <w:tcW w:w="540" w:type="dxa"/>
            <w:shd w:val="clear" w:color="auto" w:fill="auto"/>
            <w:vAlign w:val="center"/>
          </w:tcPr>
          <w:p w:rsidR="009E6306" w:rsidRPr="002D6851" w:rsidRDefault="009E6306" w:rsidP="007F1518">
            <w:pPr>
              <w:spacing w:after="0" w:line="240" w:lineRule="auto"/>
              <w:jc w:val="both"/>
              <w:rPr>
                <w:rFonts w:ascii="Times New Roman" w:hAnsi="Times New Roman"/>
                <w:sz w:val="28"/>
                <w:szCs w:val="28"/>
                <w:highlight w:val="white"/>
              </w:rPr>
            </w:pPr>
            <w:r w:rsidRPr="002D6851">
              <w:rPr>
                <w:rFonts w:ascii="Times New Roman" w:hAnsi="Times New Roman"/>
                <w:sz w:val="28"/>
                <w:szCs w:val="28"/>
                <w:highlight w:val="white"/>
              </w:rPr>
              <w:t>4.</w:t>
            </w:r>
          </w:p>
        </w:tc>
        <w:tc>
          <w:tcPr>
            <w:tcW w:w="1980" w:type="dxa"/>
            <w:shd w:val="clear" w:color="auto" w:fill="auto"/>
            <w:vAlign w:val="center"/>
          </w:tcPr>
          <w:p w:rsidR="009E6306" w:rsidRPr="002D6851" w:rsidRDefault="009E6306" w:rsidP="007F1518">
            <w:pPr>
              <w:spacing w:after="0" w:line="240" w:lineRule="auto"/>
              <w:rPr>
                <w:rFonts w:ascii="Times New Roman" w:hAnsi="Times New Roman"/>
                <w:b/>
                <w:sz w:val="28"/>
                <w:szCs w:val="28"/>
                <w:highlight w:val="white"/>
              </w:rPr>
            </w:pPr>
            <w:r w:rsidRPr="002D6851">
              <w:rPr>
                <w:rFonts w:ascii="Times New Roman" w:hAnsi="Times New Roman"/>
                <w:b/>
                <w:sz w:val="28"/>
                <w:szCs w:val="28"/>
                <w:highlight w:val="white"/>
              </w:rPr>
              <w:t>Основні компетентності у природничих науках і технологіях</w:t>
            </w:r>
          </w:p>
        </w:tc>
        <w:tc>
          <w:tcPr>
            <w:tcW w:w="7560" w:type="dxa"/>
            <w:shd w:val="clear" w:color="auto" w:fill="auto"/>
          </w:tcPr>
          <w:p w:rsidR="009E6306" w:rsidRPr="002D6851" w:rsidRDefault="009E6306" w:rsidP="007F1518">
            <w:pPr>
              <w:spacing w:after="0" w:line="240" w:lineRule="auto"/>
              <w:jc w:val="both"/>
              <w:rPr>
                <w:rFonts w:ascii="Times New Roman" w:hAnsi="Times New Roman"/>
                <w:sz w:val="28"/>
                <w:szCs w:val="28"/>
                <w:highlight w:val="white"/>
              </w:rPr>
            </w:pPr>
            <w:r w:rsidRPr="002D6851">
              <w:rPr>
                <w:rFonts w:ascii="Times New Roman" w:hAnsi="Times New Roman"/>
                <w:b/>
                <w:bCs/>
                <w:i/>
                <w:iCs/>
                <w:sz w:val="28"/>
                <w:szCs w:val="28"/>
                <w:highlight w:val="white"/>
              </w:rPr>
              <w:t>Уміння:</w:t>
            </w:r>
            <w:r w:rsidRPr="002D6851">
              <w:rPr>
                <w:rFonts w:ascii="Times New Roman" w:hAnsi="Times New Roman"/>
                <w:sz w:val="28"/>
                <w:szCs w:val="28"/>
                <w:highlight w:val="white"/>
              </w:rPr>
              <w:t xml:space="preserve"> розпізнавати проблеми, що виникають у довкіллі; будувати та досліджувати природні явища і процеси</w:t>
            </w:r>
            <w:r w:rsidRPr="002D6851">
              <w:rPr>
                <w:rFonts w:ascii="Times New Roman" w:hAnsi="Times New Roman"/>
                <w:sz w:val="28"/>
                <w:szCs w:val="28"/>
              </w:rPr>
              <w:t>; послуговуватися технологічними пристроями</w:t>
            </w:r>
            <w:r w:rsidRPr="002D6851">
              <w:rPr>
                <w:rFonts w:ascii="Times New Roman" w:hAnsi="Times New Roman"/>
                <w:sz w:val="28"/>
                <w:szCs w:val="28"/>
                <w:highlight w:val="white"/>
              </w:rPr>
              <w:t>.</w:t>
            </w:r>
          </w:p>
          <w:p w:rsidR="009E6306" w:rsidRPr="002D6851" w:rsidRDefault="009E6306" w:rsidP="007F1518">
            <w:pPr>
              <w:spacing w:after="0" w:line="240" w:lineRule="auto"/>
              <w:jc w:val="both"/>
              <w:rPr>
                <w:rFonts w:ascii="Times New Roman" w:hAnsi="Times New Roman"/>
                <w:sz w:val="28"/>
                <w:szCs w:val="28"/>
                <w:highlight w:val="white"/>
              </w:rPr>
            </w:pPr>
            <w:r w:rsidRPr="002D6851">
              <w:rPr>
                <w:rFonts w:ascii="Times New Roman" w:hAnsi="Times New Roman"/>
                <w:b/>
                <w:bCs/>
                <w:i/>
                <w:iCs/>
                <w:sz w:val="28"/>
                <w:szCs w:val="28"/>
                <w:highlight w:val="white"/>
              </w:rPr>
              <w:t>Ставлення:</w:t>
            </w:r>
            <w:r w:rsidRPr="002D6851">
              <w:rPr>
                <w:rFonts w:ascii="Times New Roman" w:hAnsi="Times New Roman"/>
                <w:sz w:val="28"/>
                <w:szCs w:val="28"/>
                <w:highlight w:val="white"/>
              </w:rPr>
              <w:t xml:space="preserve"> усвідомлення важливості природничих наук як універсальної мови науки, техніки та технологій.</w:t>
            </w:r>
            <w:r w:rsidRPr="002D6851">
              <w:rPr>
                <w:rFonts w:ascii="Times New Roman" w:hAnsi="Times New Roman"/>
                <w:sz w:val="28"/>
                <w:szCs w:val="28"/>
              </w:rPr>
              <w:t xml:space="preserve"> Усвідомлення ролі наукових ідей в сучасних інформаційних технологіях</w:t>
            </w:r>
          </w:p>
          <w:p w:rsidR="009E6306" w:rsidRPr="002D6851" w:rsidRDefault="009E6306" w:rsidP="007F1518">
            <w:pPr>
              <w:spacing w:after="0" w:line="240" w:lineRule="auto"/>
              <w:jc w:val="both"/>
              <w:rPr>
                <w:rFonts w:ascii="Times New Roman" w:hAnsi="Times New Roman"/>
                <w:sz w:val="28"/>
                <w:szCs w:val="28"/>
                <w:highlight w:val="white"/>
              </w:rPr>
            </w:pPr>
            <w:r w:rsidRPr="002D6851">
              <w:rPr>
                <w:rFonts w:ascii="Times New Roman" w:hAnsi="Times New Roman"/>
                <w:b/>
                <w:bCs/>
                <w:i/>
                <w:iCs/>
                <w:sz w:val="28"/>
                <w:szCs w:val="28"/>
                <w:highlight w:val="white"/>
              </w:rPr>
              <w:t>Навчальні ресурси:</w:t>
            </w:r>
            <w:r w:rsidRPr="002D6851">
              <w:rPr>
                <w:rFonts w:ascii="Times New Roman" w:hAnsi="Times New Roman"/>
                <w:sz w:val="28"/>
                <w:szCs w:val="28"/>
                <w:highlight w:val="white"/>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9E6306" w:rsidRPr="002D6851" w:rsidTr="00AF66A8">
        <w:tc>
          <w:tcPr>
            <w:tcW w:w="540" w:type="dxa"/>
            <w:shd w:val="clear" w:color="auto" w:fill="auto"/>
            <w:vAlign w:val="center"/>
          </w:tcPr>
          <w:p w:rsidR="009E6306" w:rsidRPr="002D6851" w:rsidRDefault="009E6306" w:rsidP="007F1518">
            <w:pPr>
              <w:spacing w:after="0" w:line="240" w:lineRule="auto"/>
              <w:jc w:val="both"/>
              <w:rPr>
                <w:rFonts w:ascii="Times New Roman" w:hAnsi="Times New Roman"/>
                <w:sz w:val="28"/>
                <w:szCs w:val="28"/>
                <w:highlight w:val="white"/>
              </w:rPr>
            </w:pPr>
            <w:r w:rsidRPr="002D6851">
              <w:rPr>
                <w:rFonts w:ascii="Times New Roman" w:hAnsi="Times New Roman"/>
                <w:sz w:val="28"/>
                <w:szCs w:val="28"/>
                <w:highlight w:val="white"/>
              </w:rPr>
              <w:t>5.</w:t>
            </w:r>
          </w:p>
        </w:tc>
        <w:tc>
          <w:tcPr>
            <w:tcW w:w="1980" w:type="dxa"/>
            <w:shd w:val="clear" w:color="auto" w:fill="auto"/>
            <w:vAlign w:val="center"/>
          </w:tcPr>
          <w:p w:rsidR="009E6306" w:rsidRPr="002D6851" w:rsidRDefault="009E6306" w:rsidP="007F1518">
            <w:pPr>
              <w:spacing w:after="0" w:line="240" w:lineRule="auto"/>
              <w:rPr>
                <w:rFonts w:ascii="Times New Roman" w:hAnsi="Times New Roman"/>
                <w:b/>
                <w:sz w:val="28"/>
                <w:szCs w:val="28"/>
                <w:highlight w:val="white"/>
              </w:rPr>
            </w:pPr>
            <w:r w:rsidRPr="002D6851">
              <w:rPr>
                <w:rFonts w:ascii="Times New Roman" w:hAnsi="Times New Roman"/>
                <w:b/>
                <w:sz w:val="28"/>
                <w:szCs w:val="28"/>
                <w:highlight w:val="white"/>
              </w:rPr>
              <w:t>Інформаційно-цифрова компетентність</w:t>
            </w:r>
          </w:p>
        </w:tc>
        <w:tc>
          <w:tcPr>
            <w:tcW w:w="7560" w:type="dxa"/>
            <w:shd w:val="clear" w:color="auto" w:fill="auto"/>
          </w:tcPr>
          <w:p w:rsidR="009E6306" w:rsidRPr="002D6851" w:rsidRDefault="009E6306" w:rsidP="007F1518">
            <w:pPr>
              <w:spacing w:after="0" w:line="240" w:lineRule="auto"/>
              <w:jc w:val="both"/>
              <w:rPr>
                <w:rFonts w:ascii="Times New Roman" w:hAnsi="Times New Roman"/>
                <w:sz w:val="28"/>
                <w:szCs w:val="28"/>
                <w:highlight w:val="white"/>
              </w:rPr>
            </w:pPr>
            <w:r w:rsidRPr="002D6851">
              <w:rPr>
                <w:rFonts w:ascii="Times New Roman" w:hAnsi="Times New Roman"/>
                <w:b/>
                <w:bCs/>
                <w:i/>
                <w:iCs/>
                <w:sz w:val="28"/>
                <w:szCs w:val="28"/>
                <w:highlight w:val="white"/>
              </w:rPr>
              <w:t>Уміння:</w:t>
            </w:r>
            <w:r w:rsidRPr="002D6851">
              <w:rPr>
                <w:rFonts w:ascii="Times New Roman" w:hAnsi="Times New Roman"/>
                <w:sz w:val="28"/>
                <w:szCs w:val="28"/>
                <w:highlight w:val="white"/>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9E6306" w:rsidRPr="002D6851" w:rsidRDefault="009E6306" w:rsidP="007F1518">
            <w:pPr>
              <w:spacing w:after="0" w:line="240" w:lineRule="auto"/>
              <w:jc w:val="both"/>
              <w:rPr>
                <w:rFonts w:ascii="Times New Roman" w:hAnsi="Times New Roman"/>
                <w:sz w:val="28"/>
                <w:szCs w:val="28"/>
                <w:highlight w:val="white"/>
              </w:rPr>
            </w:pPr>
            <w:r w:rsidRPr="002D6851">
              <w:rPr>
                <w:rFonts w:ascii="Times New Roman" w:hAnsi="Times New Roman"/>
                <w:b/>
                <w:bCs/>
                <w:i/>
                <w:iCs/>
                <w:sz w:val="28"/>
                <w:szCs w:val="28"/>
                <w:highlight w:val="white"/>
              </w:rPr>
              <w:t>Ставлення:</w:t>
            </w:r>
            <w:r w:rsidRPr="002D6851">
              <w:rPr>
                <w:rFonts w:ascii="Times New Roman" w:hAnsi="Times New Roman"/>
                <w:sz w:val="28"/>
                <w:szCs w:val="28"/>
                <w:highlight w:val="white"/>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9E6306" w:rsidRPr="002D6851" w:rsidRDefault="009E6306" w:rsidP="007F1518">
            <w:pPr>
              <w:spacing w:after="0" w:line="240" w:lineRule="auto"/>
              <w:jc w:val="both"/>
              <w:rPr>
                <w:rFonts w:ascii="Times New Roman" w:hAnsi="Times New Roman"/>
                <w:sz w:val="28"/>
                <w:szCs w:val="28"/>
                <w:highlight w:val="white"/>
              </w:rPr>
            </w:pPr>
            <w:r w:rsidRPr="002D6851">
              <w:rPr>
                <w:rFonts w:ascii="Times New Roman" w:hAnsi="Times New Roman"/>
                <w:b/>
                <w:bCs/>
                <w:i/>
                <w:iCs/>
                <w:sz w:val="28"/>
                <w:szCs w:val="28"/>
                <w:highlight w:val="white"/>
              </w:rPr>
              <w:t>Навчальні ресурси:</w:t>
            </w:r>
            <w:r w:rsidRPr="002D6851">
              <w:rPr>
                <w:rFonts w:ascii="Times New Roman" w:hAnsi="Times New Roman"/>
                <w:sz w:val="28"/>
                <w:szCs w:val="28"/>
                <w:highlight w:val="white"/>
              </w:rPr>
              <w:t xml:space="preserve"> візуалізація даних, побудова графіків та діаграм за допомогою програмних засобів</w:t>
            </w:r>
          </w:p>
        </w:tc>
      </w:tr>
      <w:tr w:rsidR="009E6306" w:rsidRPr="002D6851" w:rsidTr="00AF66A8">
        <w:tc>
          <w:tcPr>
            <w:tcW w:w="540" w:type="dxa"/>
            <w:shd w:val="clear" w:color="auto" w:fill="auto"/>
            <w:vAlign w:val="center"/>
          </w:tcPr>
          <w:p w:rsidR="009E6306" w:rsidRPr="002D6851" w:rsidRDefault="009E6306" w:rsidP="007F1518">
            <w:pPr>
              <w:spacing w:after="0" w:line="240" w:lineRule="auto"/>
              <w:jc w:val="both"/>
              <w:rPr>
                <w:rFonts w:ascii="Times New Roman" w:hAnsi="Times New Roman"/>
                <w:sz w:val="28"/>
                <w:szCs w:val="28"/>
                <w:highlight w:val="white"/>
              </w:rPr>
            </w:pPr>
            <w:r w:rsidRPr="002D6851">
              <w:rPr>
                <w:rFonts w:ascii="Times New Roman" w:hAnsi="Times New Roman"/>
                <w:sz w:val="28"/>
                <w:szCs w:val="28"/>
                <w:highlight w:val="white"/>
              </w:rPr>
              <w:t>6.</w:t>
            </w:r>
          </w:p>
        </w:tc>
        <w:tc>
          <w:tcPr>
            <w:tcW w:w="1980" w:type="dxa"/>
            <w:shd w:val="clear" w:color="auto" w:fill="auto"/>
            <w:vAlign w:val="center"/>
          </w:tcPr>
          <w:p w:rsidR="009E6306" w:rsidRPr="002D6851" w:rsidRDefault="009E6306" w:rsidP="007F1518">
            <w:pPr>
              <w:spacing w:after="0" w:line="240" w:lineRule="auto"/>
              <w:rPr>
                <w:rFonts w:ascii="Times New Roman" w:hAnsi="Times New Roman"/>
                <w:b/>
                <w:sz w:val="28"/>
                <w:szCs w:val="28"/>
                <w:highlight w:val="white"/>
              </w:rPr>
            </w:pPr>
            <w:r w:rsidRPr="002D6851">
              <w:rPr>
                <w:rFonts w:ascii="Times New Roman" w:hAnsi="Times New Roman"/>
                <w:b/>
                <w:sz w:val="28"/>
                <w:szCs w:val="28"/>
                <w:highlight w:val="white"/>
              </w:rPr>
              <w:t>Уміння вчитися впродовж життя</w:t>
            </w:r>
          </w:p>
        </w:tc>
        <w:tc>
          <w:tcPr>
            <w:tcW w:w="7560" w:type="dxa"/>
            <w:shd w:val="clear" w:color="auto" w:fill="auto"/>
          </w:tcPr>
          <w:p w:rsidR="009E6306" w:rsidRPr="002D6851" w:rsidRDefault="009E6306" w:rsidP="007F1518">
            <w:pPr>
              <w:spacing w:after="0" w:line="240" w:lineRule="auto"/>
              <w:jc w:val="both"/>
              <w:rPr>
                <w:rFonts w:ascii="Times New Roman" w:hAnsi="Times New Roman"/>
                <w:sz w:val="28"/>
                <w:szCs w:val="28"/>
                <w:highlight w:val="white"/>
              </w:rPr>
            </w:pPr>
            <w:r w:rsidRPr="002D6851">
              <w:rPr>
                <w:rFonts w:ascii="Times New Roman" w:hAnsi="Times New Roman"/>
                <w:b/>
                <w:bCs/>
                <w:i/>
                <w:iCs/>
                <w:sz w:val="28"/>
                <w:szCs w:val="28"/>
                <w:highlight w:val="white"/>
              </w:rPr>
              <w:t>Уміння:</w:t>
            </w:r>
            <w:r w:rsidRPr="002D6851">
              <w:rPr>
                <w:rFonts w:ascii="Times New Roman" w:hAnsi="Times New Roman"/>
                <w:sz w:val="28"/>
                <w:szCs w:val="28"/>
                <w:highlight w:val="white"/>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w:t>
            </w:r>
            <w:r w:rsidRPr="002D6851">
              <w:rPr>
                <w:rFonts w:ascii="Times New Roman" w:hAnsi="Times New Roman"/>
                <w:sz w:val="28"/>
                <w:szCs w:val="28"/>
                <w:highlight w:val="white"/>
              </w:rPr>
              <w:lastRenderedPageBreak/>
              <w:t>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9E6306" w:rsidRPr="002D6851" w:rsidRDefault="009E6306" w:rsidP="007F1518">
            <w:pPr>
              <w:spacing w:after="0" w:line="240" w:lineRule="auto"/>
              <w:jc w:val="both"/>
              <w:rPr>
                <w:rFonts w:ascii="Times New Roman" w:hAnsi="Times New Roman"/>
                <w:sz w:val="28"/>
                <w:szCs w:val="28"/>
                <w:highlight w:val="white"/>
              </w:rPr>
            </w:pPr>
            <w:r w:rsidRPr="002D6851">
              <w:rPr>
                <w:rFonts w:ascii="Times New Roman" w:hAnsi="Times New Roman"/>
                <w:b/>
                <w:bCs/>
                <w:i/>
                <w:iCs/>
                <w:sz w:val="28"/>
                <w:szCs w:val="28"/>
                <w:highlight w:val="white"/>
              </w:rPr>
              <w:t>Ставлення:</w:t>
            </w:r>
            <w:r w:rsidRPr="002D6851">
              <w:rPr>
                <w:rFonts w:ascii="Times New Roman" w:hAnsi="Times New Roman"/>
                <w:sz w:val="28"/>
                <w:szCs w:val="28"/>
                <w:highlight w:val="white"/>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9E6306" w:rsidRPr="002D6851" w:rsidRDefault="009E6306" w:rsidP="007F1518">
            <w:pPr>
              <w:spacing w:after="0" w:line="240" w:lineRule="auto"/>
              <w:jc w:val="both"/>
              <w:rPr>
                <w:rFonts w:ascii="Times New Roman" w:hAnsi="Times New Roman"/>
                <w:sz w:val="28"/>
                <w:szCs w:val="28"/>
                <w:highlight w:val="white"/>
              </w:rPr>
            </w:pPr>
            <w:r w:rsidRPr="002D6851">
              <w:rPr>
                <w:rFonts w:ascii="Times New Roman" w:hAnsi="Times New Roman"/>
                <w:b/>
                <w:bCs/>
                <w:i/>
                <w:iCs/>
                <w:sz w:val="28"/>
                <w:szCs w:val="28"/>
                <w:highlight w:val="white"/>
              </w:rPr>
              <w:t>Навчальні ресурси:</w:t>
            </w:r>
            <w:r w:rsidRPr="002D6851">
              <w:rPr>
                <w:rFonts w:ascii="Times New Roman" w:hAnsi="Times New Roman"/>
                <w:sz w:val="28"/>
                <w:szCs w:val="28"/>
                <w:highlight w:val="white"/>
              </w:rPr>
              <w:t xml:space="preserve"> моделювання власної освітньої траєкторії</w:t>
            </w:r>
          </w:p>
        </w:tc>
      </w:tr>
      <w:tr w:rsidR="009E6306" w:rsidRPr="002D6851" w:rsidTr="00AF66A8">
        <w:tc>
          <w:tcPr>
            <w:tcW w:w="540" w:type="dxa"/>
            <w:shd w:val="clear" w:color="auto" w:fill="auto"/>
            <w:vAlign w:val="center"/>
          </w:tcPr>
          <w:p w:rsidR="009E6306" w:rsidRPr="002D6851" w:rsidRDefault="009E6306" w:rsidP="007F1518">
            <w:pPr>
              <w:spacing w:after="0" w:line="240" w:lineRule="auto"/>
              <w:jc w:val="both"/>
              <w:rPr>
                <w:rFonts w:ascii="Times New Roman" w:hAnsi="Times New Roman"/>
                <w:sz w:val="28"/>
                <w:szCs w:val="28"/>
                <w:highlight w:val="white"/>
              </w:rPr>
            </w:pPr>
            <w:r w:rsidRPr="002D6851">
              <w:rPr>
                <w:rFonts w:ascii="Times New Roman" w:hAnsi="Times New Roman"/>
                <w:sz w:val="28"/>
                <w:szCs w:val="28"/>
                <w:highlight w:val="white"/>
              </w:rPr>
              <w:lastRenderedPageBreak/>
              <w:t>7.</w:t>
            </w:r>
          </w:p>
        </w:tc>
        <w:tc>
          <w:tcPr>
            <w:tcW w:w="1980" w:type="dxa"/>
            <w:shd w:val="clear" w:color="auto" w:fill="auto"/>
            <w:vAlign w:val="center"/>
          </w:tcPr>
          <w:p w:rsidR="009E6306" w:rsidRPr="002D6851" w:rsidRDefault="009E6306" w:rsidP="007F1518">
            <w:pPr>
              <w:spacing w:after="0" w:line="240" w:lineRule="auto"/>
              <w:rPr>
                <w:rFonts w:ascii="Times New Roman" w:hAnsi="Times New Roman"/>
                <w:b/>
                <w:sz w:val="28"/>
                <w:szCs w:val="28"/>
                <w:highlight w:val="white"/>
              </w:rPr>
            </w:pPr>
            <w:r w:rsidRPr="002D6851">
              <w:rPr>
                <w:rFonts w:ascii="Times New Roman" w:hAnsi="Times New Roman"/>
                <w:b/>
                <w:sz w:val="28"/>
                <w:szCs w:val="28"/>
                <w:highlight w:val="white"/>
              </w:rPr>
              <w:t>Ініціативність і підприємливість</w:t>
            </w:r>
          </w:p>
        </w:tc>
        <w:tc>
          <w:tcPr>
            <w:tcW w:w="7560" w:type="dxa"/>
            <w:shd w:val="clear" w:color="auto" w:fill="auto"/>
          </w:tcPr>
          <w:p w:rsidR="009E6306" w:rsidRPr="002D6851" w:rsidRDefault="009E6306" w:rsidP="007F1518">
            <w:pPr>
              <w:spacing w:after="0" w:line="240" w:lineRule="auto"/>
              <w:jc w:val="both"/>
              <w:rPr>
                <w:rFonts w:ascii="Times New Roman" w:hAnsi="Times New Roman"/>
                <w:sz w:val="28"/>
                <w:szCs w:val="28"/>
                <w:highlight w:val="white"/>
              </w:rPr>
            </w:pPr>
            <w:r w:rsidRPr="002D6851">
              <w:rPr>
                <w:rFonts w:ascii="Times New Roman" w:hAnsi="Times New Roman"/>
                <w:b/>
                <w:bCs/>
                <w:i/>
                <w:iCs/>
                <w:sz w:val="28"/>
                <w:szCs w:val="28"/>
                <w:highlight w:val="white"/>
              </w:rPr>
              <w:t>Уміння:</w:t>
            </w:r>
            <w:r w:rsidRPr="002D6851">
              <w:rPr>
                <w:rFonts w:ascii="Times New Roman" w:hAnsi="Times New Roman"/>
                <w:sz w:val="28"/>
                <w:szCs w:val="28"/>
                <w:highlight w:val="white"/>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9E6306" w:rsidRPr="002D6851" w:rsidRDefault="009E6306" w:rsidP="007F1518">
            <w:pPr>
              <w:spacing w:after="0" w:line="240" w:lineRule="auto"/>
              <w:jc w:val="both"/>
              <w:rPr>
                <w:rFonts w:ascii="Times New Roman" w:hAnsi="Times New Roman"/>
                <w:sz w:val="28"/>
                <w:szCs w:val="28"/>
                <w:highlight w:val="white"/>
              </w:rPr>
            </w:pPr>
            <w:r w:rsidRPr="002D6851">
              <w:rPr>
                <w:rFonts w:ascii="Times New Roman" w:hAnsi="Times New Roman"/>
                <w:b/>
                <w:bCs/>
                <w:i/>
                <w:iCs/>
                <w:sz w:val="28"/>
                <w:szCs w:val="28"/>
                <w:highlight w:val="white"/>
              </w:rPr>
              <w:t>Ставлення:</w:t>
            </w:r>
            <w:r w:rsidRPr="002D6851">
              <w:rPr>
                <w:rFonts w:ascii="Times New Roman" w:hAnsi="Times New Roman"/>
                <w:sz w:val="28"/>
                <w:szCs w:val="28"/>
                <w:highlight w:val="white"/>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9E6306" w:rsidRPr="002D6851" w:rsidRDefault="009E6306" w:rsidP="007F1518">
            <w:pPr>
              <w:spacing w:after="0" w:line="240" w:lineRule="auto"/>
              <w:jc w:val="both"/>
              <w:rPr>
                <w:rFonts w:ascii="Times New Roman" w:hAnsi="Times New Roman"/>
                <w:sz w:val="28"/>
                <w:szCs w:val="28"/>
                <w:highlight w:val="white"/>
              </w:rPr>
            </w:pPr>
            <w:r w:rsidRPr="002D6851">
              <w:rPr>
                <w:rFonts w:ascii="Times New Roman" w:hAnsi="Times New Roman"/>
                <w:b/>
                <w:bCs/>
                <w:i/>
                <w:iCs/>
                <w:sz w:val="28"/>
                <w:szCs w:val="28"/>
                <w:highlight w:val="white"/>
              </w:rPr>
              <w:t>Навчальні ресурси:</w:t>
            </w:r>
            <w:r w:rsidRPr="002D6851">
              <w:rPr>
                <w:rFonts w:ascii="Times New Roman" w:hAnsi="Times New Roman"/>
                <w:sz w:val="28"/>
                <w:szCs w:val="28"/>
                <w:highlight w:val="white"/>
              </w:rPr>
              <w:t xml:space="preserve"> завдання підприємницького змісту (оптимізаційні задачі)</w:t>
            </w:r>
          </w:p>
        </w:tc>
      </w:tr>
      <w:tr w:rsidR="009E6306" w:rsidRPr="002D6851" w:rsidTr="00AF66A8">
        <w:tc>
          <w:tcPr>
            <w:tcW w:w="540" w:type="dxa"/>
            <w:shd w:val="clear" w:color="auto" w:fill="auto"/>
            <w:vAlign w:val="center"/>
          </w:tcPr>
          <w:p w:rsidR="009E6306" w:rsidRPr="002D6851" w:rsidRDefault="009E6306" w:rsidP="007F1518">
            <w:pPr>
              <w:spacing w:after="0" w:line="240" w:lineRule="auto"/>
              <w:jc w:val="both"/>
              <w:rPr>
                <w:rFonts w:ascii="Times New Roman" w:hAnsi="Times New Roman"/>
                <w:sz w:val="28"/>
                <w:szCs w:val="28"/>
                <w:highlight w:val="white"/>
              </w:rPr>
            </w:pPr>
            <w:r w:rsidRPr="002D6851">
              <w:rPr>
                <w:rFonts w:ascii="Times New Roman" w:hAnsi="Times New Roman"/>
                <w:sz w:val="28"/>
                <w:szCs w:val="28"/>
                <w:highlight w:val="white"/>
              </w:rPr>
              <w:t>8.</w:t>
            </w:r>
          </w:p>
        </w:tc>
        <w:tc>
          <w:tcPr>
            <w:tcW w:w="1980" w:type="dxa"/>
            <w:shd w:val="clear" w:color="auto" w:fill="auto"/>
            <w:vAlign w:val="center"/>
          </w:tcPr>
          <w:p w:rsidR="009E6306" w:rsidRPr="002D6851" w:rsidRDefault="009E6306" w:rsidP="007F1518">
            <w:pPr>
              <w:spacing w:after="0" w:line="240" w:lineRule="auto"/>
              <w:rPr>
                <w:rFonts w:ascii="Times New Roman" w:hAnsi="Times New Roman"/>
                <w:b/>
                <w:sz w:val="28"/>
                <w:szCs w:val="28"/>
                <w:highlight w:val="white"/>
              </w:rPr>
            </w:pPr>
            <w:r w:rsidRPr="002D6851">
              <w:rPr>
                <w:rFonts w:ascii="Times New Roman" w:hAnsi="Times New Roman"/>
                <w:b/>
                <w:sz w:val="28"/>
                <w:szCs w:val="28"/>
                <w:highlight w:val="white"/>
              </w:rPr>
              <w:t>Соціальна і громадянська компетентності</w:t>
            </w:r>
          </w:p>
        </w:tc>
        <w:tc>
          <w:tcPr>
            <w:tcW w:w="7560" w:type="dxa"/>
            <w:shd w:val="clear" w:color="auto" w:fill="auto"/>
          </w:tcPr>
          <w:p w:rsidR="009E6306" w:rsidRPr="002D6851" w:rsidRDefault="009E6306" w:rsidP="007F1518">
            <w:pPr>
              <w:spacing w:after="0" w:line="240" w:lineRule="auto"/>
              <w:jc w:val="both"/>
              <w:rPr>
                <w:rFonts w:ascii="Times New Roman" w:hAnsi="Times New Roman"/>
                <w:sz w:val="28"/>
                <w:szCs w:val="28"/>
                <w:highlight w:val="white"/>
              </w:rPr>
            </w:pPr>
            <w:r w:rsidRPr="002D6851">
              <w:rPr>
                <w:rFonts w:ascii="Times New Roman" w:hAnsi="Times New Roman"/>
                <w:b/>
                <w:bCs/>
                <w:i/>
                <w:iCs/>
                <w:sz w:val="28"/>
                <w:szCs w:val="28"/>
                <w:highlight w:val="white"/>
              </w:rPr>
              <w:t>Уміння:</w:t>
            </w:r>
            <w:r w:rsidRPr="002D6851">
              <w:rPr>
                <w:rFonts w:ascii="Times New Roman" w:hAnsi="Times New Roman"/>
                <w:sz w:val="28"/>
                <w:szCs w:val="28"/>
                <w:highlight w:val="white"/>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9E6306" w:rsidRPr="002D6851" w:rsidRDefault="009E6306" w:rsidP="007F1518">
            <w:pPr>
              <w:spacing w:after="0" w:line="240" w:lineRule="auto"/>
              <w:jc w:val="both"/>
              <w:rPr>
                <w:rFonts w:ascii="Times New Roman" w:hAnsi="Times New Roman"/>
                <w:sz w:val="28"/>
                <w:szCs w:val="28"/>
                <w:highlight w:val="white"/>
              </w:rPr>
            </w:pPr>
            <w:r w:rsidRPr="002D6851">
              <w:rPr>
                <w:rFonts w:ascii="Times New Roman" w:hAnsi="Times New Roman"/>
                <w:b/>
                <w:bCs/>
                <w:i/>
                <w:iCs/>
                <w:sz w:val="28"/>
                <w:szCs w:val="28"/>
                <w:highlight w:val="white"/>
              </w:rPr>
              <w:t>Ставлення:</w:t>
            </w:r>
            <w:r w:rsidRPr="002D6851">
              <w:rPr>
                <w:rFonts w:ascii="Times New Roman" w:hAnsi="Times New Roman"/>
                <w:sz w:val="28"/>
                <w:szCs w:val="28"/>
                <w:highlight w:val="white"/>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9E6306" w:rsidRPr="002D6851" w:rsidRDefault="009E6306" w:rsidP="007F1518">
            <w:pPr>
              <w:spacing w:after="0" w:line="240" w:lineRule="auto"/>
              <w:jc w:val="both"/>
              <w:rPr>
                <w:rFonts w:ascii="Times New Roman" w:hAnsi="Times New Roman"/>
                <w:sz w:val="28"/>
                <w:szCs w:val="28"/>
                <w:highlight w:val="white"/>
              </w:rPr>
            </w:pPr>
            <w:r w:rsidRPr="002D6851">
              <w:rPr>
                <w:rFonts w:ascii="Times New Roman" w:hAnsi="Times New Roman"/>
                <w:b/>
                <w:bCs/>
                <w:i/>
                <w:iCs/>
                <w:sz w:val="28"/>
                <w:szCs w:val="28"/>
                <w:highlight w:val="white"/>
              </w:rPr>
              <w:t>Навчальні ресурси:</w:t>
            </w:r>
            <w:r w:rsidRPr="002D6851">
              <w:rPr>
                <w:rFonts w:ascii="Times New Roman" w:hAnsi="Times New Roman"/>
                <w:sz w:val="28"/>
                <w:szCs w:val="28"/>
                <w:highlight w:val="white"/>
              </w:rPr>
              <w:t xml:space="preserve"> завдання соціального змісту</w:t>
            </w:r>
          </w:p>
        </w:tc>
      </w:tr>
      <w:tr w:rsidR="009E6306" w:rsidRPr="002D6851" w:rsidTr="00AF66A8">
        <w:tc>
          <w:tcPr>
            <w:tcW w:w="540" w:type="dxa"/>
            <w:shd w:val="clear" w:color="auto" w:fill="auto"/>
            <w:vAlign w:val="center"/>
          </w:tcPr>
          <w:p w:rsidR="009E6306" w:rsidRPr="002D6851" w:rsidRDefault="009E6306" w:rsidP="007F1518">
            <w:pPr>
              <w:spacing w:after="0" w:line="240" w:lineRule="auto"/>
              <w:jc w:val="both"/>
              <w:rPr>
                <w:rFonts w:ascii="Times New Roman" w:hAnsi="Times New Roman"/>
                <w:sz w:val="28"/>
                <w:szCs w:val="28"/>
                <w:highlight w:val="white"/>
              </w:rPr>
            </w:pPr>
            <w:r w:rsidRPr="002D6851">
              <w:rPr>
                <w:rFonts w:ascii="Times New Roman" w:hAnsi="Times New Roman"/>
                <w:sz w:val="28"/>
                <w:szCs w:val="28"/>
                <w:highlight w:val="white"/>
              </w:rPr>
              <w:t>9.</w:t>
            </w:r>
          </w:p>
        </w:tc>
        <w:tc>
          <w:tcPr>
            <w:tcW w:w="1980" w:type="dxa"/>
            <w:shd w:val="clear" w:color="auto" w:fill="auto"/>
            <w:vAlign w:val="center"/>
          </w:tcPr>
          <w:p w:rsidR="009E6306" w:rsidRPr="002D6851" w:rsidRDefault="009E6306" w:rsidP="007F1518">
            <w:pPr>
              <w:spacing w:after="0" w:line="240" w:lineRule="auto"/>
              <w:rPr>
                <w:rFonts w:ascii="Times New Roman" w:hAnsi="Times New Roman"/>
                <w:b/>
                <w:sz w:val="28"/>
                <w:szCs w:val="28"/>
                <w:highlight w:val="white"/>
              </w:rPr>
            </w:pPr>
            <w:r w:rsidRPr="002D6851">
              <w:rPr>
                <w:rFonts w:ascii="Times New Roman" w:hAnsi="Times New Roman"/>
                <w:b/>
                <w:sz w:val="28"/>
                <w:szCs w:val="28"/>
                <w:highlight w:val="white"/>
              </w:rPr>
              <w:t xml:space="preserve">Обізнаність і самовираження </w:t>
            </w:r>
            <w:r w:rsidRPr="002D6851">
              <w:rPr>
                <w:rFonts w:ascii="Times New Roman" w:hAnsi="Times New Roman"/>
                <w:b/>
                <w:sz w:val="28"/>
                <w:szCs w:val="28"/>
                <w:highlight w:val="white"/>
              </w:rPr>
              <w:lastRenderedPageBreak/>
              <w:t>у сфері культури</w:t>
            </w:r>
          </w:p>
        </w:tc>
        <w:tc>
          <w:tcPr>
            <w:tcW w:w="7560" w:type="dxa"/>
            <w:shd w:val="clear" w:color="auto" w:fill="auto"/>
          </w:tcPr>
          <w:p w:rsidR="009E6306" w:rsidRPr="002D6851" w:rsidRDefault="009E6306" w:rsidP="007F1518">
            <w:pPr>
              <w:spacing w:after="0" w:line="240" w:lineRule="auto"/>
              <w:jc w:val="both"/>
              <w:rPr>
                <w:rFonts w:ascii="Times New Roman" w:hAnsi="Times New Roman"/>
                <w:sz w:val="28"/>
                <w:szCs w:val="28"/>
                <w:highlight w:val="white"/>
              </w:rPr>
            </w:pPr>
            <w:r w:rsidRPr="002D6851">
              <w:rPr>
                <w:rFonts w:ascii="Times New Roman" w:hAnsi="Times New Roman"/>
                <w:b/>
                <w:bCs/>
                <w:i/>
                <w:iCs/>
                <w:sz w:val="28"/>
                <w:szCs w:val="28"/>
                <w:highlight w:val="white"/>
              </w:rPr>
              <w:lastRenderedPageBreak/>
              <w:t xml:space="preserve">Уміння: </w:t>
            </w:r>
            <w:r w:rsidRPr="002D6851">
              <w:rPr>
                <w:rFonts w:ascii="Times New Roman" w:hAnsi="Times New Roman"/>
                <w:sz w:val="28"/>
                <w:szCs w:val="28"/>
              </w:rPr>
              <w:t xml:space="preserve">грамотно і логічно висловлювати свою думку, аргументувати та вести діалог, враховуючи національні </w:t>
            </w:r>
            <w:r w:rsidRPr="002D6851">
              <w:rPr>
                <w:rFonts w:ascii="Times New Roman" w:hAnsi="Times New Roman"/>
                <w:sz w:val="28"/>
                <w:szCs w:val="28"/>
              </w:rPr>
              <w:lastRenderedPageBreak/>
              <w:t>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9E6306" w:rsidRPr="002D6851" w:rsidRDefault="009E6306" w:rsidP="007F1518">
            <w:pPr>
              <w:spacing w:after="0" w:line="240" w:lineRule="auto"/>
              <w:jc w:val="both"/>
              <w:rPr>
                <w:rFonts w:ascii="Times New Roman" w:hAnsi="Times New Roman"/>
                <w:sz w:val="28"/>
                <w:szCs w:val="28"/>
                <w:highlight w:val="white"/>
              </w:rPr>
            </w:pPr>
            <w:r w:rsidRPr="002D6851">
              <w:rPr>
                <w:rFonts w:ascii="Times New Roman" w:hAnsi="Times New Roman"/>
                <w:b/>
                <w:bCs/>
                <w:i/>
                <w:iCs/>
                <w:sz w:val="28"/>
                <w:szCs w:val="28"/>
                <w:highlight w:val="white"/>
              </w:rPr>
              <w:t>Ставлення:</w:t>
            </w:r>
            <w:r w:rsidRPr="002D6851">
              <w:rPr>
                <w:rFonts w:ascii="Times New Roman" w:hAnsi="Times New Roman"/>
                <w:b/>
                <w:bCs/>
                <w:i/>
                <w:iCs/>
                <w:sz w:val="28"/>
                <w:szCs w:val="28"/>
              </w:rPr>
              <w:t xml:space="preserve"> </w:t>
            </w:r>
            <w:r w:rsidRPr="002D6851">
              <w:rPr>
                <w:rFonts w:ascii="Times New Roman" w:hAnsi="Times New Roman"/>
                <w:sz w:val="28"/>
                <w:szCs w:val="28"/>
              </w:rPr>
              <w:t>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2D6851">
              <w:rPr>
                <w:rFonts w:ascii="Times New Roman" w:hAnsi="Times New Roman"/>
                <w:sz w:val="28"/>
                <w:szCs w:val="28"/>
                <w:highlight w:val="white"/>
              </w:rPr>
              <w:t>.</w:t>
            </w:r>
          </w:p>
          <w:p w:rsidR="009E6306" w:rsidRPr="002D6851" w:rsidRDefault="009E6306" w:rsidP="007F1518">
            <w:pPr>
              <w:spacing w:after="0" w:line="240" w:lineRule="auto"/>
              <w:jc w:val="both"/>
              <w:rPr>
                <w:rFonts w:ascii="Times New Roman" w:hAnsi="Times New Roman"/>
                <w:sz w:val="28"/>
                <w:szCs w:val="28"/>
              </w:rPr>
            </w:pPr>
            <w:r w:rsidRPr="002D6851">
              <w:rPr>
                <w:rFonts w:ascii="Times New Roman" w:hAnsi="Times New Roman"/>
                <w:b/>
                <w:bCs/>
                <w:i/>
                <w:iCs/>
                <w:sz w:val="28"/>
                <w:szCs w:val="28"/>
                <w:highlight w:val="white"/>
              </w:rPr>
              <w:t>Навчальні ресурси:</w:t>
            </w:r>
            <w:r w:rsidRPr="002D6851">
              <w:rPr>
                <w:rFonts w:ascii="Times New Roman" w:hAnsi="Times New Roman"/>
                <w:sz w:val="28"/>
                <w:szCs w:val="28"/>
                <w:highlight w:val="white"/>
              </w:rPr>
              <w:t xml:space="preserve"> </w:t>
            </w:r>
            <w:r w:rsidRPr="002D6851">
              <w:rPr>
                <w:rFonts w:ascii="Times New Roman" w:hAnsi="Times New Roman"/>
                <w:sz w:val="28"/>
                <w:szCs w:val="28"/>
              </w:rPr>
              <w:t>математичні моделі в різних видах мистецтва</w:t>
            </w:r>
          </w:p>
        </w:tc>
      </w:tr>
      <w:tr w:rsidR="009E6306" w:rsidRPr="002D6851" w:rsidTr="00AF66A8">
        <w:tc>
          <w:tcPr>
            <w:tcW w:w="540" w:type="dxa"/>
            <w:shd w:val="clear" w:color="auto" w:fill="auto"/>
            <w:vAlign w:val="center"/>
          </w:tcPr>
          <w:p w:rsidR="009E6306" w:rsidRPr="002D6851" w:rsidRDefault="009E6306" w:rsidP="007F1518">
            <w:pPr>
              <w:spacing w:after="0" w:line="240" w:lineRule="auto"/>
              <w:jc w:val="both"/>
              <w:rPr>
                <w:rFonts w:ascii="Times New Roman" w:hAnsi="Times New Roman"/>
                <w:sz w:val="28"/>
                <w:szCs w:val="28"/>
                <w:highlight w:val="white"/>
              </w:rPr>
            </w:pPr>
            <w:r w:rsidRPr="002D6851">
              <w:rPr>
                <w:rFonts w:ascii="Times New Roman" w:hAnsi="Times New Roman"/>
                <w:sz w:val="28"/>
                <w:szCs w:val="28"/>
                <w:highlight w:val="white"/>
              </w:rPr>
              <w:lastRenderedPageBreak/>
              <w:t>10.</w:t>
            </w:r>
          </w:p>
        </w:tc>
        <w:tc>
          <w:tcPr>
            <w:tcW w:w="1980" w:type="dxa"/>
            <w:shd w:val="clear" w:color="auto" w:fill="auto"/>
            <w:vAlign w:val="center"/>
          </w:tcPr>
          <w:p w:rsidR="009E6306" w:rsidRPr="002D6851" w:rsidRDefault="009E6306" w:rsidP="007F1518">
            <w:pPr>
              <w:spacing w:after="0" w:line="240" w:lineRule="auto"/>
              <w:rPr>
                <w:rFonts w:ascii="Times New Roman" w:hAnsi="Times New Roman"/>
                <w:b/>
                <w:sz w:val="28"/>
                <w:szCs w:val="28"/>
                <w:highlight w:val="white"/>
              </w:rPr>
            </w:pPr>
            <w:r w:rsidRPr="002D6851">
              <w:rPr>
                <w:rFonts w:ascii="Times New Roman" w:hAnsi="Times New Roman"/>
                <w:b/>
                <w:sz w:val="28"/>
                <w:szCs w:val="28"/>
                <w:highlight w:val="white"/>
              </w:rPr>
              <w:t>Екологічна грамотність і здорове життя</w:t>
            </w:r>
          </w:p>
        </w:tc>
        <w:tc>
          <w:tcPr>
            <w:tcW w:w="7560" w:type="dxa"/>
            <w:shd w:val="clear" w:color="auto" w:fill="auto"/>
          </w:tcPr>
          <w:p w:rsidR="009E6306" w:rsidRPr="002D6851" w:rsidRDefault="009E6306" w:rsidP="007F1518">
            <w:pPr>
              <w:spacing w:after="0" w:line="240" w:lineRule="auto"/>
              <w:jc w:val="both"/>
              <w:rPr>
                <w:rFonts w:ascii="Times New Roman" w:hAnsi="Times New Roman"/>
                <w:sz w:val="28"/>
                <w:szCs w:val="28"/>
                <w:highlight w:val="white"/>
              </w:rPr>
            </w:pPr>
            <w:r w:rsidRPr="002D6851">
              <w:rPr>
                <w:rFonts w:ascii="Times New Roman" w:hAnsi="Times New Roman"/>
                <w:b/>
                <w:bCs/>
                <w:i/>
                <w:iCs/>
                <w:sz w:val="28"/>
                <w:szCs w:val="28"/>
                <w:highlight w:val="white"/>
              </w:rPr>
              <w:t>Уміння:</w:t>
            </w:r>
            <w:r w:rsidRPr="002D6851">
              <w:rPr>
                <w:rFonts w:ascii="Times New Roman" w:hAnsi="Times New Roman"/>
                <w:sz w:val="28"/>
                <w:szCs w:val="28"/>
                <w:highlight w:val="white"/>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9E6306" w:rsidRPr="002D6851" w:rsidRDefault="009E6306" w:rsidP="007F1518">
            <w:pPr>
              <w:spacing w:after="0" w:line="240" w:lineRule="auto"/>
              <w:jc w:val="both"/>
              <w:rPr>
                <w:rFonts w:ascii="Times New Roman" w:hAnsi="Times New Roman"/>
                <w:sz w:val="28"/>
                <w:szCs w:val="28"/>
                <w:highlight w:val="white"/>
              </w:rPr>
            </w:pPr>
            <w:r w:rsidRPr="002D6851">
              <w:rPr>
                <w:rFonts w:ascii="Times New Roman" w:hAnsi="Times New Roman"/>
                <w:b/>
                <w:bCs/>
                <w:i/>
                <w:iCs/>
                <w:sz w:val="28"/>
                <w:szCs w:val="28"/>
                <w:highlight w:val="white"/>
              </w:rPr>
              <w:t>Ставлення:</w:t>
            </w:r>
            <w:r w:rsidRPr="002D6851">
              <w:rPr>
                <w:rFonts w:ascii="Times New Roman" w:hAnsi="Times New Roman"/>
                <w:sz w:val="28"/>
                <w:szCs w:val="28"/>
                <w:highlight w:val="white"/>
              </w:rPr>
              <w:t xml:space="preserve"> </w:t>
            </w:r>
            <w:r w:rsidRPr="002D6851">
              <w:rPr>
                <w:rFonts w:ascii="Times New Roman" w:hAnsi="Times New Roman"/>
                <w:sz w:val="28"/>
                <w:szCs w:val="28"/>
                <w:shd w:val="clear" w:color="auto" w:fill="FFFFFF"/>
              </w:rPr>
              <w:t xml:space="preserve">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9E6306" w:rsidRPr="002D6851" w:rsidRDefault="009E6306" w:rsidP="007F1518">
            <w:pPr>
              <w:spacing w:after="0" w:line="240" w:lineRule="auto"/>
              <w:jc w:val="both"/>
              <w:rPr>
                <w:rFonts w:ascii="Times New Roman" w:hAnsi="Times New Roman"/>
                <w:sz w:val="28"/>
                <w:szCs w:val="28"/>
                <w:highlight w:val="white"/>
              </w:rPr>
            </w:pPr>
            <w:r w:rsidRPr="002D6851">
              <w:rPr>
                <w:rFonts w:ascii="Times New Roman" w:hAnsi="Times New Roman"/>
                <w:b/>
                <w:bCs/>
                <w:i/>
                <w:iCs/>
                <w:sz w:val="28"/>
                <w:szCs w:val="28"/>
                <w:highlight w:val="white"/>
              </w:rPr>
              <w:t>Навчальні ресурси:</w:t>
            </w:r>
            <w:r w:rsidRPr="002D6851">
              <w:rPr>
                <w:rFonts w:ascii="Times New Roman" w:hAnsi="Times New Roman"/>
                <w:sz w:val="28"/>
                <w:szCs w:val="28"/>
                <w:highlight w:val="white"/>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9E6306" w:rsidRPr="00037C63" w:rsidRDefault="009E6306" w:rsidP="009E6306">
      <w:pPr>
        <w:spacing w:after="0" w:line="240" w:lineRule="auto"/>
        <w:ind w:firstLine="680"/>
        <w:jc w:val="both"/>
        <w:rPr>
          <w:rFonts w:ascii="Times New Roman" w:hAnsi="Times New Roman"/>
          <w:sz w:val="24"/>
          <w:szCs w:val="24"/>
          <w:highlight w:val="white"/>
        </w:rPr>
      </w:pPr>
    </w:p>
    <w:p w:rsidR="0049706C" w:rsidRPr="00B9789C" w:rsidRDefault="009E6306" w:rsidP="00370E4A">
      <w:pPr>
        <w:spacing w:after="0"/>
        <w:ind w:firstLine="680"/>
        <w:jc w:val="both"/>
        <w:rPr>
          <w:rFonts w:ascii="Times New Roman" w:hAnsi="Times New Roman"/>
          <w:sz w:val="28"/>
          <w:szCs w:val="24"/>
          <w:highlight w:val="white"/>
        </w:rPr>
      </w:pPr>
      <w:r w:rsidRPr="00037C63">
        <w:rPr>
          <w:rFonts w:ascii="Times New Roman" w:hAnsi="Times New Roman"/>
          <w:sz w:val="28"/>
          <w:szCs w:val="24"/>
          <w:highlight w:val="white"/>
        </w:rPr>
        <w:t xml:space="preserve">Наскрізні лінії є засобом інтеграції ключових і загальнопредметних компетентностей, окремих предметів та предметних циклів; їх необхідно враховувати при формуванні освітнього середовища. Наскрізні лінії є соціально значимими надпредметними темами, які допомагають формуванню в </w:t>
      </w:r>
      <w:r w:rsidR="00016ABB">
        <w:rPr>
          <w:rFonts w:ascii="Times New Roman" w:hAnsi="Times New Roman"/>
          <w:sz w:val="28"/>
          <w:szCs w:val="24"/>
          <w:highlight w:val="white"/>
          <w:lang w:val="uk-UA"/>
        </w:rPr>
        <w:t>здобувачів освіти</w:t>
      </w:r>
      <w:r w:rsidRPr="00037C63">
        <w:rPr>
          <w:rFonts w:ascii="Times New Roman" w:hAnsi="Times New Roman"/>
          <w:sz w:val="28"/>
          <w:szCs w:val="24"/>
          <w:highlight w:val="white"/>
        </w:rPr>
        <w:t xml:space="preserve"> уявлень про суспільство в цілому, розвивають здатність застосовувати отримані знання в різних ситуаціях.</w:t>
      </w:r>
    </w:p>
    <w:p w:rsidR="001268A8" w:rsidRDefault="001268A8" w:rsidP="001268A8">
      <w:pPr>
        <w:pStyle w:val="a3"/>
        <w:spacing w:after="0" w:line="360" w:lineRule="auto"/>
        <w:jc w:val="both"/>
        <w:rPr>
          <w:rFonts w:ascii="Times New Roman" w:hAnsi="Times New Roman"/>
          <w:b/>
          <w:bCs/>
          <w:color w:val="0000CC"/>
          <w:sz w:val="28"/>
          <w:szCs w:val="28"/>
        </w:rPr>
      </w:pPr>
    </w:p>
    <w:p w:rsidR="004B6D01" w:rsidRPr="001268A8" w:rsidRDefault="00161AAD" w:rsidP="00370E4A">
      <w:pPr>
        <w:pStyle w:val="a3"/>
        <w:numPr>
          <w:ilvl w:val="1"/>
          <w:numId w:val="12"/>
        </w:numPr>
        <w:spacing w:after="0"/>
        <w:ind w:left="0" w:hanging="284"/>
        <w:jc w:val="both"/>
        <w:rPr>
          <w:rFonts w:ascii="Times New Roman" w:hAnsi="Times New Roman"/>
          <w:b/>
          <w:color w:val="0000CC"/>
          <w:sz w:val="28"/>
          <w:szCs w:val="28"/>
          <w:lang w:eastAsia="ru-RU"/>
        </w:rPr>
      </w:pPr>
      <w:r w:rsidRPr="001268A8">
        <w:rPr>
          <w:rFonts w:ascii="Times New Roman" w:hAnsi="Times New Roman"/>
          <w:b/>
          <w:bCs/>
          <w:color w:val="0000CC"/>
          <w:sz w:val="28"/>
          <w:szCs w:val="28"/>
        </w:rPr>
        <w:t>НАВЧАЛЬНІ  ПРОГРАМИ. МОДЕЛЬНІ НАЧАЛЬНІ  ПРОГРАМИ</w:t>
      </w:r>
    </w:p>
    <w:p w:rsidR="00531700" w:rsidRDefault="004B6D01" w:rsidP="00370E4A">
      <w:pPr>
        <w:spacing w:after="0"/>
        <w:jc w:val="both"/>
        <w:rPr>
          <w:rFonts w:ascii="Times New Roman" w:hAnsi="Times New Roman"/>
          <w:sz w:val="28"/>
          <w:szCs w:val="28"/>
          <w:lang w:val="uk-UA"/>
        </w:rPr>
      </w:pPr>
      <w:r>
        <w:rPr>
          <w:rFonts w:ascii="Times New Roman" w:hAnsi="Times New Roman"/>
          <w:sz w:val="28"/>
          <w:szCs w:val="28"/>
          <w:lang w:val="uk-UA"/>
        </w:rPr>
        <w:t>Робочий навчальний план на 202</w:t>
      </w:r>
      <w:r w:rsidR="003630A8">
        <w:rPr>
          <w:rFonts w:ascii="Times New Roman" w:hAnsi="Times New Roman"/>
          <w:sz w:val="28"/>
          <w:szCs w:val="28"/>
          <w:lang w:val="uk-UA"/>
        </w:rPr>
        <w:t>4</w:t>
      </w:r>
      <w:r>
        <w:rPr>
          <w:rFonts w:ascii="Times New Roman" w:hAnsi="Times New Roman"/>
          <w:sz w:val="28"/>
          <w:szCs w:val="28"/>
          <w:lang w:val="uk-UA"/>
        </w:rPr>
        <w:t>-20</w:t>
      </w:r>
      <w:r w:rsidRPr="009B27CD">
        <w:rPr>
          <w:rFonts w:ascii="Times New Roman" w:hAnsi="Times New Roman"/>
          <w:sz w:val="28"/>
          <w:szCs w:val="28"/>
          <w:lang w:val="uk-UA"/>
        </w:rPr>
        <w:t>2</w:t>
      </w:r>
      <w:r w:rsidR="003630A8">
        <w:rPr>
          <w:rFonts w:ascii="Times New Roman" w:hAnsi="Times New Roman"/>
          <w:sz w:val="28"/>
          <w:szCs w:val="28"/>
          <w:lang w:val="uk-UA"/>
        </w:rPr>
        <w:t>5</w:t>
      </w:r>
      <w:r w:rsidRPr="009B27CD">
        <w:rPr>
          <w:rFonts w:ascii="Times New Roman" w:hAnsi="Times New Roman"/>
          <w:sz w:val="28"/>
          <w:szCs w:val="28"/>
          <w:lang w:val="uk-UA"/>
        </w:rPr>
        <w:t xml:space="preserve">  навчальний рік</w:t>
      </w:r>
      <w:r>
        <w:rPr>
          <w:rFonts w:ascii="Times New Roman" w:hAnsi="Times New Roman"/>
          <w:sz w:val="28"/>
          <w:szCs w:val="28"/>
          <w:lang w:val="uk-UA"/>
        </w:rPr>
        <w:t xml:space="preserve"> складається на основі </w:t>
      </w:r>
      <w:r w:rsidR="00E51248">
        <w:rPr>
          <w:rFonts w:ascii="Times New Roman" w:hAnsi="Times New Roman"/>
          <w:sz w:val="28"/>
          <w:szCs w:val="28"/>
          <w:lang w:val="uk-UA"/>
        </w:rPr>
        <w:t xml:space="preserve">наступних </w:t>
      </w:r>
      <w:r>
        <w:rPr>
          <w:rFonts w:ascii="Times New Roman" w:hAnsi="Times New Roman"/>
          <w:sz w:val="28"/>
          <w:szCs w:val="28"/>
          <w:lang w:val="uk-UA"/>
        </w:rPr>
        <w:t xml:space="preserve"> типових </w:t>
      </w:r>
      <w:r w:rsidR="007F1518">
        <w:rPr>
          <w:rFonts w:ascii="Times New Roman" w:hAnsi="Times New Roman"/>
          <w:sz w:val="28"/>
          <w:szCs w:val="28"/>
          <w:lang w:val="uk-UA"/>
        </w:rPr>
        <w:t>навчальних програм</w:t>
      </w:r>
      <w:r>
        <w:rPr>
          <w:rFonts w:ascii="Times New Roman" w:hAnsi="Times New Roman"/>
          <w:sz w:val="28"/>
          <w:szCs w:val="28"/>
          <w:lang w:val="uk-UA"/>
        </w:rPr>
        <w:t>:</w:t>
      </w:r>
    </w:p>
    <w:p w:rsidR="00161AAD" w:rsidRPr="00B9789C" w:rsidRDefault="00161AAD" w:rsidP="00370E4A">
      <w:pPr>
        <w:shd w:val="clear" w:color="auto" w:fill="FFFFFF"/>
        <w:spacing w:after="0"/>
        <w:ind w:firstLine="283"/>
        <w:jc w:val="center"/>
        <w:rPr>
          <w:rFonts w:ascii="Times New Roman" w:hAnsi="Times New Roman"/>
          <w:b/>
          <w:color w:val="0000CC"/>
          <w:sz w:val="28"/>
          <w:szCs w:val="28"/>
          <w:lang w:val="uk-UA"/>
        </w:rPr>
      </w:pPr>
      <w:r w:rsidRPr="00B9789C">
        <w:rPr>
          <w:rFonts w:ascii="Times New Roman" w:hAnsi="Times New Roman"/>
          <w:b/>
          <w:color w:val="0000CC"/>
          <w:sz w:val="28"/>
          <w:szCs w:val="28"/>
          <w:lang w:val="uk-UA"/>
        </w:rPr>
        <w:t>Інваріантна складова</w:t>
      </w:r>
    </w:p>
    <w:p w:rsidR="00161AAD" w:rsidRPr="00016ABB" w:rsidRDefault="00161AAD" w:rsidP="00370E4A">
      <w:pPr>
        <w:shd w:val="clear" w:color="auto" w:fill="FFFFFF"/>
        <w:spacing w:after="0"/>
        <w:jc w:val="center"/>
        <w:rPr>
          <w:rFonts w:ascii="Times New Roman" w:hAnsi="Times New Roman"/>
          <w:b/>
          <w:color w:val="0000CC"/>
          <w:sz w:val="28"/>
          <w:szCs w:val="28"/>
          <w:lang w:val="uk-UA"/>
        </w:rPr>
      </w:pPr>
      <w:r w:rsidRPr="00016ABB">
        <w:rPr>
          <w:rFonts w:ascii="Times New Roman" w:hAnsi="Times New Roman"/>
          <w:b/>
          <w:color w:val="0000CC"/>
          <w:sz w:val="28"/>
          <w:szCs w:val="28"/>
          <w:lang w:val="uk-UA"/>
        </w:rPr>
        <w:t xml:space="preserve">       ІІ ступінь</w:t>
      </w:r>
    </w:p>
    <w:p w:rsidR="00161AAD" w:rsidRDefault="00161AAD" w:rsidP="00370E4A">
      <w:pPr>
        <w:shd w:val="clear" w:color="auto" w:fill="FFFFFF"/>
        <w:spacing w:after="0"/>
        <w:ind w:firstLine="348"/>
        <w:jc w:val="both"/>
        <w:rPr>
          <w:rFonts w:ascii="Times New Roman" w:hAnsi="Times New Roman"/>
          <w:sz w:val="28"/>
          <w:szCs w:val="28"/>
        </w:rPr>
      </w:pPr>
      <w:r w:rsidRPr="00016ABB">
        <w:rPr>
          <w:rFonts w:ascii="Times New Roman" w:hAnsi="Times New Roman"/>
          <w:sz w:val="28"/>
          <w:szCs w:val="28"/>
          <w:lang w:val="uk-UA"/>
        </w:rPr>
        <w:t xml:space="preserve">1. Модельні навчальні програми, які використовують педагоги </w:t>
      </w:r>
      <w:r w:rsidR="00016ABB">
        <w:rPr>
          <w:rFonts w:ascii="Times New Roman" w:hAnsi="Times New Roman"/>
          <w:sz w:val="28"/>
          <w:szCs w:val="28"/>
          <w:lang w:val="uk-UA"/>
        </w:rPr>
        <w:t xml:space="preserve">Уманського ліцею №2 Уманської міської ради </w:t>
      </w:r>
      <w:r w:rsidRPr="00016ABB">
        <w:rPr>
          <w:rFonts w:ascii="Times New Roman" w:hAnsi="Times New Roman"/>
          <w:sz w:val="28"/>
          <w:szCs w:val="28"/>
          <w:lang w:val="uk-UA"/>
        </w:rPr>
        <w:t xml:space="preserve"> були розроблені окремо для кожного циклу, а </w:t>
      </w:r>
      <w:r w:rsidRPr="00016ABB">
        <w:rPr>
          <w:rFonts w:ascii="Times New Roman" w:hAnsi="Times New Roman"/>
          <w:sz w:val="28"/>
          <w:szCs w:val="28"/>
          <w:lang w:val="uk-UA"/>
        </w:rPr>
        <w:lastRenderedPageBreak/>
        <w:t>саме – для 5-6 класів</w:t>
      </w:r>
      <w:r w:rsidR="00016ABB">
        <w:rPr>
          <w:rFonts w:ascii="Times New Roman" w:hAnsi="Times New Roman"/>
          <w:sz w:val="28"/>
          <w:szCs w:val="28"/>
          <w:lang w:val="uk-UA"/>
        </w:rPr>
        <w:t xml:space="preserve">, </w:t>
      </w:r>
      <w:r w:rsidRPr="00016ABB">
        <w:rPr>
          <w:rFonts w:ascii="Times New Roman" w:hAnsi="Times New Roman"/>
          <w:sz w:val="28"/>
          <w:szCs w:val="28"/>
          <w:lang w:val="uk-UA"/>
        </w:rPr>
        <w:t xml:space="preserve">для 7 класу – циклу базового предметного навчання. </w:t>
      </w:r>
      <w:r w:rsidRPr="001E7891">
        <w:rPr>
          <w:rFonts w:ascii="Times New Roman" w:hAnsi="Times New Roman"/>
          <w:sz w:val="28"/>
          <w:szCs w:val="28"/>
        </w:rPr>
        <w:t>Модельні навчальні програми для 5</w:t>
      </w:r>
      <w:r>
        <w:rPr>
          <w:rFonts w:ascii="Times New Roman" w:hAnsi="Times New Roman"/>
          <w:sz w:val="28"/>
          <w:szCs w:val="28"/>
        </w:rPr>
        <w:t>-6</w:t>
      </w:r>
      <w:r w:rsidRPr="001E7891">
        <w:rPr>
          <w:rFonts w:ascii="Times New Roman" w:hAnsi="Times New Roman"/>
          <w:sz w:val="28"/>
          <w:szCs w:val="28"/>
        </w:rPr>
        <w:t xml:space="preserve"> </w:t>
      </w:r>
      <w:r>
        <w:rPr>
          <w:rFonts w:ascii="Times New Roman" w:hAnsi="Times New Roman"/>
          <w:sz w:val="28"/>
          <w:szCs w:val="28"/>
        </w:rPr>
        <w:t xml:space="preserve">та для 7 </w:t>
      </w:r>
      <w:r w:rsidRPr="001E7891">
        <w:rPr>
          <w:rFonts w:ascii="Times New Roman" w:hAnsi="Times New Roman"/>
          <w:sz w:val="28"/>
          <w:szCs w:val="28"/>
        </w:rPr>
        <w:t>клас</w:t>
      </w:r>
      <w:r>
        <w:rPr>
          <w:rFonts w:ascii="Times New Roman" w:hAnsi="Times New Roman"/>
          <w:sz w:val="28"/>
          <w:szCs w:val="28"/>
        </w:rPr>
        <w:t>ів</w:t>
      </w:r>
      <w:r w:rsidRPr="001E7891">
        <w:rPr>
          <w:rFonts w:ascii="Times New Roman" w:hAnsi="Times New Roman"/>
          <w:sz w:val="28"/>
          <w:szCs w:val="28"/>
        </w:rPr>
        <w:t xml:space="preserve"> обрано з Додатку 5 до Типової  освітньої  програми для 5-9 класів закладів загальної середньої освіти, затверджена  наказом  Міністерства освіти і науки України 19.02.2021 №235.</w:t>
      </w:r>
    </w:p>
    <w:p w:rsidR="00161AAD" w:rsidRPr="00896502" w:rsidRDefault="00896502" w:rsidP="00370E4A">
      <w:pPr>
        <w:shd w:val="clear" w:color="auto" w:fill="FFFFFF"/>
        <w:spacing w:after="0"/>
        <w:ind w:firstLine="348"/>
        <w:jc w:val="both"/>
        <w:rPr>
          <w:rStyle w:val="a4"/>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HYPERLINK "https://mon.gov.ua/storage/app/uploads/public/602/fd3/0bc/602fd30bccb01131290234.pdf" </w:instrText>
      </w:r>
      <w:r>
        <w:rPr>
          <w:rFonts w:ascii="Times New Roman" w:hAnsi="Times New Roman"/>
          <w:sz w:val="28"/>
          <w:szCs w:val="28"/>
        </w:rPr>
        <w:fldChar w:fldCharType="separate"/>
      </w:r>
      <w:r w:rsidRPr="00896502">
        <w:rPr>
          <w:rStyle w:val="a4"/>
          <w:rFonts w:ascii="Times New Roman" w:hAnsi="Times New Roman"/>
          <w:sz w:val="28"/>
          <w:szCs w:val="28"/>
        </w:rPr>
        <w:t>https://mon.gov.ua/storage/app/uploads/public/602/fd3/0bc/602fd30bccb01131290234.pdf</w:t>
      </w:r>
      <w:r w:rsidR="00161AAD" w:rsidRPr="00896502">
        <w:rPr>
          <w:rStyle w:val="a4"/>
          <w:rFonts w:ascii="Times New Roman" w:hAnsi="Times New Roman"/>
          <w:sz w:val="28"/>
          <w:szCs w:val="28"/>
        </w:rPr>
        <w:t xml:space="preserve"> </w:t>
      </w:r>
    </w:p>
    <w:p w:rsidR="00161AAD" w:rsidRPr="001E7891" w:rsidRDefault="00896502" w:rsidP="00161AAD">
      <w:pPr>
        <w:shd w:val="clear" w:color="auto" w:fill="FFFFFF"/>
        <w:spacing w:after="0" w:line="240" w:lineRule="auto"/>
        <w:ind w:left="360" w:firstLine="348"/>
        <w:jc w:val="center"/>
        <w:rPr>
          <w:rFonts w:ascii="Times New Roman" w:hAnsi="Times New Roman"/>
          <w:sz w:val="28"/>
          <w:szCs w:val="28"/>
        </w:rPr>
      </w:pPr>
      <w:r>
        <w:rPr>
          <w:rFonts w:ascii="Times New Roman" w:hAnsi="Times New Roman"/>
          <w:sz w:val="28"/>
          <w:szCs w:val="28"/>
        </w:rPr>
        <w:fldChar w:fldCharType="end"/>
      </w:r>
      <w:r w:rsidR="00161AAD">
        <w:rPr>
          <w:noProof/>
          <w:sz w:val="28"/>
          <w:szCs w:val="28"/>
          <w:lang w:val="uk-UA" w:eastAsia="uk-UA"/>
        </w:rPr>
        <w:drawing>
          <wp:inline distT="0" distB="0" distL="0" distR="0" wp14:anchorId="6438F7E8" wp14:editId="788B71FE">
            <wp:extent cx="986790" cy="986790"/>
            <wp:effectExtent l="0" t="0" r="3810" b="381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6790" cy="986790"/>
                    </a:xfrm>
                    <a:prstGeom prst="rect">
                      <a:avLst/>
                    </a:prstGeom>
                    <a:noFill/>
                    <a:ln>
                      <a:noFill/>
                    </a:ln>
                  </pic:spPr>
                </pic:pic>
              </a:graphicData>
            </a:graphic>
          </wp:inline>
        </w:drawing>
      </w:r>
    </w:p>
    <w:p w:rsidR="00161AAD" w:rsidRPr="00BD1342" w:rsidRDefault="00F5130C" w:rsidP="00BD1342">
      <w:pPr>
        <w:shd w:val="clear" w:color="auto" w:fill="FFFFFF"/>
        <w:spacing w:after="0" w:line="240" w:lineRule="auto"/>
        <w:ind w:firstLine="567"/>
        <w:jc w:val="both"/>
        <w:rPr>
          <w:rFonts w:ascii="Times New Roman" w:hAnsi="Times New Roman"/>
          <w:sz w:val="28"/>
          <w:szCs w:val="28"/>
        </w:rPr>
      </w:pPr>
      <w:hyperlink r:id="rId11" w:history="1"/>
    </w:p>
    <w:tbl>
      <w:tblPr>
        <w:tblStyle w:val="GridTable6ColorfulAccent3"/>
        <w:tblW w:w="10202" w:type="dxa"/>
        <w:tblInd w:w="-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993"/>
        <w:gridCol w:w="2833"/>
        <w:gridCol w:w="820"/>
        <w:gridCol w:w="2801"/>
        <w:gridCol w:w="2755"/>
      </w:tblGrid>
      <w:tr w:rsidR="00E51248" w:rsidRPr="007C2B4C" w:rsidTr="00EB4D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2" w:type="dxa"/>
            <w:gridSpan w:val="5"/>
            <w:tcBorders>
              <w:top w:val="nil"/>
              <w:left w:val="nil"/>
              <w:bottom w:val="single" w:sz="4" w:space="0" w:color="auto"/>
              <w:right w:val="nil"/>
            </w:tcBorders>
          </w:tcPr>
          <w:p w:rsidR="00E51248" w:rsidRPr="00AD1EE1" w:rsidRDefault="00EB4DF5" w:rsidP="00EB4DF5">
            <w:pPr>
              <w:spacing w:after="0" w:line="240" w:lineRule="auto"/>
              <w:jc w:val="center"/>
              <w:rPr>
                <w:rFonts w:ascii="Times New Roman" w:eastAsia="Times New Roman" w:hAnsi="Times New Roman"/>
                <w:caps/>
                <w:color w:val="auto"/>
                <w:sz w:val="28"/>
                <w:szCs w:val="28"/>
                <w:lang w:val="uk-UA" w:eastAsia="ru-RU"/>
              </w:rPr>
            </w:pPr>
            <w:r w:rsidRPr="00AD1EE1">
              <w:rPr>
                <w:rFonts w:ascii="Times New Roman" w:eastAsia="Times New Roman" w:hAnsi="Times New Roman"/>
                <w:color w:val="auto"/>
                <w:sz w:val="36"/>
                <w:szCs w:val="36"/>
                <w:lang w:val="uk-UA" w:eastAsia="ru-RU"/>
              </w:rPr>
              <w:t>5-7 КЛАС</w:t>
            </w:r>
          </w:p>
        </w:tc>
      </w:tr>
      <w:tr w:rsidR="007F6147" w:rsidRPr="007C2B4C" w:rsidTr="00EB4D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2" w:type="dxa"/>
            <w:gridSpan w:val="5"/>
            <w:tcBorders>
              <w:left w:val="nil"/>
              <w:right w:val="nil"/>
            </w:tcBorders>
            <w:shd w:val="clear" w:color="auto" w:fill="FFFFFF" w:themeFill="background1"/>
          </w:tcPr>
          <w:p w:rsidR="007F6147" w:rsidRPr="00AD1EE1" w:rsidRDefault="007F6147" w:rsidP="00EB4DF5">
            <w:pPr>
              <w:spacing w:after="0" w:line="240" w:lineRule="auto"/>
              <w:rPr>
                <w:rFonts w:ascii="Times New Roman" w:eastAsia="Times New Roman" w:hAnsi="Times New Roman"/>
                <w:color w:val="auto"/>
                <w:sz w:val="36"/>
                <w:szCs w:val="36"/>
                <w:lang w:val="uk-UA" w:eastAsia="ru-RU"/>
              </w:rPr>
            </w:pPr>
          </w:p>
          <w:tbl>
            <w:tblPr>
              <w:tblStyle w:val="a5"/>
              <w:tblW w:w="10068" w:type="dxa"/>
              <w:tblLayout w:type="fixed"/>
              <w:tblLook w:val="04A0" w:firstRow="1" w:lastRow="0" w:firstColumn="1" w:lastColumn="0" w:noHBand="0" w:noVBand="1"/>
            </w:tblPr>
            <w:tblGrid>
              <w:gridCol w:w="1940"/>
              <w:gridCol w:w="841"/>
              <w:gridCol w:w="3460"/>
              <w:gridCol w:w="3827"/>
            </w:tblGrid>
            <w:tr w:rsidR="00896502" w:rsidRPr="00AD1EE1" w:rsidTr="00EB4DF5">
              <w:tc>
                <w:tcPr>
                  <w:tcW w:w="1940" w:type="dxa"/>
                  <w:shd w:val="clear" w:color="auto" w:fill="FFFFFF" w:themeFill="background1"/>
                  <w:vAlign w:val="center"/>
                </w:tcPr>
                <w:p w:rsidR="00896502" w:rsidRPr="00AD1EE1" w:rsidRDefault="00896502" w:rsidP="00BD1342">
                  <w:pPr>
                    <w:jc w:val="center"/>
                    <w:rPr>
                      <w:rFonts w:ascii="Times New Roman" w:hAnsi="Times New Roman"/>
                      <w:b/>
                      <w:bCs/>
                      <w:sz w:val="28"/>
                      <w:szCs w:val="28"/>
                    </w:rPr>
                  </w:pPr>
                  <w:r w:rsidRPr="00AD1EE1">
                    <w:rPr>
                      <w:rFonts w:ascii="Times New Roman" w:hAnsi="Times New Roman"/>
                      <w:b/>
                      <w:bCs/>
                      <w:sz w:val="28"/>
                      <w:szCs w:val="28"/>
                    </w:rPr>
                    <w:t>Предмет</w:t>
                  </w:r>
                </w:p>
              </w:tc>
              <w:tc>
                <w:tcPr>
                  <w:tcW w:w="841" w:type="dxa"/>
                  <w:shd w:val="clear" w:color="auto" w:fill="FFFFFF" w:themeFill="background1"/>
                  <w:vAlign w:val="center"/>
                </w:tcPr>
                <w:p w:rsidR="00896502" w:rsidRPr="00AD1EE1" w:rsidRDefault="00896502" w:rsidP="00BD1342">
                  <w:pPr>
                    <w:jc w:val="center"/>
                    <w:rPr>
                      <w:rFonts w:ascii="Times New Roman" w:hAnsi="Times New Roman"/>
                      <w:b/>
                      <w:bCs/>
                      <w:sz w:val="28"/>
                      <w:szCs w:val="28"/>
                    </w:rPr>
                  </w:pPr>
                  <w:r w:rsidRPr="00AD1EE1">
                    <w:rPr>
                      <w:rFonts w:ascii="Times New Roman" w:hAnsi="Times New Roman"/>
                      <w:b/>
                      <w:bCs/>
                      <w:sz w:val="28"/>
                      <w:szCs w:val="28"/>
                    </w:rPr>
                    <w:t>Клас</w:t>
                  </w:r>
                </w:p>
              </w:tc>
              <w:tc>
                <w:tcPr>
                  <w:tcW w:w="3460" w:type="dxa"/>
                  <w:shd w:val="clear" w:color="auto" w:fill="FFFFFF" w:themeFill="background1"/>
                  <w:vAlign w:val="center"/>
                </w:tcPr>
                <w:p w:rsidR="00896502" w:rsidRPr="00AD1EE1" w:rsidRDefault="00896502" w:rsidP="00BD1342">
                  <w:pPr>
                    <w:jc w:val="center"/>
                    <w:rPr>
                      <w:rFonts w:ascii="Times New Roman" w:hAnsi="Times New Roman"/>
                      <w:b/>
                      <w:bCs/>
                      <w:sz w:val="28"/>
                      <w:szCs w:val="28"/>
                    </w:rPr>
                  </w:pPr>
                  <w:r w:rsidRPr="00AD1EE1">
                    <w:rPr>
                      <w:rFonts w:ascii="Times New Roman" w:hAnsi="Times New Roman"/>
                      <w:b/>
                      <w:bCs/>
                      <w:sz w:val="28"/>
                      <w:szCs w:val="28"/>
                    </w:rPr>
                    <w:t>Назва модельної програми</w:t>
                  </w:r>
                </w:p>
              </w:tc>
              <w:tc>
                <w:tcPr>
                  <w:tcW w:w="3827" w:type="dxa"/>
                  <w:shd w:val="clear" w:color="auto" w:fill="FFFFFF" w:themeFill="background1"/>
                  <w:vAlign w:val="center"/>
                </w:tcPr>
                <w:p w:rsidR="00896502" w:rsidRPr="00AD1EE1" w:rsidRDefault="00896502" w:rsidP="00BD1342">
                  <w:pPr>
                    <w:jc w:val="center"/>
                    <w:rPr>
                      <w:rFonts w:ascii="Times New Roman" w:hAnsi="Times New Roman"/>
                      <w:b/>
                      <w:bCs/>
                      <w:sz w:val="28"/>
                      <w:szCs w:val="28"/>
                    </w:rPr>
                  </w:pPr>
                  <w:r w:rsidRPr="00AD1EE1">
                    <w:rPr>
                      <w:rFonts w:ascii="Times New Roman" w:hAnsi="Times New Roman"/>
                      <w:b/>
                      <w:bCs/>
                      <w:sz w:val="28"/>
                      <w:szCs w:val="28"/>
                    </w:rPr>
                    <w:t>Автор чи авторський колектив</w:t>
                  </w:r>
                </w:p>
              </w:tc>
            </w:tr>
            <w:tr w:rsidR="00896502" w:rsidRPr="00AD1EE1" w:rsidTr="00AC77F0">
              <w:trPr>
                <w:trHeight w:val="1706"/>
              </w:trPr>
              <w:tc>
                <w:tcPr>
                  <w:tcW w:w="1940" w:type="dxa"/>
                  <w:vMerge w:val="restart"/>
                  <w:vAlign w:val="center"/>
                </w:tcPr>
                <w:p w:rsidR="00896502" w:rsidRPr="00AD1EE1" w:rsidRDefault="00896502" w:rsidP="00BD1342">
                  <w:pPr>
                    <w:jc w:val="center"/>
                    <w:rPr>
                      <w:rFonts w:ascii="Times New Roman" w:hAnsi="Times New Roman"/>
                      <w:sz w:val="28"/>
                      <w:szCs w:val="28"/>
                    </w:rPr>
                  </w:pPr>
                  <w:r w:rsidRPr="00AD1EE1">
                    <w:rPr>
                      <w:rFonts w:ascii="Times New Roman" w:hAnsi="Times New Roman"/>
                      <w:sz w:val="28"/>
                      <w:szCs w:val="28"/>
                    </w:rPr>
                    <w:t>Українська мова</w:t>
                  </w:r>
                </w:p>
              </w:tc>
              <w:tc>
                <w:tcPr>
                  <w:tcW w:w="841" w:type="dxa"/>
                  <w:vAlign w:val="center"/>
                </w:tcPr>
                <w:p w:rsidR="00896502" w:rsidRPr="00AD1EE1" w:rsidRDefault="00896502" w:rsidP="00BD1342">
                  <w:pPr>
                    <w:jc w:val="center"/>
                    <w:rPr>
                      <w:rFonts w:ascii="Times New Roman" w:hAnsi="Times New Roman"/>
                      <w:sz w:val="28"/>
                      <w:szCs w:val="28"/>
                    </w:rPr>
                  </w:pPr>
                  <w:r w:rsidRPr="00AD1EE1">
                    <w:rPr>
                      <w:rFonts w:ascii="Times New Roman" w:hAnsi="Times New Roman"/>
                      <w:sz w:val="28"/>
                      <w:szCs w:val="28"/>
                    </w:rPr>
                    <w:t>5-6</w:t>
                  </w:r>
                </w:p>
              </w:tc>
              <w:tc>
                <w:tcPr>
                  <w:tcW w:w="3460" w:type="dxa"/>
                  <w:vAlign w:val="center"/>
                </w:tcPr>
                <w:p w:rsidR="00896502" w:rsidRPr="00AD1EE1" w:rsidRDefault="00896502" w:rsidP="00BD1342">
                  <w:pPr>
                    <w:jc w:val="center"/>
                    <w:rPr>
                      <w:rFonts w:ascii="Times New Roman" w:hAnsi="Times New Roman"/>
                      <w:sz w:val="28"/>
                      <w:szCs w:val="28"/>
                    </w:rPr>
                  </w:pPr>
                  <w:r w:rsidRPr="00AD1EE1">
                    <w:rPr>
                      <w:rFonts w:ascii="Times New Roman" w:hAnsi="Times New Roman"/>
                      <w:sz w:val="28"/>
                      <w:szCs w:val="28"/>
                    </w:rPr>
                    <w:t xml:space="preserve"> «Українська мова. 5–6 класи» для закладів загальної середньої освіти</w:t>
                  </w:r>
                </w:p>
              </w:tc>
              <w:tc>
                <w:tcPr>
                  <w:tcW w:w="3827" w:type="dxa"/>
                  <w:vAlign w:val="center"/>
                </w:tcPr>
                <w:p w:rsidR="00896502" w:rsidRPr="00AD1EE1" w:rsidRDefault="00896502" w:rsidP="00BD1342">
                  <w:pPr>
                    <w:jc w:val="center"/>
                    <w:rPr>
                      <w:rFonts w:ascii="Times New Roman" w:hAnsi="Times New Roman"/>
                      <w:sz w:val="28"/>
                      <w:szCs w:val="28"/>
                    </w:rPr>
                  </w:pPr>
                  <w:r w:rsidRPr="00AD1EE1">
                    <w:rPr>
                      <w:rFonts w:ascii="Times New Roman" w:hAnsi="Times New Roman"/>
                      <w:sz w:val="28"/>
                      <w:szCs w:val="28"/>
                    </w:rPr>
                    <w:t>Заболотний О.В., Заболотний В.В., Лавринчук В.П., Плівачук К.В., Попова Т.Д.</w:t>
                  </w:r>
                </w:p>
              </w:tc>
            </w:tr>
            <w:tr w:rsidR="00896502" w:rsidRPr="00AD1EE1" w:rsidTr="00AC77F0">
              <w:trPr>
                <w:trHeight w:val="1706"/>
              </w:trPr>
              <w:tc>
                <w:tcPr>
                  <w:tcW w:w="1940" w:type="dxa"/>
                  <w:vMerge/>
                  <w:vAlign w:val="center"/>
                </w:tcPr>
                <w:p w:rsidR="00896502" w:rsidRPr="00AD1EE1" w:rsidRDefault="00896502" w:rsidP="00BD1342">
                  <w:pPr>
                    <w:jc w:val="center"/>
                    <w:rPr>
                      <w:rFonts w:ascii="Times New Roman" w:hAnsi="Times New Roman"/>
                      <w:sz w:val="28"/>
                      <w:szCs w:val="28"/>
                    </w:rPr>
                  </w:pPr>
                </w:p>
              </w:tc>
              <w:tc>
                <w:tcPr>
                  <w:tcW w:w="841" w:type="dxa"/>
                  <w:vAlign w:val="center"/>
                </w:tcPr>
                <w:p w:rsidR="00896502" w:rsidRPr="00AD1EE1" w:rsidRDefault="00896502" w:rsidP="00BD1342">
                  <w:pPr>
                    <w:jc w:val="center"/>
                    <w:rPr>
                      <w:rFonts w:ascii="Times New Roman" w:hAnsi="Times New Roman"/>
                      <w:sz w:val="28"/>
                      <w:szCs w:val="28"/>
                    </w:rPr>
                  </w:pPr>
                  <w:r w:rsidRPr="00AD1EE1">
                    <w:rPr>
                      <w:rFonts w:ascii="Times New Roman" w:hAnsi="Times New Roman"/>
                      <w:sz w:val="28"/>
                      <w:szCs w:val="28"/>
                    </w:rPr>
                    <w:t>7</w:t>
                  </w:r>
                </w:p>
              </w:tc>
              <w:tc>
                <w:tcPr>
                  <w:tcW w:w="3460" w:type="dxa"/>
                  <w:vAlign w:val="center"/>
                </w:tcPr>
                <w:p w:rsidR="00896502" w:rsidRPr="00AD1EE1" w:rsidRDefault="00896502" w:rsidP="00BD1342">
                  <w:pPr>
                    <w:jc w:val="center"/>
                    <w:rPr>
                      <w:rFonts w:ascii="Times New Roman" w:hAnsi="Times New Roman"/>
                      <w:sz w:val="28"/>
                      <w:szCs w:val="28"/>
                    </w:rPr>
                  </w:pPr>
                  <w:r w:rsidRPr="00AD1EE1">
                    <w:rPr>
                      <w:rFonts w:ascii="Times New Roman" w:hAnsi="Times New Roman"/>
                      <w:sz w:val="28"/>
                      <w:szCs w:val="28"/>
                    </w:rPr>
                    <w:t xml:space="preserve"> «Українська мова. 7–9 класи» для закладів загальної середньої освіти </w:t>
                  </w:r>
                </w:p>
              </w:tc>
              <w:tc>
                <w:tcPr>
                  <w:tcW w:w="3827" w:type="dxa"/>
                  <w:vAlign w:val="center"/>
                </w:tcPr>
                <w:p w:rsidR="00896502" w:rsidRPr="00AD1EE1" w:rsidRDefault="00896502" w:rsidP="00BD1342">
                  <w:pPr>
                    <w:jc w:val="center"/>
                    <w:rPr>
                      <w:rFonts w:ascii="Times New Roman" w:hAnsi="Times New Roman"/>
                      <w:sz w:val="28"/>
                      <w:szCs w:val="28"/>
                    </w:rPr>
                  </w:pPr>
                  <w:r w:rsidRPr="00AD1EE1">
                    <w:rPr>
                      <w:rFonts w:ascii="Times New Roman" w:hAnsi="Times New Roman"/>
                      <w:sz w:val="28"/>
                      <w:szCs w:val="28"/>
                    </w:rPr>
                    <w:t>Заболотний О. В., Заболотний В. В., Лавринчук В. П., Плівачук К. В., Попова Т. Д.)</w:t>
                  </w:r>
                </w:p>
              </w:tc>
            </w:tr>
            <w:tr w:rsidR="00896502" w:rsidRPr="00AD1EE1" w:rsidTr="00AC77F0">
              <w:tc>
                <w:tcPr>
                  <w:tcW w:w="1940" w:type="dxa"/>
                  <w:vMerge w:val="restart"/>
                  <w:vAlign w:val="center"/>
                </w:tcPr>
                <w:p w:rsidR="00896502" w:rsidRPr="00AD1EE1" w:rsidRDefault="00896502" w:rsidP="00BD1342">
                  <w:pPr>
                    <w:jc w:val="center"/>
                    <w:rPr>
                      <w:rFonts w:ascii="Times New Roman" w:hAnsi="Times New Roman"/>
                      <w:sz w:val="28"/>
                      <w:szCs w:val="28"/>
                    </w:rPr>
                  </w:pPr>
                  <w:r w:rsidRPr="00AD1EE1">
                    <w:rPr>
                      <w:rFonts w:ascii="Times New Roman" w:hAnsi="Times New Roman"/>
                      <w:sz w:val="28"/>
                      <w:szCs w:val="28"/>
                    </w:rPr>
                    <w:t>Українська література</w:t>
                  </w:r>
                </w:p>
              </w:tc>
              <w:tc>
                <w:tcPr>
                  <w:tcW w:w="841" w:type="dxa"/>
                  <w:vAlign w:val="center"/>
                </w:tcPr>
                <w:p w:rsidR="00896502" w:rsidRPr="00AD1EE1" w:rsidRDefault="00896502" w:rsidP="00BD1342">
                  <w:pPr>
                    <w:jc w:val="center"/>
                    <w:rPr>
                      <w:rFonts w:ascii="Times New Roman" w:hAnsi="Times New Roman"/>
                      <w:sz w:val="28"/>
                      <w:szCs w:val="28"/>
                    </w:rPr>
                  </w:pPr>
                  <w:r w:rsidRPr="00AD1EE1">
                    <w:rPr>
                      <w:rFonts w:ascii="Times New Roman" w:hAnsi="Times New Roman"/>
                      <w:sz w:val="28"/>
                      <w:szCs w:val="28"/>
                    </w:rPr>
                    <w:t>5-6</w:t>
                  </w:r>
                </w:p>
              </w:tc>
              <w:tc>
                <w:tcPr>
                  <w:tcW w:w="3460" w:type="dxa"/>
                  <w:vAlign w:val="center"/>
                </w:tcPr>
                <w:p w:rsidR="00896502" w:rsidRPr="00AD1EE1" w:rsidRDefault="00896502" w:rsidP="00BD1342">
                  <w:pPr>
                    <w:jc w:val="center"/>
                    <w:rPr>
                      <w:rFonts w:ascii="Times New Roman" w:hAnsi="Times New Roman"/>
                      <w:sz w:val="28"/>
                      <w:szCs w:val="28"/>
                    </w:rPr>
                  </w:pPr>
                  <w:r w:rsidRPr="00AD1EE1">
                    <w:rPr>
                      <w:rFonts w:ascii="Times New Roman" w:hAnsi="Times New Roman"/>
                      <w:sz w:val="28"/>
                      <w:szCs w:val="28"/>
                    </w:rPr>
                    <w:t xml:space="preserve"> «Українська література. 5–6 класи» для закладів загальної середньої освіти</w:t>
                  </w:r>
                </w:p>
              </w:tc>
              <w:tc>
                <w:tcPr>
                  <w:tcW w:w="3827" w:type="dxa"/>
                  <w:vAlign w:val="center"/>
                </w:tcPr>
                <w:p w:rsidR="00896502" w:rsidRPr="00AD1EE1" w:rsidRDefault="00896502" w:rsidP="00BD1342">
                  <w:pPr>
                    <w:jc w:val="center"/>
                    <w:rPr>
                      <w:rFonts w:ascii="Times New Roman" w:hAnsi="Times New Roman"/>
                      <w:sz w:val="28"/>
                      <w:szCs w:val="28"/>
                    </w:rPr>
                  </w:pPr>
                  <w:r w:rsidRPr="00AD1EE1">
                    <w:rPr>
                      <w:rFonts w:ascii="Times New Roman" w:hAnsi="Times New Roman"/>
                      <w:sz w:val="28"/>
                      <w:szCs w:val="28"/>
                    </w:rPr>
                    <w:t>Архипова В.П., Січкар С.І., Шило С.Б.</w:t>
                  </w:r>
                </w:p>
              </w:tc>
            </w:tr>
            <w:tr w:rsidR="00896502" w:rsidRPr="00AD1EE1" w:rsidTr="00AC77F0">
              <w:tc>
                <w:tcPr>
                  <w:tcW w:w="1940" w:type="dxa"/>
                  <w:vMerge/>
                  <w:vAlign w:val="center"/>
                </w:tcPr>
                <w:p w:rsidR="00896502" w:rsidRPr="00AD1EE1" w:rsidRDefault="00896502" w:rsidP="00BD1342">
                  <w:pPr>
                    <w:jc w:val="center"/>
                    <w:rPr>
                      <w:rFonts w:ascii="Times New Roman" w:hAnsi="Times New Roman"/>
                      <w:sz w:val="28"/>
                      <w:szCs w:val="28"/>
                    </w:rPr>
                  </w:pPr>
                </w:p>
              </w:tc>
              <w:tc>
                <w:tcPr>
                  <w:tcW w:w="841" w:type="dxa"/>
                  <w:vAlign w:val="center"/>
                </w:tcPr>
                <w:p w:rsidR="00896502" w:rsidRPr="00AD1EE1" w:rsidRDefault="00896502" w:rsidP="00BD1342">
                  <w:pPr>
                    <w:jc w:val="center"/>
                    <w:rPr>
                      <w:rFonts w:ascii="Times New Roman" w:hAnsi="Times New Roman"/>
                      <w:sz w:val="28"/>
                      <w:szCs w:val="28"/>
                    </w:rPr>
                  </w:pPr>
                  <w:r w:rsidRPr="00AD1EE1">
                    <w:rPr>
                      <w:rFonts w:ascii="Times New Roman" w:hAnsi="Times New Roman"/>
                      <w:sz w:val="28"/>
                      <w:szCs w:val="28"/>
                    </w:rPr>
                    <w:t>7</w:t>
                  </w:r>
                </w:p>
              </w:tc>
              <w:tc>
                <w:tcPr>
                  <w:tcW w:w="3460" w:type="dxa"/>
                  <w:vAlign w:val="center"/>
                </w:tcPr>
                <w:p w:rsidR="00896502" w:rsidRPr="00AD1EE1" w:rsidRDefault="00896502" w:rsidP="00BD1342">
                  <w:pPr>
                    <w:jc w:val="center"/>
                    <w:rPr>
                      <w:rFonts w:ascii="Times New Roman" w:hAnsi="Times New Roman"/>
                      <w:sz w:val="28"/>
                      <w:szCs w:val="28"/>
                    </w:rPr>
                  </w:pPr>
                  <w:r w:rsidRPr="00AD1EE1">
                    <w:rPr>
                      <w:rFonts w:ascii="Times New Roman" w:hAnsi="Times New Roman"/>
                      <w:sz w:val="28"/>
                      <w:szCs w:val="28"/>
                    </w:rPr>
                    <w:t xml:space="preserve"> «Українська література. 7–9 класи» для закладів загальної середньої освіти </w:t>
                  </w:r>
                </w:p>
              </w:tc>
              <w:tc>
                <w:tcPr>
                  <w:tcW w:w="3827" w:type="dxa"/>
                  <w:vAlign w:val="center"/>
                </w:tcPr>
                <w:p w:rsidR="00896502" w:rsidRPr="00AD1EE1" w:rsidRDefault="00896502" w:rsidP="00B75CF0">
                  <w:pPr>
                    <w:rPr>
                      <w:rFonts w:ascii="Times New Roman" w:hAnsi="Times New Roman"/>
                      <w:sz w:val="28"/>
                      <w:szCs w:val="28"/>
                      <w:lang w:val="uk-UA"/>
                    </w:rPr>
                  </w:pPr>
                  <w:r w:rsidRPr="00AD1EE1">
                    <w:rPr>
                      <w:rFonts w:ascii="Times New Roman" w:hAnsi="Times New Roman"/>
                      <w:sz w:val="28"/>
                      <w:szCs w:val="28"/>
                      <w:lang w:val="uk-UA"/>
                    </w:rPr>
                    <w:t>Яценко Т., Пахаренко В.,Слижук О., Тригуб І.</w:t>
                  </w:r>
                </w:p>
              </w:tc>
            </w:tr>
            <w:tr w:rsidR="00896502" w:rsidRPr="00AD1EE1" w:rsidTr="00AC77F0">
              <w:tc>
                <w:tcPr>
                  <w:tcW w:w="1940" w:type="dxa"/>
                  <w:vAlign w:val="center"/>
                </w:tcPr>
                <w:p w:rsidR="00896502" w:rsidRPr="00AD1EE1" w:rsidRDefault="00896502" w:rsidP="00BD1342">
                  <w:pPr>
                    <w:jc w:val="center"/>
                    <w:rPr>
                      <w:rFonts w:ascii="Times New Roman" w:hAnsi="Times New Roman"/>
                      <w:sz w:val="28"/>
                      <w:szCs w:val="28"/>
                    </w:rPr>
                  </w:pPr>
                  <w:r w:rsidRPr="00AD1EE1">
                    <w:rPr>
                      <w:rFonts w:ascii="Times New Roman" w:hAnsi="Times New Roman"/>
                      <w:sz w:val="28"/>
                      <w:szCs w:val="28"/>
                    </w:rPr>
                    <w:t>Зарубіжна література</w:t>
                  </w:r>
                </w:p>
              </w:tc>
              <w:tc>
                <w:tcPr>
                  <w:tcW w:w="841" w:type="dxa"/>
                  <w:vAlign w:val="center"/>
                </w:tcPr>
                <w:p w:rsidR="00896502" w:rsidRPr="00AD1EE1" w:rsidRDefault="00896502" w:rsidP="00BD1342">
                  <w:pPr>
                    <w:jc w:val="center"/>
                    <w:rPr>
                      <w:rFonts w:ascii="Times New Roman" w:hAnsi="Times New Roman"/>
                      <w:sz w:val="28"/>
                      <w:szCs w:val="28"/>
                    </w:rPr>
                  </w:pPr>
                  <w:r w:rsidRPr="00AD1EE1">
                    <w:rPr>
                      <w:rFonts w:ascii="Times New Roman" w:hAnsi="Times New Roman"/>
                      <w:sz w:val="28"/>
                      <w:szCs w:val="28"/>
                    </w:rPr>
                    <w:t>5-6, 7</w:t>
                  </w:r>
                </w:p>
              </w:tc>
              <w:tc>
                <w:tcPr>
                  <w:tcW w:w="3460" w:type="dxa"/>
                  <w:vAlign w:val="center"/>
                </w:tcPr>
                <w:p w:rsidR="00896502" w:rsidRPr="00AD1EE1" w:rsidRDefault="00896502" w:rsidP="00BD1342">
                  <w:pPr>
                    <w:jc w:val="center"/>
                    <w:rPr>
                      <w:rFonts w:ascii="Times New Roman" w:hAnsi="Times New Roman"/>
                      <w:sz w:val="28"/>
                      <w:szCs w:val="28"/>
                    </w:rPr>
                  </w:pPr>
                  <w:r w:rsidRPr="00AD1EE1">
                    <w:rPr>
                      <w:rFonts w:ascii="Times New Roman" w:hAnsi="Times New Roman"/>
                      <w:sz w:val="28"/>
                      <w:szCs w:val="28"/>
                    </w:rPr>
                    <w:t xml:space="preserve"> «Зарубіжна література. 5–9 класи» для закладів загальної середньої освіти</w:t>
                  </w:r>
                </w:p>
              </w:tc>
              <w:tc>
                <w:tcPr>
                  <w:tcW w:w="3827" w:type="dxa"/>
                  <w:vAlign w:val="center"/>
                </w:tcPr>
                <w:p w:rsidR="00896502" w:rsidRPr="00AD1EE1" w:rsidRDefault="00896502" w:rsidP="00BD1342">
                  <w:pPr>
                    <w:jc w:val="center"/>
                    <w:rPr>
                      <w:rFonts w:ascii="Times New Roman" w:hAnsi="Times New Roman"/>
                      <w:sz w:val="28"/>
                      <w:szCs w:val="28"/>
                    </w:rPr>
                  </w:pPr>
                  <w:r w:rsidRPr="00AD1EE1">
                    <w:rPr>
                      <w:rFonts w:ascii="Times New Roman" w:hAnsi="Times New Roman"/>
                      <w:sz w:val="28"/>
                      <w:szCs w:val="28"/>
                    </w:rPr>
                    <w:t xml:space="preserve">Ніколенко О.М., Ісаєва О.О., Клименко Ж.В., Мацевко-Бекерська Л.В., Юлдашева Л.П., Рудніцька Н.П., Туряниця В. Г., Тіхоненко С.О., Вітко М.І., </w:t>
                  </w:r>
                  <w:r w:rsidRPr="00AD1EE1">
                    <w:rPr>
                      <w:rFonts w:ascii="Times New Roman" w:hAnsi="Times New Roman"/>
                      <w:sz w:val="28"/>
                      <w:szCs w:val="28"/>
                    </w:rPr>
                    <w:lastRenderedPageBreak/>
                    <w:t>Джангобекова Т.А.</w:t>
                  </w:r>
                </w:p>
              </w:tc>
            </w:tr>
            <w:tr w:rsidR="00896502" w:rsidRPr="00AD1EE1" w:rsidTr="00AC77F0">
              <w:tc>
                <w:tcPr>
                  <w:tcW w:w="1940" w:type="dxa"/>
                  <w:vAlign w:val="center"/>
                </w:tcPr>
                <w:p w:rsidR="00896502" w:rsidRPr="00AD1EE1" w:rsidRDefault="00896502" w:rsidP="00BD1342">
                  <w:pPr>
                    <w:jc w:val="center"/>
                    <w:rPr>
                      <w:rFonts w:ascii="Times New Roman" w:hAnsi="Times New Roman"/>
                      <w:sz w:val="28"/>
                      <w:szCs w:val="28"/>
                      <w:lang w:val="uk-UA"/>
                    </w:rPr>
                  </w:pPr>
                  <w:r w:rsidRPr="00AD1EE1">
                    <w:rPr>
                      <w:rFonts w:ascii="Times New Roman" w:hAnsi="Times New Roman"/>
                      <w:sz w:val="28"/>
                      <w:szCs w:val="28"/>
                      <w:lang w:val="uk-UA"/>
                    </w:rPr>
                    <w:lastRenderedPageBreak/>
                    <w:t>Англійська мова</w:t>
                  </w:r>
                </w:p>
              </w:tc>
              <w:tc>
                <w:tcPr>
                  <w:tcW w:w="841" w:type="dxa"/>
                  <w:vAlign w:val="center"/>
                </w:tcPr>
                <w:p w:rsidR="00896502" w:rsidRPr="00AD1EE1" w:rsidRDefault="00896502" w:rsidP="00BD1342">
                  <w:pPr>
                    <w:jc w:val="center"/>
                    <w:rPr>
                      <w:rFonts w:ascii="Times New Roman" w:hAnsi="Times New Roman"/>
                      <w:sz w:val="28"/>
                      <w:szCs w:val="28"/>
                      <w:lang w:val="uk-UA"/>
                    </w:rPr>
                  </w:pPr>
                  <w:r w:rsidRPr="00AD1EE1">
                    <w:rPr>
                      <w:rFonts w:ascii="Times New Roman" w:hAnsi="Times New Roman"/>
                      <w:sz w:val="28"/>
                      <w:szCs w:val="28"/>
                      <w:lang w:val="uk-UA"/>
                    </w:rPr>
                    <w:t>5-6,7</w:t>
                  </w:r>
                </w:p>
              </w:tc>
              <w:tc>
                <w:tcPr>
                  <w:tcW w:w="3460" w:type="dxa"/>
                  <w:vAlign w:val="center"/>
                </w:tcPr>
                <w:p w:rsidR="00896502" w:rsidRPr="00AD1EE1" w:rsidRDefault="00896502" w:rsidP="00BD1342">
                  <w:pPr>
                    <w:jc w:val="center"/>
                    <w:rPr>
                      <w:rFonts w:ascii="Times New Roman" w:hAnsi="Times New Roman"/>
                      <w:sz w:val="28"/>
                      <w:szCs w:val="28"/>
                    </w:rPr>
                  </w:pPr>
                  <w:r w:rsidRPr="00AD1EE1">
                    <w:rPr>
                      <w:rFonts w:ascii="Times New Roman" w:hAnsi="Times New Roman"/>
                      <w:sz w:val="28"/>
                      <w:szCs w:val="28"/>
                    </w:rPr>
                    <w:t>«Іноземна мова 5-9 класи» для закладів загальної середньої освіти</w:t>
                  </w:r>
                </w:p>
              </w:tc>
              <w:tc>
                <w:tcPr>
                  <w:tcW w:w="3827" w:type="dxa"/>
                  <w:vAlign w:val="center"/>
                </w:tcPr>
                <w:p w:rsidR="00896502" w:rsidRPr="00AD1EE1" w:rsidRDefault="00896502" w:rsidP="00BD1342">
                  <w:pPr>
                    <w:jc w:val="center"/>
                    <w:rPr>
                      <w:rFonts w:ascii="Times New Roman" w:hAnsi="Times New Roman"/>
                      <w:sz w:val="28"/>
                      <w:szCs w:val="28"/>
                      <w:lang w:val="uk-UA"/>
                    </w:rPr>
                  </w:pPr>
                  <w:r w:rsidRPr="00AD1EE1">
                    <w:rPr>
                      <w:rFonts w:ascii="Times New Roman" w:hAnsi="Times New Roman"/>
                      <w:sz w:val="28"/>
                      <w:szCs w:val="28"/>
                      <w:lang w:val="uk-UA"/>
                    </w:rPr>
                    <w:t>Зимомря І.М., Мойсюк В.А., Тріфан М.С., Унгурян І.К., Яковчук М.В.</w:t>
                  </w:r>
                </w:p>
              </w:tc>
            </w:tr>
            <w:tr w:rsidR="00896502" w:rsidRPr="00AD1EE1" w:rsidTr="00AC77F0">
              <w:tc>
                <w:tcPr>
                  <w:tcW w:w="1940" w:type="dxa"/>
                  <w:vAlign w:val="center"/>
                </w:tcPr>
                <w:p w:rsidR="00896502" w:rsidRPr="00AD1EE1" w:rsidRDefault="00896502" w:rsidP="00BD1342">
                  <w:pPr>
                    <w:jc w:val="center"/>
                    <w:rPr>
                      <w:rFonts w:ascii="Times New Roman" w:hAnsi="Times New Roman"/>
                      <w:sz w:val="28"/>
                      <w:szCs w:val="28"/>
                      <w:lang w:val="uk-UA"/>
                    </w:rPr>
                  </w:pPr>
                  <w:r w:rsidRPr="00AD1EE1">
                    <w:rPr>
                      <w:rFonts w:ascii="Times New Roman" w:hAnsi="Times New Roman"/>
                      <w:sz w:val="28"/>
                      <w:szCs w:val="28"/>
                      <w:lang w:val="uk-UA"/>
                    </w:rPr>
                    <w:t>Німецька мова</w:t>
                  </w:r>
                </w:p>
              </w:tc>
              <w:tc>
                <w:tcPr>
                  <w:tcW w:w="841" w:type="dxa"/>
                  <w:vAlign w:val="center"/>
                </w:tcPr>
                <w:p w:rsidR="00896502" w:rsidRPr="00AD1EE1" w:rsidRDefault="00896502" w:rsidP="00BD1342">
                  <w:pPr>
                    <w:jc w:val="center"/>
                    <w:rPr>
                      <w:rFonts w:ascii="Times New Roman" w:hAnsi="Times New Roman"/>
                      <w:sz w:val="28"/>
                      <w:szCs w:val="28"/>
                    </w:rPr>
                  </w:pPr>
                  <w:r w:rsidRPr="00AD1EE1">
                    <w:rPr>
                      <w:rFonts w:ascii="Times New Roman" w:hAnsi="Times New Roman"/>
                      <w:sz w:val="28"/>
                      <w:szCs w:val="28"/>
                    </w:rPr>
                    <w:t>5-6, 7</w:t>
                  </w:r>
                </w:p>
              </w:tc>
              <w:tc>
                <w:tcPr>
                  <w:tcW w:w="3460" w:type="dxa"/>
                  <w:vAlign w:val="center"/>
                </w:tcPr>
                <w:p w:rsidR="00896502" w:rsidRPr="00AD1EE1" w:rsidRDefault="00896502" w:rsidP="00AC77F0">
                  <w:pPr>
                    <w:jc w:val="center"/>
                    <w:rPr>
                      <w:rFonts w:ascii="Times New Roman" w:hAnsi="Times New Roman"/>
                      <w:sz w:val="28"/>
                      <w:szCs w:val="28"/>
                    </w:rPr>
                  </w:pPr>
                  <w:r w:rsidRPr="00AD1EE1">
                    <w:rPr>
                      <w:rFonts w:ascii="Times New Roman" w:hAnsi="Times New Roman"/>
                      <w:sz w:val="28"/>
                      <w:szCs w:val="28"/>
                    </w:rPr>
                    <w:t xml:space="preserve"> «</w:t>
                  </w:r>
                  <w:r w:rsidR="00AC77F0" w:rsidRPr="00AD1EE1">
                    <w:rPr>
                      <w:rFonts w:ascii="Times New Roman" w:hAnsi="Times New Roman"/>
                      <w:sz w:val="28"/>
                      <w:szCs w:val="28"/>
                      <w:lang w:val="uk-UA"/>
                    </w:rPr>
                    <w:t>Друга і</w:t>
                  </w:r>
                  <w:r w:rsidRPr="00AD1EE1">
                    <w:rPr>
                      <w:rFonts w:ascii="Times New Roman" w:hAnsi="Times New Roman"/>
                      <w:sz w:val="28"/>
                      <w:szCs w:val="28"/>
                    </w:rPr>
                    <w:t>ноземна мова 5-9 класи» для закладів загальної середньої освіти</w:t>
                  </w:r>
                </w:p>
              </w:tc>
              <w:tc>
                <w:tcPr>
                  <w:tcW w:w="3827" w:type="dxa"/>
                  <w:vAlign w:val="center"/>
                </w:tcPr>
                <w:p w:rsidR="00896502" w:rsidRPr="00AD1EE1" w:rsidRDefault="00896502" w:rsidP="00BD1342">
                  <w:pPr>
                    <w:jc w:val="center"/>
                    <w:rPr>
                      <w:rFonts w:ascii="Times New Roman" w:hAnsi="Times New Roman"/>
                      <w:sz w:val="28"/>
                      <w:szCs w:val="28"/>
                      <w:lang w:val="uk-UA"/>
                    </w:rPr>
                  </w:pPr>
                  <w:r w:rsidRPr="00AD1EE1">
                    <w:rPr>
                      <w:rFonts w:ascii="Times New Roman" w:hAnsi="Times New Roman"/>
                      <w:sz w:val="28"/>
                      <w:szCs w:val="28"/>
                    </w:rPr>
                    <w:t>Редько В. Г., Шаленко О. П., Сотникова С. І., Коваленко О. Я., Коропецька І. Б., Якоб О. М., Самойлюкевич І. В., Добра О. М., Кіор Т. М.</w:t>
                  </w:r>
                  <w:r w:rsidR="00BE357C" w:rsidRPr="00AD1EE1">
                    <w:rPr>
                      <w:rFonts w:ascii="Times New Roman" w:hAnsi="Times New Roman"/>
                      <w:sz w:val="28"/>
                      <w:szCs w:val="28"/>
                      <w:lang w:val="uk-UA"/>
                    </w:rPr>
                    <w:t xml:space="preserve"> та інші</w:t>
                  </w:r>
                </w:p>
              </w:tc>
            </w:tr>
            <w:tr w:rsidR="00896502" w:rsidRPr="00AD1EE1" w:rsidTr="00AC77F0">
              <w:tc>
                <w:tcPr>
                  <w:tcW w:w="1940" w:type="dxa"/>
                  <w:vAlign w:val="center"/>
                </w:tcPr>
                <w:p w:rsidR="00896502" w:rsidRPr="00AD1EE1" w:rsidRDefault="00896502" w:rsidP="00BD1342">
                  <w:pPr>
                    <w:jc w:val="center"/>
                    <w:rPr>
                      <w:rFonts w:ascii="Times New Roman" w:hAnsi="Times New Roman"/>
                      <w:sz w:val="28"/>
                      <w:szCs w:val="28"/>
                    </w:rPr>
                  </w:pPr>
                  <w:r w:rsidRPr="00AD1EE1">
                    <w:rPr>
                      <w:rFonts w:ascii="Times New Roman" w:hAnsi="Times New Roman"/>
                      <w:sz w:val="28"/>
                      <w:szCs w:val="28"/>
                    </w:rPr>
                    <w:t>Математика</w:t>
                  </w:r>
                </w:p>
              </w:tc>
              <w:tc>
                <w:tcPr>
                  <w:tcW w:w="841" w:type="dxa"/>
                  <w:vAlign w:val="center"/>
                </w:tcPr>
                <w:p w:rsidR="00896502" w:rsidRPr="00AD1EE1" w:rsidRDefault="00896502" w:rsidP="00BD1342">
                  <w:pPr>
                    <w:jc w:val="center"/>
                    <w:rPr>
                      <w:rFonts w:ascii="Times New Roman" w:hAnsi="Times New Roman"/>
                      <w:sz w:val="28"/>
                      <w:szCs w:val="28"/>
                    </w:rPr>
                  </w:pPr>
                  <w:r w:rsidRPr="00AD1EE1">
                    <w:rPr>
                      <w:rFonts w:ascii="Times New Roman" w:hAnsi="Times New Roman"/>
                      <w:sz w:val="28"/>
                      <w:szCs w:val="28"/>
                    </w:rPr>
                    <w:t>5-6</w:t>
                  </w:r>
                </w:p>
              </w:tc>
              <w:tc>
                <w:tcPr>
                  <w:tcW w:w="3460" w:type="dxa"/>
                  <w:vAlign w:val="center"/>
                </w:tcPr>
                <w:p w:rsidR="00896502" w:rsidRPr="00AD1EE1" w:rsidRDefault="00896502" w:rsidP="00BD1342">
                  <w:pPr>
                    <w:jc w:val="center"/>
                    <w:rPr>
                      <w:rFonts w:ascii="Times New Roman" w:hAnsi="Times New Roman"/>
                      <w:sz w:val="28"/>
                      <w:szCs w:val="28"/>
                    </w:rPr>
                  </w:pPr>
                  <w:r w:rsidRPr="00AD1EE1">
                    <w:rPr>
                      <w:rFonts w:ascii="Times New Roman" w:hAnsi="Times New Roman"/>
                      <w:sz w:val="28"/>
                      <w:szCs w:val="28"/>
                    </w:rPr>
                    <w:t xml:space="preserve"> «Математика. 5-6 класи» для закладів загальної середньої освіти</w:t>
                  </w:r>
                </w:p>
              </w:tc>
              <w:tc>
                <w:tcPr>
                  <w:tcW w:w="3827" w:type="dxa"/>
                  <w:vAlign w:val="center"/>
                </w:tcPr>
                <w:p w:rsidR="00896502" w:rsidRPr="00AD1EE1" w:rsidRDefault="00BE357C" w:rsidP="00BD1342">
                  <w:pPr>
                    <w:jc w:val="center"/>
                    <w:rPr>
                      <w:rFonts w:ascii="Times New Roman" w:hAnsi="Times New Roman"/>
                      <w:sz w:val="28"/>
                      <w:szCs w:val="28"/>
                      <w:lang w:val="uk-UA"/>
                    </w:rPr>
                  </w:pPr>
                  <w:r w:rsidRPr="00AD1EE1">
                    <w:rPr>
                      <w:rFonts w:ascii="Times New Roman" w:hAnsi="Times New Roman"/>
                      <w:sz w:val="28"/>
                      <w:szCs w:val="28"/>
                      <w:lang w:val="uk-UA"/>
                    </w:rPr>
                    <w:t>Істер О.С.</w:t>
                  </w:r>
                </w:p>
              </w:tc>
            </w:tr>
            <w:tr w:rsidR="00896502" w:rsidRPr="00AD1EE1" w:rsidTr="00AC77F0">
              <w:tc>
                <w:tcPr>
                  <w:tcW w:w="1940" w:type="dxa"/>
                  <w:vAlign w:val="center"/>
                </w:tcPr>
                <w:p w:rsidR="00896502" w:rsidRPr="00AD1EE1" w:rsidRDefault="00896502" w:rsidP="00BD1342">
                  <w:pPr>
                    <w:jc w:val="center"/>
                    <w:rPr>
                      <w:rFonts w:ascii="Times New Roman" w:hAnsi="Times New Roman"/>
                      <w:sz w:val="28"/>
                      <w:szCs w:val="28"/>
                    </w:rPr>
                  </w:pPr>
                  <w:r w:rsidRPr="00AD1EE1">
                    <w:rPr>
                      <w:rFonts w:ascii="Times New Roman" w:hAnsi="Times New Roman"/>
                      <w:sz w:val="28"/>
                      <w:szCs w:val="28"/>
                    </w:rPr>
                    <w:t>Алгебра</w:t>
                  </w:r>
                </w:p>
              </w:tc>
              <w:tc>
                <w:tcPr>
                  <w:tcW w:w="841" w:type="dxa"/>
                  <w:vAlign w:val="center"/>
                </w:tcPr>
                <w:p w:rsidR="00896502" w:rsidRPr="00AD1EE1" w:rsidRDefault="00896502" w:rsidP="00BD1342">
                  <w:pPr>
                    <w:jc w:val="center"/>
                    <w:rPr>
                      <w:rFonts w:ascii="Times New Roman" w:hAnsi="Times New Roman"/>
                      <w:sz w:val="28"/>
                      <w:szCs w:val="28"/>
                    </w:rPr>
                  </w:pPr>
                  <w:r w:rsidRPr="00AD1EE1">
                    <w:rPr>
                      <w:rFonts w:ascii="Times New Roman" w:hAnsi="Times New Roman"/>
                      <w:sz w:val="28"/>
                      <w:szCs w:val="28"/>
                    </w:rPr>
                    <w:t>7</w:t>
                  </w:r>
                </w:p>
              </w:tc>
              <w:tc>
                <w:tcPr>
                  <w:tcW w:w="3460" w:type="dxa"/>
                  <w:vAlign w:val="center"/>
                </w:tcPr>
                <w:p w:rsidR="00896502" w:rsidRPr="00AD1EE1" w:rsidRDefault="00896502" w:rsidP="00BD1342">
                  <w:pPr>
                    <w:jc w:val="center"/>
                    <w:rPr>
                      <w:rFonts w:ascii="Times New Roman" w:hAnsi="Times New Roman"/>
                      <w:sz w:val="28"/>
                      <w:szCs w:val="28"/>
                    </w:rPr>
                  </w:pPr>
                  <w:r w:rsidRPr="00AD1EE1">
                    <w:rPr>
                      <w:rFonts w:ascii="Times New Roman" w:hAnsi="Times New Roman"/>
                      <w:sz w:val="28"/>
                      <w:szCs w:val="28"/>
                    </w:rPr>
                    <w:t>«Алгебра. 7-9 класи» для закладів загальної середньої освіти</w:t>
                  </w:r>
                </w:p>
              </w:tc>
              <w:tc>
                <w:tcPr>
                  <w:tcW w:w="3827" w:type="dxa"/>
                  <w:vAlign w:val="center"/>
                </w:tcPr>
                <w:p w:rsidR="00896502" w:rsidRPr="00AD1EE1" w:rsidRDefault="00896502" w:rsidP="00BD1342">
                  <w:pPr>
                    <w:jc w:val="center"/>
                    <w:rPr>
                      <w:rFonts w:ascii="Times New Roman" w:hAnsi="Times New Roman"/>
                      <w:sz w:val="28"/>
                      <w:szCs w:val="28"/>
                      <w:lang w:val="uk-UA"/>
                    </w:rPr>
                  </w:pPr>
                  <w:r w:rsidRPr="00AD1EE1">
                    <w:rPr>
                      <w:rFonts w:ascii="Times New Roman" w:hAnsi="Times New Roman"/>
                      <w:sz w:val="28"/>
                      <w:szCs w:val="28"/>
                      <w:lang w:val="uk-UA"/>
                    </w:rPr>
                    <w:t>Істер О.С.</w:t>
                  </w:r>
                </w:p>
              </w:tc>
            </w:tr>
            <w:tr w:rsidR="00896502" w:rsidRPr="00AD1EE1" w:rsidTr="00AC77F0">
              <w:tc>
                <w:tcPr>
                  <w:tcW w:w="1940" w:type="dxa"/>
                  <w:vAlign w:val="center"/>
                </w:tcPr>
                <w:p w:rsidR="00896502" w:rsidRPr="00AD1EE1" w:rsidRDefault="00896502" w:rsidP="00BD1342">
                  <w:pPr>
                    <w:jc w:val="center"/>
                    <w:rPr>
                      <w:rFonts w:ascii="Times New Roman" w:hAnsi="Times New Roman"/>
                      <w:sz w:val="28"/>
                      <w:szCs w:val="28"/>
                    </w:rPr>
                  </w:pPr>
                  <w:r w:rsidRPr="00AD1EE1">
                    <w:rPr>
                      <w:rFonts w:ascii="Times New Roman" w:hAnsi="Times New Roman"/>
                      <w:sz w:val="28"/>
                      <w:szCs w:val="28"/>
                    </w:rPr>
                    <w:t>Геометрія</w:t>
                  </w:r>
                </w:p>
              </w:tc>
              <w:tc>
                <w:tcPr>
                  <w:tcW w:w="841" w:type="dxa"/>
                  <w:vAlign w:val="center"/>
                </w:tcPr>
                <w:p w:rsidR="00896502" w:rsidRPr="00AD1EE1" w:rsidRDefault="00896502" w:rsidP="00BD1342">
                  <w:pPr>
                    <w:jc w:val="center"/>
                    <w:rPr>
                      <w:rFonts w:ascii="Times New Roman" w:hAnsi="Times New Roman"/>
                      <w:sz w:val="28"/>
                      <w:szCs w:val="28"/>
                    </w:rPr>
                  </w:pPr>
                  <w:r w:rsidRPr="00AD1EE1">
                    <w:rPr>
                      <w:rFonts w:ascii="Times New Roman" w:hAnsi="Times New Roman"/>
                      <w:sz w:val="28"/>
                      <w:szCs w:val="28"/>
                    </w:rPr>
                    <w:t>7</w:t>
                  </w:r>
                </w:p>
              </w:tc>
              <w:tc>
                <w:tcPr>
                  <w:tcW w:w="3460" w:type="dxa"/>
                  <w:vAlign w:val="center"/>
                </w:tcPr>
                <w:p w:rsidR="00896502" w:rsidRPr="00AD1EE1" w:rsidRDefault="00896502" w:rsidP="00BD1342">
                  <w:pPr>
                    <w:jc w:val="center"/>
                    <w:rPr>
                      <w:rFonts w:ascii="Times New Roman" w:hAnsi="Times New Roman"/>
                      <w:sz w:val="28"/>
                      <w:szCs w:val="28"/>
                    </w:rPr>
                  </w:pPr>
                  <w:r w:rsidRPr="00AD1EE1">
                    <w:rPr>
                      <w:rFonts w:ascii="Times New Roman" w:hAnsi="Times New Roman"/>
                      <w:sz w:val="28"/>
                      <w:szCs w:val="28"/>
                    </w:rPr>
                    <w:t>«Геометрія. 7-9 класи» для закладів загальної середньої освіти</w:t>
                  </w:r>
                </w:p>
              </w:tc>
              <w:tc>
                <w:tcPr>
                  <w:tcW w:w="3827" w:type="dxa"/>
                  <w:vAlign w:val="center"/>
                </w:tcPr>
                <w:p w:rsidR="00896502" w:rsidRPr="00AD1EE1" w:rsidRDefault="00896502" w:rsidP="00BD1342">
                  <w:pPr>
                    <w:jc w:val="center"/>
                    <w:rPr>
                      <w:rFonts w:ascii="Times New Roman" w:hAnsi="Times New Roman"/>
                      <w:sz w:val="28"/>
                      <w:szCs w:val="28"/>
                      <w:lang w:val="uk-UA"/>
                    </w:rPr>
                  </w:pPr>
                  <w:r w:rsidRPr="00AD1EE1">
                    <w:rPr>
                      <w:rFonts w:ascii="Times New Roman" w:hAnsi="Times New Roman"/>
                      <w:sz w:val="28"/>
                      <w:szCs w:val="28"/>
                      <w:lang w:val="uk-UA"/>
                    </w:rPr>
                    <w:t>Істер О.С.</w:t>
                  </w:r>
                </w:p>
              </w:tc>
            </w:tr>
            <w:tr w:rsidR="00896502" w:rsidRPr="00AD1EE1" w:rsidTr="00AC77F0">
              <w:tc>
                <w:tcPr>
                  <w:tcW w:w="1940" w:type="dxa"/>
                  <w:vAlign w:val="center"/>
                </w:tcPr>
                <w:p w:rsidR="00896502" w:rsidRPr="00AD1EE1" w:rsidRDefault="00896502" w:rsidP="00BD1342">
                  <w:pPr>
                    <w:jc w:val="center"/>
                    <w:rPr>
                      <w:rFonts w:ascii="Times New Roman" w:hAnsi="Times New Roman"/>
                      <w:sz w:val="28"/>
                      <w:szCs w:val="28"/>
                    </w:rPr>
                  </w:pPr>
                  <w:r w:rsidRPr="00AD1EE1">
                    <w:rPr>
                      <w:rFonts w:ascii="Times New Roman" w:hAnsi="Times New Roman"/>
                      <w:sz w:val="28"/>
                      <w:szCs w:val="28"/>
                    </w:rPr>
                    <w:t>Інтегрований курс «Пізнаємо природу»</w:t>
                  </w:r>
                </w:p>
              </w:tc>
              <w:tc>
                <w:tcPr>
                  <w:tcW w:w="841" w:type="dxa"/>
                  <w:vAlign w:val="center"/>
                </w:tcPr>
                <w:p w:rsidR="00896502" w:rsidRPr="00AD1EE1" w:rsidRDefault="00896502" w:rsidP="00BD1342">
                  <w:pPr>
                    <w:jc w:val="center"/>
                    <w:rPr>
                      <w:rFonts w:ascii="Times New Roman" w:hAnsi="Times New Roman"/>
                      <w:sz w:val="28"/>
                      <w:szCs w:val="28"/>
                    </w:rPr>
                  </w:pPr>
                  <w:r w:rsidRPr="00AD1EE1">
                    <w:rPr>
                      <w:rFonts w:ascii="Times New Roman" w:hAnsi="Times New Roman"/>
                      <w:sz w:val="28"/>
                      <w:szCs w:val="28"/>
                    </w:rPr>
                    <w:t>5-6</w:t>
                  </w:r>
                </w:p>
              </w:tc>
              <w:tc>
                <w:tcPr>
                  <w:tcW w:w="3460" w:type="dxa"/>
                  <w:vAlign w:val="center"/>
                </w:tcPr>
                <w:p w:rsidR="00896502" w:rsidRPr="00AD1EE1" w:rsidRDefault="00896502" w:rsidP="00BD1342">
                  <w:pPr>
                    <w:jc w:val="center"/>
                    <w:rPr>
                      <w:rFonts w:ascii="Times New Roman" w:hAnsi="Times New Roman"/>
                      <w:sz w:val="28"/>
                      <w:szCs w:val="28"/>
                    </w:rPr>
                  </w:pPr>
                  <w:r w:rsidRPr="00AD1EE1">
                    <w:rPr>
                      <w:rFonts w:ascii="Times New Roman" w:hAnsi="Times New Roman"/>
                      <w:sz w:val="28"/>
                      <w:szCs w:val="28"/>
                    </w:rPr>
                    <w:t xml:space="preserve"> «Пізнаємо природу». 5-6 класи (інтегрований курс)» для закладів загальної середньої освіти</w:t>
                  </w:r>
                </w:p>
              </w:tc>
              <w:tc>
                <w:tcPr>
                  <w:tcW w:w="3827" w:type="dxa"/>
                  <w:vAlign w:val="center"/>
                </w:tcPr>
                <w:p w:rsidR="00896502" w:rsidRPr="00AD1EE1" w:rsidRDefault="00896502" w:rsidP="00BD1342">
                  <w:pPr>
                    <w:jc w:val="center"/>
                    <w:rPr>
                      <w:rFonts w:ascii="Times New Roman" w:hAnsi="Times New Roman"/>
                      <w:sz w:val="28"/>
                      <w:szCs w:val="28"/>
                    </w:rPr>
                  </w:pPr>
                  <w:r w:rsidRPr="00AD1EE1">
                    <w:rPr>
                      <w:rFonts w:ascii="Times New Roman" w:hAnsi="Times New Roman"/>
                      <w:sz w:val="28"/>
                      <w:szCs w:val="28"/>
                    </w:rPr>
                    <w:t>Біда Д.Д., Гільберг Т.Г., Колісник Я.І.</w:t>
                  </w:r>
                </w:p>
              </w:tc>
            </w:tr>
            <w:tr w:rsidR="00896502" w:rsidRPr="00AD1EE1" w:rsidTr="00AC77F0">
              <w:tc>
                <w:tcPr>
                  <w:tcW w:w="1940" w:type="dxa"/>
                  <w:vAlign w:val="center"/>
                </w:tcPr>
                <w:p w:rsidR="00896502" w:rsidRPr="00AD1EE1" w:rsidRDefault="00896502" w:rsidP="00BD1342">
                  <w:pPr>
                    <w:jc w:val="center"/>
                    <w:rPr>
                      <w:rFonts w:ascii="Times New Roman" w:hAnsi="Times New Roman"/>
                      <w:sz w:val="28"/>
                      <w:szCs w:val="28"/>
                    </w:rPr>
                  </w:pPr>
                  <w:r w:rsidRPr="00AD1EE1">
                    <w:rPr>
                      <w:rFonts w:ascii="Times New Roman" w:hAnsi="Times New Roman"/>
                      <w:sz w:val="28"/>
                      <w:szCs w:val="28"/>
                    </w:rPr>
                    <w:t>Географія</w:t>
                  </w:r>
                </w:p>
              </w:tc>
              <w:tc>
                <w:tcPr>
                  <w:tcW w:w="841" w:type="dxa"/>
                  <w:vAlign w:val="center"/>
                </w:tcPr>
                <w:p w:rsidR="00896502" w:rsidRPr="00AD1EE1" w:rsidRDefault="00896502" w:rsidP="00BD1342">
                  <w:pPr>
                    <w:jc w:val="center"/>
                    <w:rPr>
                      <w:rFonts w:ascii="Times New Roman" w:hAnsi="Times New Roman"/>
                      <w:sz w:val="28"/>
                      <w:szCs w:val="28"/>
                    </w:rPr>
                  </w:pPr>
                  <w:r w:rsidRPr="00AD1EE1">
                    <w:rPr>
                      <w:rFonts w:ascii="Times New Roman" w:hAnsi="Times New Roman"/>
                      <w:sz w:val="28"/>
                      <w:szCs w:val="28"/>
                    </w:rPr>
                    <w:t>6, 7</w:t>
                  </w:r>
                </w:p>
              </w:tc>
              <w:tc>
                <w:tcPr>
                  <w:tcW w:w="3460" w:type="dxa"/>
                  <w:vAlign w:val="center"/>
                </w:tcPr>
                <w:p w:rsidR="00896502" w:rsidRPr="00AD1EE1" w:rsidRDefault="00896502" w:rsidP="00BD1342">
                  <w:pPr>
                    <w:rPr>
                      <w:rFonts w:ascii="Times New Roman" w:hAnsi="Times New Roman"/>
                      <w:sz w:val="28"/>
                      <w:szCs w:val="28"/>
                    </w:rPr>
                  </w:pPr>
                  <w:r w:rsidRPr="00AD1EE1">
                    <w:rPr>
                      <w:rFonts w:ascii="Times New Roman" w:hAnsi="Times New Roman"/>
                      <w:sz w:val="28"/>
                      <w:szCs w:val="28"/>
                    </w:rPr>
                    <w:t xml:space="preserve">«Географія. 6-9 класи» для закладів загальної середньої освіти </w:t>
                  </w:r>
                </w:p>
                <w:p w:rsidR="00896502" w:rsidRPr="00AD1EE1" w:rsidRDefault="00896502" w:rsidP="00BD1342">
                  <w:pPr>
                    <w:jc w:val="center"/>
                    <w:rPr>
                      <w:rFonts w:ascii="Times New Roman" w:hAnsi="Times New Roman"/>
                      <w:sz w:val="28"/>
                      <w:szCs w:val="28"/>
                    </w:rPr>
                  </w:pPr>
                </w:p>
              </w:tc>
              <w:tc>
                <w:tcPr>
                  <w:tcW w:w="3827" w:type="dxa"/>
                  <w:vAlign w:val="center"/>
                </w:tcPr>
                <w:p w:rsidR="00896502" w:rsidRPr="00AD1EE1" w:rsidRDefault="00896502" w:rsidP="00BD1342">
                  <w:pPr>
                    <w:jc w:val="center"/>
                    <w:rPr>
                      <w:rFonts w:ascii="Times New Roman" w:hAnsi="Times New Roman"/>
                      <w:sz w:val="28"/>
                      <w:szCs w:val="28"/>
                    </w:rPr>
                  </w:pPr>
                  <w:r w:rsidRPr="00AD1EE1">
                    <w:rPr>
                      <w:rFonts w:ascii="Times New Roman" w:hAnsi="Times New Roman"/>
                      <w:sz w:val="28"/>
                      <w:szCs w:val="28"/>
                    </w:rPr>
                    <w:t>Запотоцький С.П., Карпюк Г.І., Гладковський Р.В., Довгань А.І., Совенко В.В., Даценко Л.М., Назаренко Т.Г., Гільберг Т.Г., Савчук І.Г., Нікитчук А.В., Яценко В.С., Довгань Г.Д., Грома В.Д., Горовий О.В.</w:t>
                  </w:r>
                </w:p>
              </w:tc>
            </w:tr>
            <w:tr w:rsidR="00896502" w:rsidRPr="00AD1EE1" w:rsidTr="00AC77F0">
              <w:tc>
                <w:tcPr>
                  <w:tcW w:w="1940" w:type="dxa"/>
                  <w:vAlign w:val="center"/>
                </w:tcPr>
                <w:p w:rsidR="00896502" w:rsidRPr="00AD1EE1" w:rsidRDefault="00896502" w:rsidP="00BD1342">
                  <w:pPr>
                    <w:jc w:val="center"/>
                    <w:rPr>
                      <w:rFonts w:ascii="Times New Roman" w:hAnsi="Times New Roman"/>
                      <w:sz w:val="28"/>
                      <w:szCs w:val="28"/>
                    </w:rPr>
                  </w:pPr>
                  <w:r w:rsidRPr="00AD1EE1">
                    <w:rPr>
                      <w:rFonts w:ascii="Times New Roman" w:hAnsi="Times New Roman"/>
                      <w:sz w:val="28"/>
                      <w:szCs w:val="28"/>
                    </w:rPr>
                    <w:t>Біологія</w:t>
                  </w:r>
                </w:p>
              </w:tc>
              <w:tc>
                <w:tcPr>
                  <w:tcW w:w="841" w:type="dxa"/>
                  <w:vAlign w:val="center"/>
                </w:tcPr>
                <w:p w:rsidR="00896502" w:rsidRPr="00AD1EE1" w:rsidRDefault="00896502" w:rsidP="00BD1342">
                  <w:pPr>
                    <w:jc w:val="center"/>
                    <w:rPr>
                      <w:rFonts w:ascii="Times New Roman" w:hAnsi="Times New Roman"/>
                      <w:sz w:val="28"/>
                      <w:szCs w:val="28"/>
                    </w:rPr>
                  </w:pPr>
                  <w:r w:rsidRPr="00AD1EE1">
                    <w:rPr>
                      <w:rFonts w:ascii="Times New Roman" w:hAnsi="Times New Roman"/>
                      <w:sz w:val="28"/>
                      <w:szCs w:val="28"/>
                    </w:rPr>
                    <w:t>7</w:t>
                  </w:r>
                </w:p>
              </w:tc>
              <w:tc>
                <w:tcPr>
                  <w:tcW w:w="3460" w:type="dxa"/>
                  <w:vAlign w:val="center"/>
                </w:tcPr>
                <w:p w:rsidR="00896502" w:rsidRPr="00AD1EE1" w:rsidRDefault="00896502" w:rsidP="00BD1342">
                  <w:pPr>
                    <w:rPr>
                      <w:rFonts w:ascii="Times New Roman" w:hAnsi="Times New Roman"/>
                      <w:sz w:val="28"/>
                      <w:szCs w:val="28"/>
                    </w:rPr>
                  </w:pPr>
                  <w:r w:rsidRPr="00AD1EE1">
                    <w:rPr>
                      <w:rFonts w:ascii="Times New Roman" w:hAnsi="Times New Roman"/>
                      <w:sz w:val="28"/>
                      <w:szCs w:val="28"/>
                    </w:rPr>
                    <w:t>«Біологія. 7–9 класи» для закладів загальної середньої освіти</w:t>
                  </w:r>
                </w:p>
              </w:tc>
              <w:tc>
                <w:tcPr>
                  <w:tcW w:w="3827" w:type="dxa"/>
                  <w:vAlign w:val="center"/>
                </w:tcPr>
                <w:p w:rsidR="00896502" w:rsidRPr="00AD1EE1" w:rsidRDefault="00896502" w:rsidP="00BD1342">
                  <w:pPr>
                    <w:jc w:val="center"/>
                    <w:rPr>
                      <w:rFonts w:ascii="Times New Roman" w:hAnsi="Times New Roman"/>
                      <w:sz w:val="28"/>
                      <w:szCs w:val="28"/>
                    </w:rPr>
                  </w:pPr>
                  <w:r w:rsidRPr="00AD1EE1">
                    <w:rPr>
                      <w:rFonts w:ascii="Times New Roman" w:hAnsi="Times New Roman"/>
                      <w:sz w:val="28"/>
                      <w:szCs w:val="28"/>
                    </w:rPr>
                    <w:t>Балан П. Г., Кулініч О. М., Юрченко Л. П.</w:t>
                  </w:r>
                </w:p>
              </w:tc>
            </w:tr>
            <w:tr w:rsidR="00896502" w:rsidRPr="00AD1EE1" w:rsidTr="00AC77F0">
              <w:tc>
                <w:tcPr>
                  <w:tcW w:w="1940" w:type="dxa"/>
                  <w:vAlign w:val="center"/>
                </w:tcPr>
                <w:p w:rsidR="00896502" w:rsidRPr="00AD1EE1" w:rsidRDefault="00896502" w:rsidP="00BD1342">
                  <w:pPr>
                    <w:jc w:val="center"/>
                    <w:rPr>
                      <w:rFonts w:ascii="Times New Roman" w:hAnsi="Times New Roman"/>
                      <w:sz w:val="28"/>
                      <w:szCs w:val="28"/>
                    </w:rPr>
                  </w:pPr>
                  <w:r w:rsidRPr="00AD1EE1">
                    <w:rPr>
                      <w:rFonts w:ascii="Times New Roman" w:hAnsi="Times New Roman"/>
                      <w:sz w:val="28"/>
                      <w:szCs w:val="28"/>
                    </w:rPr>
                    <w:lastRenderedPageBreak/>
                    <w:t>Фізика</w:t>
                  </w:r>
                </w:p>
              </w:tc>
              <w:tc>
                <w:tcPr>
                  <w:tcW w:w="841" w:type="dxa"/>
                  <w:vAlign w:val="center"/>
                </w:tcPr>
                <w:p w:rsidR="00896502" w:rsidRPr="00AD1EE1" w:rsidRDefault="00896502" w:rsidP="00BD1342">
                  <w:pPr>
                    <w:jc w:val="center"/>
                    <w:rPr>
                      <w:rFonts w:ascii="Times New Roman" w:hAnsi="Times New Roman"/>
                      <w:sz w:val="28"/>
                      <w:szCs w:val="28"/>
                    </w:rPr>
                  </w:pPr>
                  <w:r w:rsidRPr="00AD1EE1">
                    <w:rPr>
                      <w:rFonts w:ascii="Times New Roman" w:hAnsi="Times New Roman"/>
                      <w:sz w:val="28"/>
                      <w:szCs w:val="28"/>
                    </w:rPr>
                    <w:t>7</w:t>
                  </w:r>
                </w:p>
              </w:tc>
              <w:tc>
                <w:tcPr>
                  <w:tcW w:w="3460" w:type="dxa"/>
                  <w:vAlign w:val="center"/>
                </w:tcPr>
                <w:p w:rsidR="00896502" w:rsidRPr="00AD1EE1" w:rsidRDefault="00896502" w:rsidP="00BD1342">
                  <w:pPr>
                    <w:rPr>
                      <w:rFonts w:ascii="Times New Roman" w:hAnsi="Times New Roman"/>
                      <w:sz w:val="28"/>
                      <w:szCs w:val="28"/>
                    </w:rPr>
                  </w:pPr>
                  <w:r w:rsidRPr="00AD1EE1">
                    <w:rPr>
                      <w:rFonts w:ascii="Times New Roman" w:hAnsi="Times New Roman"/>
                      <w:sz w:val="28"/>
                      <w:szCs w:val="28"/>
                    </w:rPr>
                    <w:t xml:space="preserve">«Фізика. 7–9 класи» для закладів загальної середньої освіти  </w:t>
                  </w:r>
                </w:p>
                <w:p w:rsidR="00896502" w:rsidRPr="00AD1EE1" w:rsidRDefault="00896502" w:rsidP="00BD1342">
                  <w:pPr>
                    <w:jc w:val="center"/>
                    <w:rPr>
                      <w:rFonts w:ascii="Times New Roman" w:hAnsi="Times New Roman"/>
                      <w:sz w:val="28"/>
                      <w:szCs w:val="28"/>
                    </w:rPr>
                  </w:pPr>
                </w:p>
              </w:tc>
              <w:tc>
                <w:tcPr>
                  <w:tcW w:w="3827" w:type="dxa"/>
                  <w:vAlign w:val="center"/>
                </w:tcPr>
                <w:p w:rsidR="00896502" w:rsidRPr="00AD1EE1" w:rsidRDefault="00896502" w:rsidP="00BD1342">
                  <w:pPr>
                    <w:jc w:val="center"/>
                    <w:rPr>
                      <w:rFonts w:ascii="Times New Roman" w:hAnsi="Times New Roman"/>
                      <w:sz w:val="28"/>
                      <w:szCs w:val="28"/>
                    </w:rPr>
                  </w:pPr>
                  <w:r w:rsidRPr="00AD1EE1">
                    <w:rPr>
                      <w:rFonts w:ascii="Times New Roman" w:hAnsi="Times New Roman"/>
                      <w:sz w:val="28"/>
                      <w:szCs w:val="28"/>
                    </w:rPr>
                    <w:t>Кремінський Б. Г., Гельфгат І. М., Божинова Ф. Я., Ненашев І. Ю., Кірюхіна О. О.)</w:t>
                  </w:r>
                </w:p>
              </w:tc>
            </w:tr>
            <w:tr w:rsidR="00896502" w:rsidRPr="00AD1EE1" w:rsidTr="00AC77F0">
              <w:tc>
                <w:tcPr>
                  <w:tcW w:w="1940" w:type="dxa"/>
                  <w:vAlign w:val="center"/>
                </w:tcPr>
                <w:p w:rsidR="00896502" w:rsidRPr="00AD1EE1" w:rsidRDefault="00896502" w:rsidP="00BD1342">
                  <w:pPr>
                    <w:jc w:val="center"/>
                    <w:rPr>
                      <w:rFonts w:ascii="Times New Roman" w:hAnsi="Times New Roman"/>
                      <w:sz w:val="28"/>
                      <w:szCs w:val="28"/>
                    </w:rPr>
                  </w:pPr>
                  <w:r w:rsidRPr="00AD1EE1">
                    <w:rPr>
                      <w:rFonts w:ascii="Times New Roman" w:hAnsi="Times New Roman"/>
                      <w:sz w:val="28"/>
                      <w:szCs w:val="28"/>
                    </w:rPr>
                    <w:t>Хімія</w:t>
                  </w:r>
                </w:p>
              </w:tc>
              <w:tc>
                <w:tcPr>
                  <w:tcW w:w="841" w:type="dxa"/>
                  <w:vAlign w:val="center"/>
                </w:tcPr>
                <w:p w:rsidR="00896502" w:rsidRPr="00AD1EE1" w:rsidRDefault="00896502" w:rsidP="00BD1342">
                  <w:pPr>
                    <w:jc w:val="center"/>
                    <w:rPr>
                      <w:rFonts w:ascii="Times New Roman" w:hAnsi="Times New Roman"/>
                      <w:sz w:val="28"/>
                      <w:szCs w:val="28"/>
                    </w:rPr>
                  </w:pPr>
                  <w:r w:rsidRPr="00AD1EE1">
                    <w:rPr>
                      <w:rFonts w:ascii="Times New Roman" w:hAnsi="Times New Roman"/>
                      <w:sz w:val="28"/>
                      <w:szCs w:val="28"/>
                    </w:rPr>
                    <w:t>7</w:t>
                  </w:r>
                </w:p>
              </w:tc>
              <w:tc>
                <w:tcPr>
                  <w:tcW w:w="3460" w:type="dxa"/>
                  <w:vAlign w:val="center"/>
                </w:tcPr>
                <w:p w:rsidR="00896502" w:rsidRPr="00AD1EE1" w:rsidRDefault="00896502" w:rsidP="00BD1342">
                  <w:pPr>
                    <w:rPr>
                      <w:rFonts w:ascii="Times New Roman" w:hAnsi="Times New Roman"/>
                      <w:sz w:val="28"/>
                      <w:szCs w:val="28"/>
                    </w:rPr>
                  </w:pPr>
                  <w:r w:rsidRPr="00AD1EE1">
                    <w:rPr>
                      <w:rFonts w:ascii="Times New Roman" w:hAnsi="Times New Roman"/>
                      <w:sz w:val="28"/>
                      <w:szCs w:val="28"/>
                    </w:rPr>
                    <w:t>«Хімія 7-9 класи» для закладів загальної середньої освіти</w:t>
                  </w:r>
                </w:p>
              </w:tc>
              <w:tc>
                <w:tcPr>
                  <w:tcW w:w="3827" w:type="dxa"/>
                  <w:vAlign w:val="center"/>
                </w:tcPr>
                <w:p w:rsidR="00896502" w:rsidRPr="00AD1EE1" w:rsidRDefault="00896502" w:rsidP="00BD1342">
                  <w:pPr>
                    <w:jc w:val="center"/>
                    <w:rPr>
                      <w:rFonts w:ascii="Times New Roman" w:hAnsi="Times New Roman"/>
                      <w:sz w:val="28"/>
                      <w:szCs w:val="28"/>
                    </w:rPr>
                  </w:pPr>
                  <w:r w:rsidRPr="00AD1EE1">
                    <w:rPr>
                      <w:rFonts w:ascii="Times New Roman" w:hAnsi="Times New Roman"/>
                      <w:sz w:val="28"/>
                      <w:szCs w:val="28"/>
                    </w:rPr>
                    <w:t>Григорович О.В.</w:t>
                  </w:r>
                </w:p>
              </w:tc>
            </w:tr>
            <w:tr w:rsidR="00896502" w:rsidRPr="00AD1EE1" w:rsidTr="00AC77F0">
              <w:tc>
                <w:tcPr>
                  <w:tcW w:w="1940" w:type="dxa"/>
                  <w:vMerge w:val="restart"/>
                  <w:vAlign w:val="center"/>
                </w:tcPr>
                <w:p w:rsidR="00896502" w:rsidRPr="00AD1EE1" w:rsidRDefault="00896502" w:rsidP="00BD1342">
                  <w:pPr>
                    <w:jc w:val="center"/>
                    <w:rPr>
                      <w:rFonts w:ascii="Times New Roman" w:hAnsi="Times New Roman"/>
                      <w:sz w:val="28"/>
                      <w:szCs w:val="28"/>
                    </w:rPr>
                  </w:pPr>
                  <w:r w:rsidRPr="00AD1EE1">
                    <w:rPr>
                      <w:rFonts w:ascii="Times New Roman" w:hAnsi="Times New Roman"/>
                      <w:sz w:val="28"/>
                      <w:szCs w:val="28"/>
                    </w:rPr>
                    <w:t>Інтегрований курс «Здоров’я, безпека та добробут»</w:t>
                  </w:r>
                </w:p>
              </w:tc>
              <w:tc>
                <w:tcPr>
                  <w:tcW w:w="841" w:type="dxa"/>
                  <w:vAlign w:val="center"/>
                </w:tcPr>
                <w:p w:rsidR="00896502" w:rsidRPr="00AD1EE1" w:rsidRDefault="00896502" w:rsidP="00BD1342">
                  <w:pPr>
                    <w:jc w:val="center"/>
                    <w:rPr>
                      <w:rFonts w:ascii="Times New Roman" w:hAnsi="Times New Roman"/>
                      <w:sz w:val="28"/>
                      <w:szCs w:val="28"/>
                    </w:rPr>
                  </w:pPr>
                  <w:r w:rsidRPr="00AD1EE1">
                    <w:rPr>
                      <w:rFonts w:ascii="Times New Roman" w:hAnsi="Times New Roman"/>
                      <w:sz w:val="28"/>
                      <w:szCs w:val="28"/>
                    </w:rPr>
                    <w:t>5-6</w:t>
                  </w:r>
                </w:p>
              </w:tc>
              <w:tc>
                <w:tcPr>
                  <w:tcW w:w="3460" w:type="dxa"/>
                  <w:vAlign w:val="center"/>
                </w:tcPr>
                <w:p w:rsidR="00896502" w:rsidRPr="00AD1EE1" w:rsidRDefault="00896502" w:rsidP="00BD1342">
                  <w:pPr>
                    <w:jc w:val="center"/>
                    <w:rPr>
                      <w:rFonts w:ascii="Times New Roman" w:hAnsi="Times New Roman"/>
                      <w:sz w:val="28"/>
                      <w:szCs w:val="28"/>
                    </w:rPr>
                  </w:pPr>
                  <w:r w:rsidRPr="00AD1EE1">
                    <w:rPr>
                      <w:rFonts w:ascii="Times New Roman" w:hAnsi="Times New Roman"/>
                      <w:sz w:val="28"/>
                      <w:szCs w:val="28"/>
                    </w:rPr>
                    <w:t xml:space="preserve"> ««Здоров’я, безпека та добробут. 5-6 класи (інтегрований курс)» для закладів загальної середньої освіти</w:t>
                  </w:r>
                </w:p>
              </w:tc>
              <w:tc>
                <w:tcPr>
                  <w:tcW w:w="3827" w:type="dxa"/>
                  <w:vAlign w:val="center"/>
                </w:tcPr>
                <w:p w:rsidR="00896502" w:rsidRPr="00AD1EE1" w:rsidRDefault="00896502" w:rsidP="00BD1342">
                  <w:pPr>
                    <w:jc w:val="center"/>
                    <w:rPr>
                      <w:rFonts w:ascii="Times New Roman" w:hAnsi="Times New Roman"/>
                      <w:sz w:val="28"/>
                      <w:szCs w:val="28"/>
                    </w:rPr>
                  </w:pPr>
                  <w:r w:rsidRPr="00AD1EE1">
                    <w:rPr>
                      <w:rFonts w:ascii="Times New Roman" w:hAnsi="Times New Roman"/>
                      <w:sz w:val="28"/>
                      <w:szCs w:val="28"/>
                    </w:rPr>
                    <w:t>Воронцова Т.В., Пономаренко В.С., Лаврентьєва І.В., Хомич О.Л.</w:t>
                  </w:r>
                </w:p>
              </w:tc>
            </w:tr>
            <w:tr w:rsidR="00896502" w:rsidRPr="00AD1EE1" w:rsidTr="00AC77F0">
              <w:tc>
                <w:tcPr>
                  <w:tcW w:w="1940" w:type="dxa"/>
                  <w:vMerge/>
                  <w:vAlign w:val="center"/>
                </w:tcPr>
                <w:p w:rsidR="00896502" w:rsidRPr="00AD1EE1" w:rsidRDefault="00896502" w:rsidP="00BD1342">
                  <w:pPr>
                    <w:jc w:val="center"/>
                    <w:rPr>
                      <w:rFonts w:ascii="Times New Roman" w:hAnsi="Times New Roman"/>
                      <w:sz w:val="28"/>
                      <w:szCs w:val="28"/>
                    </w:rPr>
                  </w:pPr>
                </w:p>
              </w:tc>
              <w:tc>
                <w:tcPr>
                  <w:tcW w:w="841" w:type="dxa"/>
                  <w:vAlign w:val="center"/>
                </w:tcPr>
                <w:p w:rsidR="00896502" w:rsidRPr="00AD1EE1" w:rsidRDefault="00896502" w:rsidP="00BD1342">
                  <w:pPr>
                    <w:jc w:val="center"/>
                    <w:rPr>
                      <w:rFonts w:ascii="Times New Roman" w:hAnsi="Times New Roman"/>
                      <w:sz w:val="28"/>
                      <w:szCs w:val="28"/>
                    </w:rPr>
                  </w:pPr>
                  <w:r w:rsidRPr="00AD1EE1">
                    <w:rPr>
                      <w:rFonts w:ascii="Times New Roman" w:hAnsi="Times New Roman"/>
                      <w:sz w:val="28"/>
                      <w:szCs w:val="28"/>
                    </w:rPr>
                    <w:t>7</w:t>
                  </w:r>
                </w:p>
              </w:tc>
              <w:tc>
                <w:tcPr>
                  <w:tcW w:w="3460" w:type="dxa"/>
                  <w:vAlign w:val="center"/>
                </w:tcPr>
                <w:p w:rsidR="00896502" w:rsidRPr="00AD1EE1" w:rsidRDefault="00896502" w:rsidP="00BD1342">
                  <w:pPr>
                    <w:jc w:val="center"/>
                    <w:rPr>
                      <w:rFonts w:ascii="Times New Roman" w:hAnsi="Times New Roman"/>
                      <w:sz w:val="28"/>
                      <w:szCs w:val="28"/>
                    </w:rPr>
                  </w:pPr>
                  <w:r w:rsidRPr="00AD1EE1">
                    <w:rPr>
                      <w:rFonts w:ascii="Times New Roman" w:hAnsi="Times New Roman"/>
                      <w:sz w:val="28"/>
                      <w:szCs w:val="28"/>
                    </w:rPr>
                    <w:t>«Здоров’я, безпека та добробут. 7-9 класи (інтегрований курс)» для закладів загальної середньої освіти</w:t>
                  </w:r>
                </w:p>
              </w:tc>
              <w:tc>
                <w:tcPr>
                  <w:tcW w:w="3827" w:type="dxa"/>
                  <w:vAlign w:val="center"/>
                </w:tcPr>
                <w:p w:rsidR="00896502" w:rsidRPr="00AD1EE1" w:rsidRDefault="00896502" w:rsidP="00BD1342">
                  <w:pPr>
                    <w:jc w:val="center"/>
                    <w:rPr>
                      <w:rFonts w:ascii="Times New Roman" w:hAnsi="Times New Roman"/>
                      <w:sz w:val="28"/>
                      <w:szCs w:val="28"/>
                    </w:rPr>
                  </w:pPr>
                  <w:r w:rsidRPr="00AD1EE1">
                    <w:rPr>
                      <w:rFonts w:ascii="Times New Roman" w:hAnsi="Times New Roman"/>
                      <w:sz w:val="28"/>
                      <w:szCs w:val="28"/>
                    </w:rPr>
                    <w:t>Воронцова Т. В., Пономаренко В. С., Андрук Н. В., Лаврентьєва І. В., Хомич О. Л</w:t>
                  </w:r>
                </w:p>
              </w:tc>
            </w:tr>
            <w:tr w:rsidR="00896502" w:rsidRPr="00AD1EE1" w:rsidTr="00AC77F0">
              <w:tc>
                <w:tcPr>
                  <w:tcW w:w="1940" w:type="dxa"/>
                  <w:vAlign w:val="center"/>
                </w:tcPr>
                <w:p w:rsidR="00896502" w:rsidRPr="00AD1EE1" w:rsidRDefault="00896502" w:rsidP="00AC77F0">
                  <w:pPr>
                    <w:jc w:val="center"/>
                    <w:rPr>
                      <w:rFonts w:ascii="Times New Roman" w:hAnsi="Times New Roman"/>
                      <w:sz w:val="28"/>
                      <w:szCs w:val="28"/>
                    </w:rPr>
                  </w:pPr>
                  <w:r w:rsidRPr="00AD1EE1">
                    <w:rPr>
                      <w:rFonts w:ascii="Times New Roman" w:hAnsi="Times New Roman"/>
                      <w:sz w:val="28"/>
                      <w:szCs w:val="28"/>
                    </w:rPr>
                    <w:t>Інтегрований курс «</w:t>
                  </w:r>
                  <w:r w:rsidR="00AC77F0" w:rsidRPr="00AD1EE1">
                    <w:rPr>
                      <w:rFonts w:ascii="Times New Roman" w:hAnsi="Times New Roman"/>
                      <w:sz w:val="28"/>
                      <w:szCs w:val="28"/>
                      <w:lang w:val="uk-UA"/>
                    </w:rPr>
                    <w:t>Досліджуємо історію і суспільство</w:t>
                  </w:r>
                  <w:r w:rsidRPr="00AD1EE1">
                    <w:rPr>
                      <w:rFonts w:ascii="Times New Roman" w:hAnsi="Times New Roman"/>
                      <w:sz w:val="28"/>
                      <w:szCs w:val="28"/>
                    </w:rPr>
                    <w:t>»</w:t>
                  </w:r>
                </w:p>
              </w:tc>
              <w:tc>
                <w:tcPr>
                  <w:tcW w:w="841" w:type="dxa"/>
                  <w:vAlign w:val="center"/>
                </w:tcPr>
                <w:p w:rsidR="00896502" w:rsidRPr="00AD1EE1" w:rsidRDefault="00896502" w:rsidP="00BD1342">
                  <w:pPr>
                    <w:jc w:val="center"/>
                    <w:rPr>
                      <w:rFonts w:ascii="Times New Roman" w:hAnsi="Times New Roman"/>
                      <w:sz w:val="28"/>
                      <w:szCs w:val="28"/>
                    </w:rPr>
                  </w:pPr>
                  <w:r w:rsidRPr="00AD1EE1">
                    <w:rPr>
                      <w:rFonts w:ascii="Times New Roman" w:hAnsi="Times New Roman"/>
                      <w:sz w:val="28"/>
                      <w:szCs w:val="28"/>
                    </w:rPr>
                    <w:t>5-6</w:t>
                  </w:r>
                </w:p>
              </w:tc>
              <w:tc>
                <w:tcPr>
                  <w:tcW w:w="3460" w:type="dxa"/>
                  <w:vAlign w:val="center"/>
                </w:tcPr>
                <w:p w:rsidR="00896502" w:rsidRPr="00AD1EE1" w:rsidRDefault="00896502" w:rsidP="00E8119D">
                  <w:pPr>
                    <w:jc w:val="center"/>
                    <w:rPr>
                      <w:rFonts w:ascii="Times New Roman" w:hAnsi="Times New Roman"/>
                      <w:sz w:val="28"/>
                      <w:szCs w:val="28"/>
                    </w:rPr>
                  </w:pPr>
                  <w:r w:rsidRPr="00AD1EE1">
                    <w:rPr>
                      <w:rFonts w:ascii="Times New Roman" w:hAnsi="Times New Roman"/>
                      <w:sz w:val="28"/>
                      <w:szCs w:val="28"/>
                    </w:rPr>
                    <w:t xml:space="preserve"> «</w:t>
                  </w:r>
                  <w:r w:rsidR="00E8119D" w:rsidRPr="00AD1EE1">
                    <w:rPr>
                      <w:rFonts w:ascii="Times New Roman" w:hAnsi="Times New Roman"/>
                      <w:sz w:val="28"/>
                      <w:szCs w:val="28"/>
                      <w:lang w:val="uk-UA"/>
                    </w:rPr>
                    <w:t>Досліджуємо історію і суспільство</w:t>
                  </w:r>
                  <w:r w:rsidRPr="00AD1EE1">
                    <w:rPr>
                      <w:rFonts w:ascii="Times New Roman" w:hAnsi="Times New Roman"/>
                      <w:sz w:val="28"/>
                      <w:szCs w:val="28"/>
                    </w:rPr>
                    <w:t>. 5–6 класи (інтегрований курс)» для закладів загальної середньої освіти</w:t>
                  </w:r>
                </w:p>
              </w:tc>
              <w:tc>
                <w:tcPr>
                  <w:tcW w:w="3827" w:type="dxa"/>
                  <w:vAlign w:val="center"/>
                </w:tcPr>
                <w:p w:rsidR="00896502" w:rsidRPr="00AD1EE1" w:rsidRDefault="00AC77F0" w:rsidP="00BD1342">
                  <w:pPr>
                    <w:jc w:val="center"/>
                    <w:rPr>
                      <w:rFonts w:ascii="Times New Roman" w:hAnsi="Times New Roman"/>
                      <w:sz w:val="28"/>
                      <w:szCs w:val="28"/>
                      <w:lang w:val="uk-UA"/>
                    </w:rPr>
                  </w:pPr>
                  <w:r w:rsidRPr="00AD1EE1">
                    <w:rPr>
                      <w:rFonts w:ascii="Times New Roman" w:hAnsi="Times New Roman"/>
                      <w:sz w:val="28"/>
                      <w:szCs w:val="28"/>
                      <w:lang w:val="uk-UA"/>
                    </w:rPr>
                    <w:t>Пометун О.І., Ремех Т.О.,Малієнко Ю.б., Мороз П.В.</w:t>
                  </w:r>
                </w:p>
              </w:tc>
            </w:tr>
            <w:tr w:rsidR="00896502" w:rsidRPr="00AD1EE1" w:rsidTr="00AC77F0">
              <w:tc>
                <w:tcPr>
                  <w:tcW w:w="1940" w:type="dxa"/>
                  <w:vAlign w:val="center"/>
                </w:tcPr>
                <w:p w:rsidR="00896502" w:rsidRPr="00AD1EE1" w:rsidRDefault="00896502" w:rsidP="00BD1342">
                  <w:pPr>
                    <w:jc w:val="center"/>
                    <w:rPr>
                      <w:rFonts w:ascii="Times New Roman" w:hAnsi="Times New Roman"/>
                      <w:sz w:val="28"/>
                      <w:szCs w:val="28"/>
                    </w:rPr>
                  </w:pPr>
                  <w:r w:rsidRPr="00AD1EE1">
                    <w:rPr>
                      <w:rFonts w:ascii="Times New Roman" w:hAnsi="Times New Roman"/>
                      <w:sz w:val="28"/>
                      <w:szCs w:val="28"/>
                    </w:rPr>
                    <w:t>Історія України</w:t>
                  </w:r>
                </w:p>
              </w:tc>
              <w:tc>
                <w:tcPr>
                  <w:tcW w:w="841" w:type="dxa"/>
                  <w:vAlign w:val="center"/>
                </w:tcPr>
                <w:p w:rsidR="00896502" w:rsidRPr="00AD1EE1" w:rsidRDefault="00896502" w:rsidP="00BD1342">
                  <w:pPr>
                    <w:jc w:val="center"/>
                    <w:rPr>
                      <w:rFonts w:ascii="Times New Roman" w:hAnsi="Times New Roman"/>
                      <w:sz w:val="28"/>
                      <w:szCs w:val="28"/>
                    </w:rPr>
                  </w:pPr>
                  <w:r w:rsidRPr="00AD1EE1">
                    <w:rPr>
                      <w:rFonts w:ascii="Times New Roman" w:hAnsi="Times New Roman"/>
                      <w:sz w:val="28"/>
                      <w:szCs w:val="28"/>
                    </w:rPr>
                    <w:t>7</w:t>
                  </w:r>
                </w:p>
              </w:tc>
              <w:tc>
                <w:tcPr>
                  <w:tcW w:w="3460" w:type="dxa"/>
                  <w:vAlign w:val="center"/>
                </w:tcPr>
                <w:p w:rsidR="00896502" w:rsidRPr="00AD1EE1" w:rsidRDefault="00896502" w:rsidP="00BD1342">
                  <w:pPr>
                    <w:jc w:val="center"/>
                    <w:rPr>
                      <w:rFonts w:ascii="Times New Roman" w:hAnsi="Times New Roman"/>
                      <w:sz w:val="28"/>
                      <w:szCs w:val="28"/>
                    </w:rPr>
                  </w:pPr>
                  <w:r w:rsidRPr="00AD1EE1">
                    <w:rPr>
                      <w:rFonts w:ascii="Times New Roman" w:hAnsi="Times New Roman"/>
                      <w:sz w:val="28"/>
                      <w:szCs w:val="28"/>
                    </w:rPr>
                    <w:t>«Історія України. 7-9 класи» для закладів загальної середньої освіти</w:t>
                  </w:r>
                </w:p>
              </w:tc>
              <w:tc>
                <w:tcPr>
                  <w:tcW w:w="3827" w:type="dxa"/>
                  <w:vAlign w:val="center"/>
                </w:tcPr>
                <w:p w:rsidR="00896502" w:rsidRPr="00AD1EE1" w:rsidRDefault="00896502" w:rsidP="00BD1342">
                  <w:pPr>
                    <w:jc w:val="center"/>
                    <w:rPr>
                      <w:rFonts w:ascii="Times New Roman" w:hAnsi="Times New Roman"/>
                      <w:sz w:val="28"/>
                      <w:szCs w:val="28"/>
                    </w:rPr>
                  </w:pPr>
                  <w:r w:rsidRPr="00AD1EE1">
                    <w:rPr>
                      <w:rFonts w:ascii="Times New Roman" w:hAnsi="Times New Roman"/>
                      <w:sz w:val="28"/>
                      <w:szCs w:val="28"/>
                    </w:rPr>
                    <w:t>Бурлака О. В., Желіба О. В., Павловська-Кравчук В. А., Худобець О. А., Черкас Б. В., Щупак І. Я.</w:t>
                  </w:r>
                </w:p>
              </w:tc>
            </w:tr>
            <w:tr w:rsidR="00896502" w:rsidRPr="00AD1EE1" w:rsidTr="00AC77F0">
              <w:tc>
                <w:tcPr>
                  <w:tcW w:w="1940" w:type="dxa"/>
                  <w:vAlign w:val="center"/>
                </w:tcPr>
                <w:p w:rsidR="00896502" w:rsidRPr="00AD1EE1" w:rsidRDefault="00896502" w:rsidP="00BD1342">
                  <w:pPr>
                    <w:jc w:val="center"/>
                    <w:rPr>
                      <w:rFonts w:ascii="Times New Roman" w:hAnsi="Times New Roman"/>
                      <w:sz w:val="28"/>
                      <w:szCs w:val="28"/>
                    </w:rPr>
                  </w:pPr>
                  <w:r w:rsidRPr="00AD1EE1">
                    <w:rPr>
                      <w:rFonts w:ascii="Times New Roman" w:hAnsi="Times New Roman"/>
                      <w:sz w:val="28"/>
                      <w:szCs w:val="28"/>
                    </w:rPr>
                    <w:t>Всесвітня історія</w:t>
                  </w:r>
                </w:p>
              </w:tc>
              <w:tc>
                <w:tcPr>
                  <w:tcW w:w="841" w:type="dxa"/>
                  <w:vAlign w:val="center"/>
                </w:tcPr>
                <w:p w:rsidR="00896502" w:rsidRPr="00AD1EE1" w:rsidRDefault="00896502" w:rsidP="00BD1342">
                  <w:pPr>
                    <w:jc w:val="center"/>
                    <w:rPr>
                      <w:rFonts w:ascii="Times New Roman" w:hAnsi="Times New Roman"/>
                      <w:sz w:val="28"/>
                      <w:szCs w:val="28"/>
                    </w:rPr>
                  </w:pPr>
                  <w:r w:rsidRPr="00AD1EE1">
                    <w:rPr>
                      <w:rFonts w:ascii="Times New Roman" w:hAnsi="Times New Roman"/>
                      <w:sz w:val="28"/>
                      <w:szCs w:val="28"/>
                    </w:rPr>
                    <w:t>7</w:t>
                  </w:r>
                </w:p>
              </w:tc>
              <w:tc>
                <w:tcPr>
                  <w:tcW w:w="3460" w:type="dxa"/>
                  <w:vAlign w:val="center"/>
                </w:tcPr>
                <w:p w:rsidR="00896502" w:rsidRPr="00AD1EE1" w:rsidRDefault="00896502" w:rsidP="00BD1342">
                  <w:pPr>
                    <w:rPr>
                      <w:rFonts w:ascii="Times New Roman" w:hAnsi="Times New Roman"/>
                      <w:sz w:val="28"/>
                      <w:szCs w:val="28"/>
                    </w:rPr>
                  </w:pPr>
                  <w:r w:rsidRPr="00AD1EE1">
                    <w:rPr>
                      <w:rFonts w:ascii="Times New Roman" w:hAnsi="Times New Roman"/>
                      <w:sz w:val="28"/>
                      <w:szCs w:val="28"/>
                    </w:rPr>
                    <w:t>«Всесвітня історія. 7-9 класи» для закладів загальної середньої освіти</w:t>
                  </w:r>
                </w:p>
                <w:p w:rsidR="00896502" w:rsidRPr="00AD1EE1" w:rsidRDefault="00896502" w:rsidP="00BD1342">
                  <w:pPr>
                    <w:jc w:val="center"/>
                    <w:rPr>
                      <w:rFonts w:ascii="Times New Roman" w:hAnsi="Times New Roman"/>
                      <w:sz w:val="28"/>
                      <w:szCs w:val="28"/>
                    </w:rPr>
                  </w:pPr>
                </w:p>
              </w:tc>
              <w:tc>
                <w:tcPr>
                  <w:tcW w:w="3827" w:type="dxa"/>
                  <w:vAlign w:val="center"/>
                </w:tcPr>
                <w:p w:rsidR="00896502" w:rsidRPr="00AD1EE1" w:rsidRDefault="00896502" w:rsidP="00BD1342">
                  <w:pPr>
                    <w:jc w:val="center"/>
                    <w:rPr>
                      <w:rFonts w:ascii="Times New Roman" w:hAnsi="Times New Roman"/>
                      <w:sz w:val="28"/>
                      <w:szCs w:val="28"/>
                    </w:rPr>
                  </w:pPr>
                  <w:r w:rsidRPr="00AD1EE1">
                    <w:rPr>
                      <w:rFonts w:ascii="Times New Roman" w:hAnsi="Times New Roman"/>
                      <w:sz w:val="28"/>
                      <w:szCs w:val="28"/>
                    </w:rPr>
                    <w:t>Щупак І. Я., Посунько А. С., Бакка Т. В., Бурлака О. В., Власова Н. С., Желіба О. В., Махонін О. О., Мелещенко Т. В., Павловська-Кравчук В. А., Піскарьова І. О., Худобець О. А.</w:t>
                  </w:r>
                </w:p>
              </w:tc>
            </w:tr>
            <w:tr w:rsidR="00896502" w:rsidRPr="00AD1EE1" w:rsidTr="00AC77F0">
              <w:tc>
                <w:tcPr>
                  <w:tcW w:w="1940" w:type="dxa"/>
                  <w:vMerge w:val="restart"/>
                  <w:vAlign w:val="center"/>
                </w:tcPr>
                <w:p w:rsidR="00896502" w:rsidRPr="00AD1EE1" w:rsidRDefault="00896502" w:rsidP="00BD1342">
                  <w:pPr>
                    <w:jc w:val="center"/>
                    <w:rPr>
                      <w:rFonts w:ascii="Times New Roman" w:hAnsi="Times New Roman"/>
                      <w:sz w:val="28"/>
                      <w:szCs w:val="28"/>
                    </w:rPr>
                  </w:pPr>
                  <w:r w:rsidRPr="00AD1EE1">
                    <w:rPr>
                      <w:rFonts w:ascii="Times New Roman" w:hAnsi="Times New Roman"/>
                      <w:sz w:val="28"/>
                      <w:szCs w:val="28"/>
                    </w:rPr>
                    <w:t>Інформатика</w:t>
                  </w:r>
                </w:p>
              </w:tc>
              <w:tc>
                <w:tcPr>
                  <w:tcW w:w="841" w:type="dxa"/>
                  <w:vAlign w:val="center"/>
                </w:tcPr>
                <w:p w:rsidR="00896502" w:rsidRPr="00AD1EE1" w:rsidRDefault="00896502" w:rsidP="00BD1342">
                  <w:pPr>
                    <w:jc w:val="center"/>
                    <w:rPr>
                      <w:rFonts w:ascii="Times New Roman" w:hAnsi="Times New Roman"/>
                      <w:sz w:val="28"/>
                      <w:szCs w:val="28"/>
                    </w:rPr>
                  </w:pPr>
                  <w:r w:rsidRPr="00AD1EE1">
                    <w:rPr>
                      <w:rFonts w:ascii="Times New Roman" w:hAnsi="Times New Roman"/>
                      <w:sz w:val="28"/>
                      <w:szCs w:val="28"/>
                    </w:rPr>
                    <w:t>5-6</w:t>
                  </w:r>
                </w:p>
              </w:tc>
              <w:tc>
                <w:tcPr>
                  <w:tcW w:w="3460" w:type="dxa"/>
                  <w:vAlign w:val="center"/>
                </w:tcPr>
                <w:p w:rsidR="00896502" w:rsidRPr="00AD1EE1" w:rsidRDefault="00896502" w:rsidP="00BD1342">
                  <w:pPr>
                    <w:jc w:val="center"/>
                    <w:rPr>
                      <w:rFonts w:ascii="Times New Roman" w:hAnsi="Times New Roman"/>
                      <w:sz w:val="28"/>
                      <w:szCs w:val="28"/>
                    </w:rPr>
                  </w:pPr>
                  <w:r w:rsidRPr="00AD1EE1">
                    <w:rPr>
                      <w:rFonts w:ascii="Times New Roman" w:hAnsi="Times New Roman"/>
                      <w:sz w:val="28"/>
                      <w:szCs w:val="28"/>
                    </w:rPr>
                    <w:t xml:space="preserve"> «Інформатика. 5-6 класи» </w:t>
                  </w:r>
                  <w:r w:rsidRPr="00AD1EE1">
                    <w:rPr>
                      <w:rFonts w:ascii="Times New Roman" w:hAnsi="Times New Roman"/>
                      <w:sz w:val="28"/>
                      <w:szCs w:val="28"/>
                    </w:rPr>
                    <w:lastRenderedPageBreak/>
                    <w:t>для закладів загальної середньої освіти</w:t>
                  </w:r>
                </w:p>
              </w:tc>
              <w:tc>
                <w:tcPr>
                  <w:tcW w:w="3827" w:type="dxa"/>
                  <w:vAlign w:val="center"/>
                </w:tcPr>
                <w:p w:rsidR="00896502" w:rsidRPr="00AD1EE1" w:rsidRDefault="00896502" w:rsidP="00BD1342">
                  <w:pPr>
                    <w:jc w:val="center"/>
                    <w:rPr>
                      <w:rFonts w:ascii="Times New Roman" w:hAnsi="Times New Roman"/>
                      <w:sz w:val="28"/>
                      <w:szCs w:val="28"/>
                    </w:rPr>
                  </w:pPr>
                </w:p>
              </w:tc>
            </w:tr>
            <w:tr w:rsidR="00896502" w:rsidRPr="00AD1EE1" w:rsidTr="00AC77F0">
              <w:tc>
                <w:tcPr>
                  <w:tcW w:w="1940" w:type="dxa"/>
                  <w:vMerge/>
                  <w:vAlign w:val="center"/>
                </w:tcPr>
                <w:p w:rsidR="00896502" w:rsidRPr="00AD1EE1" w:rsidRDefault="00896502" w:rsidP="00BD1342">
                  <w:pPr>
                    <w:jc w:val="center"/>
                    <w:rPr>
                      <w:rFonts w:ascii="Times New Roman" w:hAnsi="Times New Roman"/>
                      <w:sz w:val="28"/>
                      <w:szCs w:val="28"/>
                    </w:rPr>
                  </w:pPr>
                </w:p>
              </w:tc>
              <w:tc>
                <w:tcPr>
                  <w:tcW w:w="841" w:type="dxa"/>
                  <w:vAlign w:val="center"/>
                </w:tcPr>
                <w:p w:rsidR="00896502" w:rsidRPr="00AD1EE1" w:rsidRDefault="00896502" w:rsidP="00BD1342">
                  <w:pPr>
                    <w:jc w:val="center"/>
                    <w:rPr>
                      <w:rFonts w:ascii="Times New Roman" w:hAnsi="Times New Roman"/>
                      <w:sz w:val="28"/>
                      <w:szCs w:val="28"/>
                    </w:rPr>
                  </w:pPr>
                  <w:r w:rsidRPr="00AD1EE1">
                    <w:rPr>
                      <w:rFonts w:ascii="Times New Roman" w:hAnsi="Times New Roman"/>
                      <w:sz w:val="28"/>
                      <w:szCs w:val="28"/>
                    </w:rPr>
                    <w:t>7</w:t>
                  </w:r>
                </w:p>
              </w:tc>
              <w:tc>
                <w:tcPr>
                  <w:tcW w:w="3460" w:type="dxa"/>
                  <w:vAlign w:val="center"/>
                </w:tcPr>
                <w:p w:rsidR="00896502" w:rsidRPr="00AD1EE1" w:rsidRDefault="00896502" w:rsidP="00BD1342">
                  <w:pPr>
                    <w:jc w:val="center"/>
                    <w:rPr>
                      <w:rFonts w:ascii="Times New Roman" w:hAnsi="Times New Roman"/>
                      <w:sz w:val="28"/>
                      <w:szCs w:val="28"/>
                    </w:rPr>
                  </w:pPr>
                  <w:r w:rsidRPr="00AD1EE1">
                    <w:rPr>
                      <w:rFonts w:ascii="Times New Roman" w:hAnsi="Times New Roman"/>
                      <w:sz w:val="28"/>
                      <w:szCs w:val="28"/>
                    </w:rPr>
                    <w:t xml:space="preserve">«Інформатика. 7-9 класи» для закладів загальної середньої освіти </w:t>
                  </w:r>
                </w:p>
              </w:tc>
              <w:tc>
                <w:tcPr>
                  <w:tcW w:w="3827" w:type="dxa"/>
                  <w:vAlign w:val="center"/>
                </w:tcPr>
                <w:p w:rsidR="00896502" w:rsidRPr="00AD1EE1" w:rsidRDefault="00E8119D" w:rsidP="00BD1342">
                  <w:pPr>
                    <w:jc w:val="center"/>
                    <w:rPr>
                      <w:rFonts w:ascii="Times New Roman" w:hAnsi="Times New Roman"/>
                      <w:sz w:val="28"/>
                      <w:szCs w:val="28"/>
                      <w:lang w:val="uk-UA"/>
                    </w:rPr>
                  </w:pPr>
                  <w:r w:rsidRPr="00AD1EE1">
                    <w:rPr>
                      <w:rFonts w:ascii="Times New Roman" w:hAnsi="Times New Roman"/>
                      <w:sz w:val="28"/>
                      <w:szCs w:val="28"/>
                      <w:lang w:val="uk-UA"/>
                    </w:rPr>
                    <w:t>Ривкінд Й.Я., Лисенко Т.Г., Чернікова Л.А., Шакотько В.В.</w:t>
                  </w:r>
                </w:p>
              </w:tc>
            </w:tr>
            <w:tr w:rsidR="00896502" w:rsidRPr="00AD1EE1" w:rsidTr="00AC77F0">
              <w:tc>
                <w:tcPr>
                  <w:tcW w:w="1940" w:type="dxa"/>
                  <w:vMerge w:val="restart"/>
                  <w:vAlign w:val="center"/>
                </w:tcPr>
                <w:p w:rsidR="00896502" w:rsidRPr="00AD1EE1" w:rsidRDefault="00896502" w:rsidP="00BD1342">
                  <w:pPr>
                    <w:jc w:val="center"/>
                    <w:rPr>
                      <w:rFonts w:ascii="Times New Roman" w:hAnsi="Times New Roman"/>
                      <w:sz w:val="28"/>
                      <w:szCs w:val="28"/>
                    </w:rPr>
                  </w:pPr>
                  <w:r w:rsidRPr="00AD1EE1">
                    <w:rPr>
                      <w:rFonts w:ascii="Times New Roman" w:hAnsi="Times New Roman"/>
                      <w:sz w:val="28"/>
                      <w:szCs w:val="28"/>
                    </w:rPr>
                    <w:t>Технології</w:t>
                  </w:r>
                </w:p>
              </w:tc>
              <w:tc>
                <w:tcPr>
                  <w:tcW w:w="841" w:type="dxa"/>
                  <w:vAlign w:val="center"/>
                </w:tcPr>
                <w:p w:rsidR="00896502" w:rsidRPr="00AD1EE1" w:rsidRDefault="00896502" w:rsidP="00BD1342">
                  <w:pPr>
                    <w:jc w:val="center"/>
                    <w:rPr>
                      <w:rFonts w:ascii="Times New Roman" w:hAnsi="Times New Roman"/>
                      <w:sz w:val="28"/>
                      <w:szCs w:val="28"/>
                    </w:rPr>
                  </w:pPr>
                  <w:r w:rsidRPr="00AD1EE1">
                    <w:rPr>
                      <w:rFonts w:ascii="Times New Roman" w:hAnsi="Times New Roman"/>
                      <w:sz w:val="28"/>
                      <w:szCs w:val="28"/>
                    </w:rPr>
                    <w:t>5-6</w:t>
                  </w:r>
                </w:p>
              </w:tc>
              <w:tc>
                <w:tcPr>
                  <w:tcW w:w="3460" w:type="dxa"/>
                  <w:vAlign w:val="center"/>
                </w:tcPr>
                <w:p w:rsidR="00896502" w:rsidRPr="00AD1EE1" w:rsidRDefault="00896502" w:rsidP="00BD1342">
                  <w:pPr>
                    <w:jc w:val="center"/>
                    <w:rPr>
                      <w:rFonts w:ascii="Times New Roman" w:hAnsi="Times New Roman"/>
                      <w:sz w:val="28"/>
                      <w:szCs w:val="28"/>
                    </w:rPr>
                  </w:pPr>
                  <w:r w:rsidRPr="00AD1EE1">
                    <w:rPr>
                      <w:rFonts w:ascii="Times New Roman" w:hAnsi="Times New Roman"/>
                      <w:sz w:val="28"/>
                      <w:szCs w:val="28"/>
                    </w:rPr>
                    <w:t xml:space="preserve"> «Технології. 5-6 класи» для закладів загальної середньої освіти</w:t>
                  </w:r>
                </w:p>
              </w:tc>
              <w:tc>
                <w:tcPr>
                  <w:tcW w:w="3827" w:type="dxa"/>
                  <w:vAlign w:val="center"/>
                </w:tcPr>
                <w:p w:rsidR="00896502" w:rsidRPr="00AD1EE1" w:rsidRDefault="00896502" w:rsidP="00BD1342">
                  <w:pPr>
                    <w:jc w:val="center"/>
                    <w:rPr>
                      <w:rFonts w:ascii="Times New Roman" w:hAnsi="Times New Roman"/>
                      <w:sz w:val="28"/>
                      <w:szCs w:val="28"/>
                    </w:rPr>
                  </w:pPr>
                  <w:r w:rsidRPr="00AD1EE1">
                    <w:rPr>
                      <w:rFonts w:ascii="Times New Roman" w:hAnsi="Times New Roman"/>
                      <w:sz w:val="28"/>
                      <w:szCs w:val="28"/>
                    </w:rPr>
                    <w:t>Ходзицька І.Ю., Горобець О.В., Медвідь О.Ю., Пасічна Т.С, Приходько Ю.М.</w:t>
                  </w:r>
                </w:p>
              </w:tc>
            </w:tr>
            <w:tr w:rsidR="00896502" w:rsidRPr="00AD1EE1" w:rsidTr="00AC77F0">
              <w:tc>
                <w:tcPr>
                  <w:tcW w:w="1940" w:type="dxa"/>
                  <w:vMerge/>
                  <w:vAlign w:val="center"/>
                </w:tcPr>
                <w:p w:rsidR="00896502" w:rsidRPr="00AD1EE1" w:rsidRDefault="00896502" w:rsidP="00BD1342">
                  <w:pPr>
                    <w:jc w:val="center"/>
                    <w:rPr>
                      <w:rFonts w:ascii="Times New Roman" w:hAnsi="Times New Roman"/>
                      <w:sz w:val="28"/>
                      <w:szCs w:val="28"/>
                    </w:rPr>
                  </w:pPr>
                </w:p>
              </w:tc>
              <w:tc>
                <w:tcPr>
                  <w:tcW w:w="841" w:type="dxa"/>
                  <w:vAlign w:val="center"/>
                </w:tcPr>
                <w:p w:rsidR="00896502" w:rsidRPr="00AD1EE1" w:rsidRDefault="00896502" w:rsidP="00BD1342">
                  <w:pPr>
                    <w:jc w:val="center"/>
                    <w:rPr>
                      <w:rFonts w:ascii="Times New Roman" w:hAnsi="Times New Roman"/>
                      <w:sz w:val="28"/>
                      <w:szCs w:val="28"/>
                    </w:rPr>
                  </w:pPr>
                  <w:r w:rsidRPr="00AD1EE1">
                    <w:rPr>
                      <w:rFonts w:ascii="Times New Roman" w:hAnsi="Times New Roman"/>
                      <w:sz w:val="28"/>
                      <w:szCs w:val="28"/>
                    </w:rPr>
                    <w:t>7</w:t>
                  </w:r>
                </w:p>
              </w:tc>
              <w:tc>
                <w:tcPr>
                  <w:tcW w:w="3460" w:type="dxa"/>
                  <w:vAlign w:val="center"/>
                </w:tcPr>
                <w:p w:rsidR="00896502" w:rsidRPr="00AD1EE1" w:rsidRDefault="00896502" w:rsidP="00BD1342">
                  <w:pPr>
                    <w:jc w:val="center"/>
                    <w:rPr>
                      <w:rFonts w:ascii="Times New Roman" w:hAnsi="Times New Roman"/>
                      <w:sz w:val="28"/>
                      <w:szCs w:val="28"/>
                    </w:rPr>
                  </w:pPr>
                  <w:r w:rsidRPr="00AD1EE1">
                    <w:rPr>
                      <w:rFonts w:ascii="Times New Roman" w:hAnsi="Times New Roman"/>
                      <w:sz w:val="28"/>
                      <w:szCs w:val="28"/>
                    </w:rPr>
                    <w:t xml:space="preserve"> «Технології. 7–9 класи» для закладів загальної середньої освіти</w:t>
                  </w:r>
                </w:p>
              </w:tc>
              <w:tc>
                <w:tcPr>
                  <w:tcW w:w="3827" w:type="dxa"/>
                  <w:vAlign w:val="center"/>
                </w:tcPr>
                <w:p w:rsidR="00896502" w:rsidRPr="00AD1EE1" w:rsidRDefault="00896502" w:rsidP="00BD1342">
                  <w:pPr>
                    <w:jc w:val="center"/>
                    <w:rPr>
                      <w:rFonts w:ascii="Times New Roman" w:hAnsi="Times New Roman"/>
                      <w:sz w:val="28"/>
                      <w:szCs w:val="28"/>
                    </w:rPr>
                  </w:pPr>
                  <w:r w:rsidRPr="00AD1EE1">
                    <w:rPr>
                      <w:rFonts w:ascii="Times New Roman" w:hAnsi="Times New Roman"/>
                      <w:sz w:val="28"/>
                      <w:szCs w:val="28"/>
                    </w:rPr>
                    <w:t>Ходзицька І. Ю., Горобець О. В., Медвідь О. Ю., Пасічна Т. С., Приходько Ю. М.</w:t>
                  </w:r>
                </w:p>
              </w:tc>
            </w:tr>
            <w:tr w:rsidR="00896502" w:rsidRPr="00AD1EE1" w:rsidTr="00AC77F0">
              <w:tc>
                <w:tcPr>
                  <w:tcW w:w="1940" w:type="dxa"/>
                  <w:vMerge w:val="restart"/>
                  <w:vAlign w:val="center"/>
                </w:tcPr>
                <w:p w:rsidR="00896502" w:rsidRPr="00AD1EE1" w:rsidRDefault="00896502" w:rsidP="00BD1342">
                  <w:pPr>
                    <w:jc w:val="center"/>
                    <w:rPr>
                      <w:rFonts w:ascii="Times New Roman" w:hAnsi="Times New Roman"/>
                      <w:sz w:val="28"/>
                      <w:szCs w:val="28"/>
                    </w:rPr>
                  </w:pPr>
                  <w:r w:rsidRPr="00AD1EE1">
                    <w:rPr>
                      <w:rFonts w:ascii="Times New Roman" w:hAnsi="Times New Roman"/>
                      <w:sz w:val="28"/>
                      <w:szCs w:val="28"/>
                    </w:rPr>
                    <w:t>Інтегрований курс «Мистецтво»</w:t>
                  </w:r>
                </w:p>
              </w:tc>
              <w:tc>
                <w:tcPr>
                  <w:tcW w:w="841" w:type="dxa"/>
                  <w:vAlign w:val="center"/>
                </w:tcPr>
                <w:p w:rsidR="00896502" w:rsidRPr="00AD1EE1" w:rsidRDefault="00896502" w:rsidP="00BD1342">
                  <w:pPr>
                    <w:jc w:val="center"/>
                    <w:rPr>
                      <w:rFonts w:ascii="Times New Roman" w:hAnsi="Times New Roman"/>
                      <w:sz w:val="28"/>
                      <w:szCs w:val="28"/>
                    </w:rPr>
                  </w:pPr>
                  <w:r w:rsidRPr="00AD1EE1">
                    <w:rPr>
                      <w:rFonts w:ascii="Times New Roman" w:hAnsi="Times New Roman"/>
                      <w:sz w:val="28"/>
                      <w:szCs w:val="28"/>
                    </w:rPr>
                    <w:t>5-6</w:t>
                  </w:r>
                </w:p>
              </w:tc>
              <w:tc>
                <w:tcPr>
                  <w:tcW w:w="3460" w:type="dxa"/>
                  <w:vAlign w:val="center"/>
                </w:tcPr>
                <w:p w:rsidR="00896502" w:rsidRPr="00AD1EE1" w:rsidRDefault="00896502" w:rsidP="00BD1342">
                  <w:pPr>
                    <w:jc w:val="center"/>
                    <w:rPr>
                      <w:rFonts w:ascii="Times New Roman" w:hAnsi="Times New Roman"/>
                      <w:sz w:val="28"/>
                      <w:szCs w:val="28"/>
                    </w:rPr>
                  </w:pPr>
                  <w:r w:rsidRPr="00AD1EE1">
                    <w:rPr>
                      <w:rFonts w:ascii="Times New Roman" w:hAnsi="Times New Roman"/>
                      <w:sz w:val="28"/>
                      <w:szCs w:val="28"/>
                    </w:rPr>
                    <w:t xml:space="preserve"> «Мистецтво. 5-6 класи» (інтегрований курс) для закладів загальної середньої освіти</w:t>
                  </w:r>
                </w:p>
              </w:tc>
              <w:tc>
                <w:tcPr>
                  <w:tcW w:w="3827" w:type="dxa"/>
                  <w:vAlign w:val="center"/>
                </w:tcPr>
                <w:p w:rsidR="00896502" w:rsidRPr="00AD1EE1" w:rsidRDefault="00BE357C" w:rsidP="00BE357C">
                  <w:pPr>
                    <w:jc w:val="center"/>
                    <w:rPr>
                      <w:rFonts w:ascii="Times New Roman" w:hAnsi="Times New Roman"/>
                      <w:sz w:val="28"/>
                      <w:szCs w:val="28"/>
                    </w:rPr>
                  </w:pPr>
                  <w:r w:rsidRPr="00AD1EE1">
                    <w:rPr>
                      <w:rFonts w:ascii="Times New Roman" w:hAnsi="Times New Roman"/>
                      <w:sz w:val="28"/>
                      <w:szCs w:val="28"/>
                    </w:rPr>
                    <w:t>Масол Л. М</w:t>
                  </w:r>
                  <w:r w:rsidR="00896502" w:rsidRPr="00AD1EE1">
                    <w:rPr>
                      <w:rFonts w:ascii="Times New Roman" w:hAnsi="Times New Roman"/>
                      <w:sz w:val="28"/>
                      <w:szCs w:val="28"/>
                    </w:rPr>
                    <w:t>.</w:t>
                  </w:r>
                </w:p>
              </w:tc>
            </w:tr>
            <w:tr w:rsidR="00896502" w:rsidRPr="00AD1EE1" w:rsidTr="00AC77F0">
              <w:tc>
                <w:tcPr>
                  <w:tcW w:w="1940" w:type="dxa"/>
                  <w:vMerge/>
                  <w:vAlign w:val="center"/>
                </w:tcPr>
                <w:p w:rsidR="00896502" w:rsidRPr="00AD1EE1" w:rsidRDefault="00896502" w:rsidP="00BD1342">
                  <w:pPr>
                    <w:jc w:val="center"/>
                    <w:rPr>
                      <w:rFonts w:ascii="Times New Roman" w:hAnsi="Times New Roman"/>
                      <w:sz w:val="28"/>
                      <w:szCs w:val="28"/>
                    </w:rPr>
                  </w:pPr>
                </w:p>
              </w:tc>
              <w:tc>
                <w:tcPr>
                  <w:tcW w:w="841" w:type="dxa"/>
                  <w:vAlign w:val="center"/>
                </w:tcPr>
                <w:p w:rsidR="00896502" w:rsidRPr="00AD1EE1" w:rsidRDefault="00896502" w:rsidP="00BD1342">
                  <w:pPr>
                    <w:jc w:val="center"/>
                    <w:rPr>
                      <w:rFonts w:ascii="Times New Roman" w:hAnsi="Times New Roman"/>
                      <w:sz w:val="28"/>
                      <w:szCs w:val="28"/>
                    </w:rPr>
                  </w:pPr>
                  <w:r w:rsidRPr="00AD1EE1">
                    <w:rPr>
                      <w:rFonts w:ascii="Times New Roman" w:hAnsi="Times New Roman"/>
                      <w:sz w:val="28"/>
                      <w:szCs w:val="28"/>
                    </w:rPr>
                    <w:t>7</w:t>
                  </w:r>
                </w:p>
              </w:tc>
              <w:tc>
                <w:tcPr>
                  <w:tcW w:w="3460" w:type="dxa"/>
                  <w:vAlign w:val="center"/>
                </w:tcPr>
                <w:p w:rsidR="00896502" w:rsidRPr="00AD1EE1" w:rsidRDefault="00896502" w:rsidP="00BD1342">
                  <w:pPr>
                    <w:jc w:val="center"/>
                    <w:rPr>
                      <w:rFonts w:ascii="Times New Roman" w:hAnsi="Times New Roman"/>
                      <w:sz w:val="28"/>
                      <w:szCs w:val="28"/>
                    </w:rPr>
                  </w:pPr>
                  <w:r w:rsidRPr="00AD1EE1">
                    <w:rPr>
                      <w:rFonts w:ascii="Times New Roman" w:hAnsi="Times New Roman"/>
                      <w:sz w:val="28"/>
                      <w:szCs w:val="28"/>
                    </w:rPr>
                    <w:t xml:space="preserve"> «Мистецтво. 7-9 класи (інтегрований курс)» для закладів загальної середньої освіти </w:t>
                  </w:r>
                </w:p>
              </w:tc>
              <w:tc>
                <w:tcPr>
                  <w:tcW w:w="3827" w:type="dxa"/>
                  <w:vAlign w:val="center"/>
                </w:tcPr>
                <w:p w:rsidR="00896502" w:rsidRPr="00AD1EE1" w:rsidRDefault="00896502" w:rsidP="00BD1342">
                  <w:pPr>
                    <w:jc w:val="center"/>
                    <w:rPr>
                      <w:rFonts w:ascii="Times New Roman" w:hAnsi="Times New Roman"/>
                      <w:sz w:val="28"/>
                      <w:szCs w:val="28"/>
                    </w:rPr>
                  </w:pPr>
                  <w:r w:rsidRPr="00AD1EE1">
                    <w:rPr>
                      <w:rFonts w:ascii="Times New Roman" w:hAnsi="Times New Roman"/>
                      <w:sz w:val="28"/>
                      <w:szCs w:val="28"/>
                    </w:rPr>
                    <w:t>Масол Л. М.</w:t>
                  </w:r>
                </w:p>
              </w:tc>
            </w:tr>
            <w:tr w:rsidR="00896502" w:rsidRPr="00AD1EE1" w:rsidTr="00AC77F0">
              <w:tc>
                <w:tcPr>
                  <w:tcW w:w="1940" w:type="dxa"/>
                  <w:vMerge w:val="restart"/>
                  <w:vAlign w:val="center"/>
                </w:tcPr>
                <w:p w:rsidR="00896502" w:rsidRPr="00AD1EE1" w:rsidRDefault="00896502" w:rsidP="00BD1342">
                  <w:pPr>
                    <w:jc w:val="center"/>
                    <w:rPr>
                      <w:rFonts w:ascii="Times New Roman" w:hAnsi="Times New Roman"/>
                      <w:sz w:val="28"/>
                      <w:szCs w:val="28"/>
                    </w:rPr>
                  </w:pPr>
                  <w:r w:rsidRPr="00AD1EE1">
                    <w:rPr>
                      <w:rFonts w:ascii="Times New Roman" w:hAnsi="Times New Roman"/>
                      <w:sz w:val="28"/>
                      <w:szCs w:val="28"/>
                    </w:rPr>
                    <w:t>Фізична культура</w:t>
                  </w:r>
                </w:p>
              </w:tc>
              <w:tc>
                <w:tcPr>
                  <w:tcW w:w="841" w:type="dxa"/>
                  <w:vAlign w:val="center"/>
                </w:tcPr>
                <w:p w:rsidR="00896502" w:rsidRPr="00AD1EE1" w:rsidRDefault="00896502" w:rsidP="00BD1342">
                  <w:pPr>
                    <w:jc w:val="center"/>
                    <w:rPr>
                      <w:rFonts w:ascii="Times New Roman" w:hAnsi="Times New Roman"/>
                      <w:sz w:val="28"/>
                      <w:szCs w:val="28"/>
                    </w:rPr>
                  </w:pPr>
                  <w:r w:rsidRPr="00AD1EE1">
                    <w:rPr>
                      <w:rFonts w:ascii="Times New Roman" w:hAnsi="Times New Roman"/>
                      <w:sz w:val="28"/>
                      <w:szCs w:val="28"/>
                    </w:rPr>
                    <w:t>5-6</w:t>
                  </w:r>
                </w:p>
              </w:tc>
              <w:tc>
                <w:tcPr>
                  <w:tcW w:w="3460" w:type="dxa"/>
                  <w:vAlign w:val="center"/>
                </w:tcPr>
                <w:p w:rsidR="00896502" w:rsidRPr="00AD1EE1" w:rsidRDefault="00896502" w:rsidP="00BD1342">
                  <w:pPr>
                    <w:jc w:val="center"/>
                    <w:rPr>
                      <w:rFonts w:ascii="Times New Roman" w:hAnsi="Times New Roman"/>
                      <w:sz w:val="28"/>
                      <w:szCs w:val="28"/>
                    </w:rPr>
                  </w:pPr>
                  <w:r w:rsidRPr="00AD1EE1">
                    <w:rPr>
                      <w:rFonts w:ascii="Times New Roman" w:hAnsi="Times New Roman"/>
                      <w:sz w:val="28"/>
                      <w:szCs w:val="28"/>
                    </w:rPr>
                    <w:t xml:space="preserve"> «Фізична культура. 5-6 класи» для закладів загальної середньої освіти</w:t>
                  </w:r>
                </w:p>
              </w:tc>
              <w:tc>
                <w:tcPr>
                  <w:tcW w:w="3827" w:type="dxa"/>
                  <w:vAlign w:val="center"/>
                </w:tcPr>
                <w:p w:rsidR="00896502" w:rsidRPr="00AD1EE1" w:rsidRDefault="00BE357C" w:rsidP="00BD1342">
                  <w:pPr>
                    <w:jc w:val="center"/>
                    <w:rPr>
                      <w:rFonts w:ascii="Times New Roman" w:hAnsi="Times New Roman"/>
                      <w:sz w:val="28"/>
                      <w:szCs w:val="28"/>
                      <w:lang w:val="uk-UA"/>
                    </w:rPr>
                  </w:pPr>
                  <w:r w:rsidRPr="00AD1EE1">
                    <w:rPr>
                      <w:rFonts w:ascii="Times New Roman" w:hAnsi="Times New Roman"/>
                      <w:sz w:val="28"/>
                      <w:szCs w:val="28"/>
                      <w:lang w:val="uk-UA"/>
                    </w:rPr>
                    <w:t>Педан О.С., Коломоєць Г.А., Боляк А.А., Ребрина А.А., Деревянко В.В., Стеценко В.Г., Остапенко О.І., Лакіза О.І., косик В.М. та інші</w:t>
                  </w:r>
                </w:p>
              </w:tc>
            </w:tr>
            <w:tr w:rsidR="00896502" w:rsidRPr="00AD1EE1" w:rsidTr="00AC77F0">
              <w:tc>
                <w:tcPr>
                  <w:tcW w:w="1940" w:type="dxa"/>
                  <w:vMerge/>
                  <w:vAlign w:val="center"/>
                </w:tcPr>
                <w:p w:rsidR="00896502" w:rsidRPr="00AD1EE1" w:rsidRDefault="00896502" w:rsidP="00BD1342">
                  <w:pPr>
                    <w:jc w:val="center"/>
                    <w:rPr>
                      <w:rFonts w:ascii="Times New Roman" w:hAnsi="Times New Roman"/>
                      <w:sz w:val="28"/>
                      <w:szCs w:val="28"/>
                    </w:rPr>
                  </w:pPr>
                </w:p>
              </w:tc>
              <w:tc>
                <w:tcPr>
                  <w:tcW w:w="841" w:type="dxa"/>
                  <w:vAlign w:val="center"/>
                </w:tcPr>
                <w:p w:rsidR="00896502" w:rsidRPr="00AD1EE1" w:rsidRDefault="00896502" w:rsidP="00BD1342">
                  <w:pPr>
                    <w:jc w:val="center"/>
                    <w:rPr>
                      <w:rFonts w:ascii="Times New Roman" w:hAnsi="Times New Roman"/>
                      <w:sz w:val="28"/>
                      <w:szCs w:val="28"/>
                    </w:rPr>
                  </w:pPr>
                  <w:r w:rsidRPr="00AD1EE1">
                    <w:rPr>
                      <w:rFonts w:ascii="Times New Roman" w:hAnsi="Times New Roman"/>
                      <w:sz w:val="28"/>
                      <w:szCs w:val="28"/>
                    </w:rPr>
                    <w:t>7</w:t>
                  </w:r>
                </w:p>
              </w:tc>
              <w:tc>
                <w:tcPr>
                  <w:tcW w:w="3460" w:type="dxa"/>
                  <w:vAlign w:val="center"/>
                </w:tcPr>
                <w:p w:rsidR="00896502" w:rsidRPr="00AD1EE1" w:rsidRDefault="00896502" w:rsidP="00BD1342">
                  <w:pPr>
                    <w:jc w:val="center"/>
                    <w:rPr>
                      <w:rFonts w:ascii="Times New Roman" w:hAnsi="Times New Roman"/>
                      <w:sz w:val="28"/>
                      <w:szCs w:val="28"/>
                    </w:rPr>
                  </w:pPr>
                  <w:r w:rsidRPr="00AD1EE1">
                    <w:rPr>
                      <w:rFonts w:ascii="Times New Roman" w:hAnsi="Times New Roman"/>
                      <w:sz w:val="28"/>
                      <w:szCs w:val="28"/>
                    </w:rPr>
                    <w:t>«Фізична культура. 7-9 класи» для закладів загальної середньої освіти</w:t>
                  </w:r>
                </w:p>
              </w:tc>
              <w:tc>
                <w:tcPr>
                  <w:tcW w:w="3827" w:type="dxa"/>
                  <w:vAlign w:val="center"/>
                </w:tcPr>
                <w:p w:rsidR="00896502" w:rsidRPr="00AD1EE1" w:rsidRDefault="00896502" w:rsidP="00896502">
                  <w:pPr>
                    <w:jc w:val="center"/>
                    <w:rPr>
                      <w:rFonts w:ascii="Times New Roman" w:hAnsi="Times New Roman"/>
                      <w:sz w:val="28"/>
                      <w:szCs w:val="28"/>
                      <w:lang w:val="uk-UA"/>
                    </w:rPr>
                  </w:pPr>
                  <w:r w:rsidRPr="00AD1EE1">
                    <w:rPr>
                      <w:rFonts w:ascii="Times New Roman" w:hAnsi="Times New Roman"/>
                      <w:sz w:val="28"/>
                      <w:szCs w:val="28"/>
                      <w:lang w:val="uk-UA"/>
                    </w:rPr>
                    <w:t>Т.А. Маленко, Г.А.Коломієць, С.В. Боженков, А.А.Боляк, А.А.Ребрина, В.В.Деревянко, О.С.Педан та інші</w:t>
                  </w:r>
                </w:p>
              </w:tc>
            </w:tr>
          </w:tbl>
          <w:p w:rsidR="007F6147" w:rsidRPr="00AD1EE1" w:rsidRDefault="007F6147" w:rsidP="007F1518">
            <w:pPr>
              <w:spacing w:after="0" w:line="240" w:lineRule="auto"/>
              <w:rPr>
                <w:rFonts w:ascii="Times New Roman" w:eastAsia="Times New Roman" w:hAnsi="Times New Roman"/>
                <w:color w:val="auto"/>
                <w:sz w:val="28"/>
                <w:szCs w:val="28"/>
                <w:lang w:eastAsia="ru-RU"/>
              </w:rPr>
            </w:pPr>
          </w:p>
          <w:p w:rsidR="001A3789" w:rsidRPr="00AD1EE1" w:rsidRDefault="001A3789" w:rsidP="001A3789">
            <w:pPr>
              <w:spacing w:after="0" w:line="240" w:lineRule="auto"/>
              <w:jc w:val="center"/>
              <w:rPr>
                <w:rFonts w:ascii="Times New Roman" w:eastAsia="Times New Roman" w:hAnsi="Times New Roman"/>
                <w:color w:val="auto"/>
                <w:sz w:val="40"/>
                <w:szCs w:val="40"/>
                <w:lang w:val="uk-UA" w:eastAsia="ru-RU"/>
              </w:rPr>
            </w:pPr>
            <w:r w:rsidRPr="00AD1EE1">
              <w:rPr>
                <w:rFonts w:ascii="Times New Roman" w:eastAsia="Times New Roman" w:hAnsi="Times New Roman"/>
                <w:color w:val="auto"/>
                <w:sz w:val="40"/>
                <w:szCs w:val="40"/>
                <w:lang w:val="uk-UA" w:eastAsia="ru-RU"/>
              </w:rPr>
              <w:t>8-9 КЛАС</w:t>
            </w:r>
          </w:p>
          <w:p w:rsidR="007F6147" w:rsidRPr="00AD1EE1" w:rsidRDefault="007F6147" w:rsidP="007F1518">
            <w:pPr>
              <w:spacing w:after="0" w:line="240" w:lineRule="auto"/>
              <w:rPr>
                <w:rFonts w:ascii="Times New Roman" w:eastAsia="Times New Roman" w:hAnsi="Times New Roman"/>
                <w:color w:val="auto"/>
                <w:sz w:val="28"/>
                <w:szCs w:val="28"/>
                <w:lang w:eastAsia="ru-RU"/>
              </w:rPr>
            </w:pPr>
          </w:p>
        </w:tc>
      </w:tr>
      <w:tr w:rsidR="001A3789" w:rsidRPr="007C2B4C" w:rsidTr="00EB4DF5">
        <w:tc>
          <w:tcPr>
            <w:cnfStyle w:val="001000000000" w:firstRow="0" w:lastRow="0" w:firstColumn="1" w:lastColumn="0" w:oddVBand="0" w:evenVBand="0" w:oddHBand="0" w:evenHBand="0" w:firstRowFirstColumn="0" w:firstRowLastColumn="0" w:lastRowFirstColumn="0" w:lastRowLastColumn="0"/>
            <w:tcW w:w="993" w:type="dxa"/>
          </w:tcPr>
          <w:p w:rsidR="001A3789" w:rsidRPr="00AD1EE1" w:rsidRDefault="001A3789" w:rsidP="001A3789">
            <w:pPr>
              <w:spacing w:after="0" w:line="240" w:lineRule="auto"/>
              <w:jc w:val="center"/>
              <w:rPr>
                <w:rFonts w:ascii="Times New Roman" w:eastAsia="Times New Roman" w:hAnsi="Times New Roman"/>
                <w:color w:val="auto"/>
                <w:sz w:val="28"/>
                <w:szCs w:val="28"/>
                <w:lang w:eastAsia="ru-RU"/>
              </w:rPr>
            </w:pPr>
            <w:r w:rsidRPr="00AD1EE1">
              <w:rPr>
                <w:rFonts w:ascii="Times New Roman" w:eastAsia="Times New Roman" w:hAnsi="Times New Roman"/>
                <w:color w:val="auto"/>
                <w:sz w:val="28"/>
                <w:szCs w:val="28"/>
                <w:lang w:eastAsia="ru-RU"/>
              </w:rPr>
              <w:lastRenderedPageBreak/>
              <w:t>Клас</w:t>
            </w:r>
          </w:p>
        </w:tc>
        <w:tc>
          <w:tcPr>
            <w:tcW w:w="2833" w:type="dxa"/>
          </w:tcPr>
          <w:p w:rsidR="001A3789" w:rsidRPr="00AD1EE1" w:rsidRDefault="001A3789" w:rsidP="001A378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auto"/>
                <w:sz w:val="28"/>
                <w:szCs w:val="28"/>
                <w:lang w:eastAsia="ru-RU"/>
              </w:rPr>
            </w:pPr>
            <w:r w:rsidRPr="00AD1EE1">
              <w:rPr>
                <w:rFonts w:ascii="Times New Roman" w:eastAsia="Times New Roman" w:hAnsi="Times New Roman"/>
                <w:b/>
                <w:color w:val="auto"/>
                <w:sz w:val="28"/>
                <w:szCs w:val="28"/>
                <w:lang w:eastAsia="ru-RU"/>
              </w:rPr>
              <w:t>Предмет</w:t>
            </w:r>
          </w:p>
        </w:tc>
        <w:tc>
          <w:tcPr>
            <w:tcW w:w="820" w:type="dxa"/>
          </w:tcPr>
          <w:p w:rsidR="001A3789" w:rsidRPr="00AD1EE1" w:rsidRDefault="001A3789" w:rsidP="001A378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auto"/>
                <w:sz w:val="24"/>
                <w:szCs w:val="24"/>
                <w:lang w:eastAsia="ru-RU"/>
              </w:rPr>
            </w:pPr>
            <w:r w:rsidRPr="00AD1EE1">
              <w:rPr>
                <w:rFonts w:ascii="Times New Roman" w:eastAsia="Times New Roman" w:hAnsi="Times New Roman"/>
                <w:b/>
                <w:color w:val="auto"/>
                <w:sz w:val="24"/>
                <w:szCs w:val="24"/>
                <w:lang w:eastAsia="ru-RU"/>
              </w:rPr>
              <w:t>К-сть год.</w:t>
            </w:r>
          </w:p>
        </w:tc>
        <w:tc>
          <w:tcPr>
            <w:tcW w:w="2801" w:type="dxa"/>
          </w:tcPr>
          <w:p w:rsidR="001A3789" w:rsidRPr="00AD1EE1" w:rsidRDefault="001A3789" w:rsidP="001A378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auto"/>
                <w:sz w:val="28"/>
                <w:szCs w:val="28"/>
                <w:lang w:eastAsia="ru-RU"/>
              </w:rPr>
            </w:pPr>
            <w:r w:rsidRPr="00AD1EE1">
              <w:rPr>
                <w:rFonts w:ascii="Times New Roman" w:eastAsia="Times New Roman" w:hAnsi="Times New Roman"/>
                <w:b/>
                <w:color w:val="auto"/>
                <w:sz w:val="28"/>
                <w:szCs w:val="28"/>
                <w:lang w:eastAsia="ru-RU"/>
              </w:rPr>
              <w:t>Програма</w:t>
            </w:r>
          </w:p>
        </w:tc>
        <w:tc>
          <w:tcPr>
            <w:tcW w:w="2755" w:type="dxa"/>
          </w:tcPr>
          <w:p w:rsidR="001A3789" w:rsidRPr="00AD1EE1" w:rsidRDefault="001A3789" w:rsidP="001A378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auto"/>
                <w:sz w:val="28"/>
                <w:szCs w:val="28"/>
                <w:lang w:eastAsia="ru-RU"/>
              </w:rPr>
            </w:pPr>
            <w:r w:rsidRPr="00AD1EE1">
              <w:rPr>
                <w:rFonts w:ascii="Times New Roman" w:eastAsia="Times New Roman" w:hAnsi="Times New Roman"/>
                <w:b/>
                <w:color w:val="auto"/>
                <w:sz w:val="28"/>
                <w:szCs w:val="28"/>
                <w:lang w:eastAsia="ru-RU"/>
              </w:rPr>
              <w:t>Затверджено</w:t>
            </w:r>
          </w:p>
        </w:tc>
      </w:tr>
      <w:tr w:rsidR="001A3789" w:rsidRPr="007C2B4C" w:rsidTr="00EB4D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shd w:val="clear" w:color="auto" w:fill="FFFFFF" w:themeFill="background1"/>
            <w:hideMark/>
          </w:tcPr>
          <w:p w:rsidR="001A3789" w:rsidRPr="00D72D90" w:rsidRDefault="00D72D90" w:rsidP="001A3789">
            <w:pPr>
              <w:spacing w:after="0" w:line="240" w:lineRule="auto"/>
              <w:jc w:val="center"/>
              <w:rPr>
                <w:rFonts w:ascii="Times New Roman" w:eastAsia="Times New Roman" w:hAnsi="Times New Roman"/>
                <w:color w:val="auto"/>
                <w:sz w:val="28"/>
                <w:szCs w:val="28"/>
                <w:lang w:val="uk-UA" w:eastAsia="ru-RU"/>
              </w:rPr>
            </w:pPr>
            <w:r>
              <w:rPr>
                <w:rFonts w:ascii="Times New Roman" w:eastAsia="Times New Roman" w:hAnsi="Times New Roman"/>
                <w:color w:val="auto"/>
                <w:sz w:val="28"/>
                <w:szCs w:val="28"/>
                <w:lang w:eastAsia="ru-RU"/>
              </w:rPr>
              <w:lastRenderedPageBreak/>
              <w:t>8</w:t>
            </w:r>
          </w:p>
        </w:tc>
        <w:tc>
          <w:tcPr>
            <w:tcW w:w="2833" w:type="dxa"/>
            <w:shd w:val="clear" w:color="auto" w:fill="FFFFFF" w:themeFill="background1"/>
            <w:hideMark/>
          </w:tcPr>
          <w:p w:rsidR="001A3789" w:rsidRPr="00E51248" w:rsidRDefault="001A3789" w:rsidP="001A378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Українська мова</w:t>
            </w:r>
          </w:p>
        </w:tc>
        <w:tc>
          <w:tcPr>
            <w:tcW w:w="820" w:type="dxa"/>
            <w:shd w:val="clear" w:color="auto" w:fill="FFFFFF" w:themeFill="background1"/>
            <w:hideMark/>
          </w:tcPr>
          <w:p w:rsidR="001A3789" w:rsidRPr="00E51248" w:rsidRDefault="001A3789" w:rsidP="001A378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70</w:t>
            </w:r>
          </w:p>
        </w:tc>
        <w:tc>
          <w:tcPr>
            <w:tcW w:w="2801" w:type="dxa"/>
            <w:shd w:val="clear" w:color="auto" w:fill="FFFFFF" w:themeFill="background1"/>
            <w:hideMark/>
          </w:tcPr>
          <w:p w:rsidR="001A3789" w:rsidRPr="00E51248" w:rsidRDefault="001A3789" w:rsidP="001A378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Українська мова. 5-9 класи. Програма для загальноосвітніх навчальних закладів</w:t>
            </w:r>
          </w:p>
        </w:tc>
        <w:tc>
          <w:tcPr>
            <w:tcW w:w="2755" w:type="dxa"/>
            <w:shd w:val="clear" w:color="auto" w:fill="FFFFFF" w:themeFill="background1"/>
            <w:hideMark/>
          </w:tcPr>
          <w:p w:rsidR="001A3789" w:rsidRPr="00E51248" w:rsidRDefault="001A3789" w:rsidP="001A378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наказ МОН від 07.06.2017 № 804</w:t>
            </w:r>
          </w:p>
        </w:tc>
      </w:tr>
      <w:tr w:rsidR="001A3789" w:rsidRPr="007C2B4C" w:rsidTr="00EB4DF5">
        <w:tc>
          <w:tcPr>
            <w:cnfStyle w:val="001000000000" w:firstRow="0" w:lastRow="0" w:firstColumn="1" w:lastColumn="0" w:oddVBand="0" w:evenVBand="0" w:oddHBand="0" w:evenHBand="0" w:firstRowFirstColumn="0" w:firstRowLastColumn="0" w:lastRowFirstColumn="0" w:lastRowLastColumn="0"/>
            <w:tcW w:w="993" w:type="dxa"/>
            <w:shd w:val="clear" w:color="auto" w:fill="FFFFFF" w:themeFill="background1"/>
            <w:hideMark/>
          </w:tcPr>
          <w:p w:rsidR="001A3789" w:rsidRPr="00D72D90" w:rsidRDefault="00D72D90" w:rsidP="001A3789">
            <w:pPr>
              <w:spacing w:after="0" w:line="240" w:lineRule="auto"/>
              <w:jc w:val="center"/>
              <w:rPr>
                <w:rFonts w:ascii="Times New Roman" w:eastAsia="Times New Roman" w:hAnsi="Times New Roman"/>
                <w:color w:val="auto"/>
                <w:sz w:val="28"/>
                <w:szCs w:val="28"/>
                <w:lang w:val="uk-UA" w:eastAsia="ru-RU"/>
              </w:rPr>
            </w:pPr>
            <w:r>
              <w:rPr>
                <w:rFonts w:ascii="Times New Roman" w:eastAsia="Times New Roman" w:hAnsi="Times New Roman"/>
                <w:color w:val="auto"/>
                <w:sz w:val="28"/>
                <w:szCs w:val="28"/>
                <w:lang w:eastAsia="ru-RU"/>
              </w:rPr>
              <w:t>8</w:t>
            </w:r>
          </w:p>
        </w:tc>
        <w:tc>
          <w:tcPr>
            <w:tcW w:w="2833" w:type="dxa"/>
            <w:shd w:val="clear" w:color="auto" w:fill="FFFFFF" w:themeFill="background1"/>
            <w:hideMark/>
          </w:tcPr>
          <w:p w:rsidR="001A3789" w:rsidRPr="00E51248" w:rsidRDefault="001A3789" w:rsidP="001A378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Українська література</w:t>
            </w:r>
          </w:p>
        </w:tc>
        <w:tc>
          <w:tcPr>
            <w:tcW w:w="820" w:type="dxa"/>
            <w:shd w:val="clear" w:color="auto" w:fill="FFFFFF" w:themeFill="background1"/>
            <w:hideMark/>
          </w:tcPr>
          <w:p w:rsidR="001A3789" w:rsidRPr="00E51248" w:rsidRDefault="001A3789" w:rsidP="001A378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70</w:t>
            </w:r>
          </w:p>
        </w:tc>
        <w:tc>
          <w:tcPr>
            <w:tcW w:w="2801" w:type="dxa"/>
            <w:shd w:val="clear" w:color="auto" w:fill="FFFFFF" w:themeFill="background1"/>
            <w:hideMark/>
          </w:tcPr>
          <w:p w:rsidR="001A3789" w:rsidRPr="00E51248" w:rsidRDefault="001A3789" w:rsidP="001A378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Українська література. 5-9 класи. Програма для загальноосвітніх навчальних закладів</w:t>
            </w:r>
          </w:p>
        </w:tc>
        <w:tc>
          <w:tcPr>
            <w:tcW w:w="2755" w:type="dxa"/>
            <w:shd w:val="clear" w:color="auto" w:fill="FFFFFF" w:themeFill="background1"/>
            <w:hideMark/>
          </w:tcPr>
          <w:p w:rsidR="001A3789" w:rsidRPr="00E51248" w:rsidRDefault="001A3789" w:rsidP="001A378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наказ МОН від 07.06.2017 № 804</w:t>
            </w:r>
          </w:p>
        </w:tc>
      </w:tr>
      <w:tr w:rsidR="001A3789" w:rsidRPr="007C2B4C" w:rsidTr="00EB4D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shd w:val="clear" w:color="auto" w:fill="FFFFFF" w:themeFill="background1"/>
            <w:hideMark/>
          </w:tcPr>
          <w:p w:rsidR="001A3789" w:rsidRPr="00D72D90" w:rsidRDefault="00D72D90" w:rsidP="001A3789">
            <w:pPr>
              <w:spacing w:after="0" w:line="240" w:lineRule="auto"/>
              <w:jc w:val="center"/>
              <w:rPr>
                <w:rFonts w:ascii="Times New Roman" w:eastAsia="Times New Roman" w:hAnsi="Times New Roman"/>
                <w:color w:val="auto"/>
                <w:sz w:val="28"/>
                <w:szCs w:val="28"/>
                <w:lang w:val="uk-UA" w:eastAsia="ru-RU"/>
              </w:rPr>
            </w:pPr>
            <w:r>
              <w:rPr>
                <w:rFonts w:ascii="Times New Roman" w:eastAsia="Times New Roman" w:hAnsi="Times New Roman"/>
                <w:color w:val="auto"/>
                <w:sz w:val="28"/>
                <w:szCs w:val="28"/>
                <w:lang w:eastAsia="ru-RU"/>
              </w:rPr>
              <w:t>8</w:t>
            </w:r>
          </w:p>
        </w:tc>
        <w:tc>
          <w:tcPr>
            <w:tcW w:w="2833" w:type="dxa"/>
            <w:shd w:val="clear" w:color="auto" w:fill="FFFFFF" w:themeFill="background1"/>
            <w:hideMark/>
          </w:tcPr>
          <w:p w:rsidR="001A3789" w:rsidRPr="00E51248" w:rsidRDefault="001A3789" w:rsidP="001A378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Іноземна  мова     (англ.)</w:t>
            </w:r>
          </w:p>
        </w:tc>
        <w:tc>
          <w:tcPr>
            <w:tcW w:w="820" w:type="dxa"/>
            <w:shd w:val="clear" w:color="auto" w:fill="FFFFFF" w:themeFill="background1"/>
            <w:hideMark/>
          </w:tcPr>
          <w:p w:rsidR="001A3789" w:rsidRPr="00E51248" w:rsidRDefault="001A3789" w:rsidP="001A378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105</w:t>
            </w:r>
          </w:p>
        </w:tc>
        <w:tc>
          <w:tcPr>
            <w:tcW w:w="2801" w:type="dxa"/>
            <w:shd w:val="clear" w:color="auto" w:fill="FFFFFF" w:themeFill="background1"/>
            <w:hideMark/>
          </w:tcPr>
          <w:p w:rsidR="001A3789" w:rsidRPr="00E51248" w:rsidRDefault="001A3789" w:rsidP="001A378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Навчальні програми з іноземних мов для загальноосвітніх навчальних закладів і спеціалізованих шкіл із поглибленим вивченням  іноземних мов 5-9 класи</w:t>
            </w:r>
          </w:p>
        </w:tc>
        <w:tc>
          <w:tcPr>
            <w:tcW w:w="2755" w:type="dxa"/>
            <w:shd w:val="clear" w:color="auto" w:fill="FFFFFF" w:themeFill="background1"/>
            <w:hideMark/>
          </w:tcPr>
          <w:p w:rsidR="001A3789" w:rsidRPr="00E51248" w:rsidRDefault="001A3789" w:rsidP="001A378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наказ МОН від 07.06.2017 № 804</w:t>
            </w:r>
          </w:p>
        </w:tc>
      </w:tr>
      <w:tr w:rsidR="001A3789" w:rsidRPr="007C2B4C" w:rsidTr="00EB4DF5">
        <w:tc>
          <w:tcPr>
            <w:cnfStyle w:val="001000000000" w:firstRow="0" w:lastRow="0" w:firstColumn="1" w:lastColumn="0" w:oddVBand="0" w:evenVBand="0" w:oddHBand="0" w:evenHBand="0" w:firstRowFirstColumn="0" w:firstRowLastColumn="0" w:lastRowFirstColumn="0" w:lastRowLastColumn="0"/>
            <w:tcW w:w="993" w:type="dxa"/>
            <w:shd w:val="clear" w:color="auto" w:fill="FFFFFF" w:themeFill="background1"/>
            <w:hideMark/>
          </w:tcPr>
          <w:p w:rsidR="001A3789" w:rsidRPr="00D72D90" w:rsidRDefault="00D72D90" w:rsidP="001A3789">
            <w:pPr>
              <w:spacing w:after="0" w:line="240" w:lineRule="auto"/>
              <w:jc w:val="center"/>
              <w:rPr>
                <w:rFonts w:ascii="Times New Roman" w:eastAsia="Times New Roman" w:hAnsi="Times New Roman"/>
                <w:color w:val="auto"/>
                <w:sz w:val="28"/>
                <w:szCs w:val="28"/>
                <w:lang w:val="uk-UA" w:eastAsia="ru-RU"/>
              </w:rPr>
            </w:pPr>
            <w:r>
              <w:rPr>
                <w:rFonts w:ascii="Times New Roman" w:eastAsia="Times New Roman" w:hAnsi="Times New Roman"/>
                <w:color w:val="auto"/>
                <w:sz w:val="28"/>
                <w:szCs w:val="28"/>
                <w:lang w:eastAsia="ru-RU"/>
              </w:rPr>
              <w:t>8</w:t>
            </w:r>
          </w:p>
        </w:tc>
        <w:tc>
          <w:tcPr>
            <w:tcW w:w="2833" w:type="dxa"/>
            <w:shd w:val="clear" w:color="auto" w:fill="FFFFFF" w:themeFill="background1"/>
            <w:hideMark/>
          </w:tcPr>
          <w:p w:rsidR="001A3789" w:rsidRPr="00E51248" w:rsidRDefault="001A3789" w:rsidP="001A378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Зарубіжна література</w:t>
            </w:r>
          </w:p>
        </w:tc>
        <w:tc>
          <w:tcPr>
            <w:tcW w:w="820" w:type="dxa"/>
            <w:shd w:val="clear" w:color="auto" w:fill="FFFFFF" w:themeFill="background1"/>
            <w:hideMark/>
          </w:tcPr>
          <w:p w:rsidR="001A3789" w:rsidRPr="00E51248" w:rsidRDefault="001A3789" w:rsidP="001A378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70</w:t>
            </w:r>
          </w:p>
        </w:tc>
        <w:tc>
          <w:tcPr>
            <w:tcW w:w="2801" w:type="dxa"/>
            <w:shd w:val="clear" w:color="auto" w:fill="FFFFFF" w:themeFill="background1"/>
            <w:hideMark/>
          </w:tcPr>
          <w:p w:rsidR="001A3789" w:rsidRPr="00E51248" w:rsidRDefault="001A3789" w:rsidP="001A378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Зарубіжна  література.</w:t>
            </w:r>
          </w:p>
          <w:p w:rsidR="001A3789" w:rsidRPr="00E51248" w:rsidRDefault="001A3789" w:rsidP="001A378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5-9 класи. Програма для загальноосвітніх навчальних закладів.</w:t>
            </w:r>
          </w:p>
        </w:tc>
        <w:tc>
          <w:tcPr>
            <w:tcW w:w="2755" w:type="dxa"/>
            <w:shd w:val="clear" w:color="auto" w:fill="FFFFFF" w:themeFill="background1"/>
            <w:hideMark/>
          </w:tcPr>
          <w:p w:rsidR="001A3789" w:rsidRPr="00E51248" w:rsidRDefault="001A3789" w:rsidP="001A378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наказ МОН від 07.06.2017 № 804 (зі змінами)</w:t>
            </w:r>
          </w:p>
        </w:tc>
      </w:tr>
      <w:tr w:rsidR="001A3789" w:rsidRPr="007C2B4C" w:rsidTr="00EB4D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shd w:val="clear" w:color="auto" w:fill="FFFFFF" w:themeFill="background1"/>
            <w:hideMark/>
          </w:tcPr>
          <w:p w:rsidR="001A3789" w:rsidRPr="00D72D90" w:rsidRDefault="00D72D90" w:rsidP="001A3789">
            <w:pPr>
              <w:spacing w:after="0" w:line="240" w:lineRule="auto"/>
              <w:jc w:val="center"/>
              <w:rPr>
                <w:rFonts w:ascii="Times New Roman" w:eastAsia="Times New Roman" w:hAnsi="Times New Roman"/>
                <w:color w:val="auto"/>
                <w:sz w:val="28"/>
                <w:szCs w:val="28"/>
                <w:lang w:val="uk-UA" w:eastAsia="ru-RU"/>
              </w:rPr>
            </w:pPr>
            <w:r>
              <w:rPr>
                <w:rFonts w:ascii="Times New Roman" w:eastAsia="Times New Roman" w:hAnsi="Times New Roman"/>
                <w:color w:val="auto"/>
                <w:sz w:val="28"/>
                <w:szCs w:val="28"/>
                <w:lang w:eastAsia="ru-RU"/>
              </w:rPr>
              <w:t>8</w:t>
            </w:r>
          </w:p>
        </w:tc>
        <w:tc>
          <w:tcPr>
            <w:tcW w:w="2833" w:type="dxa"/>
            <w:shd w:val="clear" w:color="auto" w:fill="FFFFFF" w:themeFill="background1"/>
            <w:hideMark/>
          </w:tcPr>
          <w:p w:rsidR="001A3789" w:rsidRPr="00E51248" w:rsidRDefault="001A3789" w:rsidP="001A378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Історія України</w:t>
            </w:r>
          </w:p>
        </w:tc>
        <w:tc>
          <w:tcPr>
            <w:tcW w:w="820" w:type="dxa"/>
            <w:shd w:val="clear" w:color="auto" w:fill="FFFFFF" w:themeFill="background1"/>
            <w:hideMark/>
          </w:tcPr>
          <w:p w:rsidR="001A3789" w:rsidRPr="00E51248" w:rsidRDefault="001A3789" w:rsidP="001A378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52,5</w:t>
            </w:r>
          </w:p>
        </w:tc>
        <w:tc>
          <w:tcPr>
            <w:tcW w:w="2801" w:type="dxa"/>
            <w:shd w:val="clear" w:color="auto" w:fill="FFFFFF" w:themeFill="background1"/>
            <w:hideMark/>
          </w:tcPr>
          <w:p w:rsidR="001A3789" w:rsidRPr="00E51248" w:rsidRDefault="001A3789" w:rsidP="001A378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«Історія України. 5–9 класи»</w:t>
            </w:r>
          </w:p>
        </w:tc>
        <w:tc>
          <w:tcPr>
            <w:tcW w:w="2755" w:type="dxa"/>
            <w:shd w:val="clear" w:color="auto" w:fill="FFFFFF" w:themeFill="background1"/>
            <w:hideMark/>
          </w:tcPr>
          <w:p w:rsidR="001A3789" w:rsidRPr="00E51248" w:rsidRDefault="001A3789" w:rsidP="001A378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Наказ МОН від 21.02.2019 №  236</w:t>
            </w:r>
          </w:p>
        </w:tc>
      </w:tr>
      <w:tr w:rsidR="001A3789" w:rsidRPr="007C2B4C" w:rsidTr="00EB4DF5">
        <w:tc>
          <w:tcPr>
            <w:cnfStyle w:val="001000000000" w:firstRow="0" w:lastRow="0" w:firstColumn="1" w:lastColumn="0" w:oddVBand="0" w:evenVBand="0" w:oddHBand="0" w:evenHBand="0" w:firstRowFirstColumn="0" w:firstRowLastColumn="0" w:lastRowFirstColumn="0" w:lastRowLastColumn="0"/>
            <w:tcW w:w="993" w:type="dxa"/>
            <w:shd w:val="clear" w:color="auto" w:fill="FFFFFF" w:themeFill="background1"/>
            <w:hideMark/>
          </w:tcPr>
          <w:p w:rsidR="001A3789" w:rsidRPr="00D72D90" w:rsidRDefault="00D72D90" w:rsidP="001A3789">
            <w:pPr>
              <w:spacing w:after="0" w:line="240" w:lineRule="auto"/>
              <w:jc w:val="center"/>
              <w:rPr>
                <w:rFonts w:ascii="Times New Roman" w:eastAsia="Times New Roman" w:hAnsi="Times New Roman"/>
                <w:color w:val="auto"/>
                <w:sz w:val="28"/>
                <w:szCs w:val="28"/>
                <w:lang w:val="uk-UA" w:eastAsia="ru-RU"/>
              </w:rPr>
            </w:pPr>
            <w:r>
              <w:rPr>
                <w:rFonts w:ascii="Times New Roman" w:eastAsia="Times New Roman" w:hAnsi="Times New Roman"/>
                <w:color w:val="auto"/>
                <w:sz w:val="28"/>
                <w:szCs w:val="28"/>
                <w:lang w:eastAsia="ru-RU"/>
              </w:rPr>
              <w:t>8</w:t>
            </w:r>
          </w:p>
        </w:tc>
        <w:tc>
          <w:tcPr>
            <w:tcW w:w="2833" w:type="dxa"/>
            <w:shd w:val="clear" w:color="auto" w:fill="FFFFFF" w:themeFill="background1"/>
            <w:hideMark/>
          </w:tcPr>
          <w:p w:rsidR="001A3789" w:rsidRPr="00E51248" w:rsidRDefault="001A3789" w:rsidP="001A378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Всесвітня історія</w:t>
            </w:r>
          </w:p>
        </w:tc>
        <w:tc>
          <w:tcPr>
            <w:tcW w:w="820" w:type="dxa"/>
            <w:shd w:val="clear" w:color="auto" w:fill="FFFFFF" w:themeFill="background1"/>
            <w:hideMark/>
          </w:tcPr>
          <w:p w:rsidR="001A3789" w:rsidRPr="00E51248" w:rsidRDefault="001A3789" w:rsidP="001A378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35</w:t>
            </w:r>
          </w:p>
        </w:tc>
        <w:tc>
          <w:tcPr>
            <w:tcW w:w="2801" w:type="dxa"/>
            <w:shd w:val="clear" w:color="auto" w:fill="FFFFFF" w:themeFill="background1"/>
            <w:hideMark/>
          </w:tcPr>
          <w:p w:rsidR="001A3789" w:rsidRPr="00E51248" w:rsidRDefault="001A3789" w:rsidP="001A378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«Всесвітня історія. 7–9 класи»</w:t>
            </w:r>
          </w:p>
        </w:tc>
        <w:tc>
          <w:tcPr>
            <w:tcW w:w="2755" w:type="dxa"/>
            <w:shd w:val="clear" w:color="auto" w:fill="FFFFFF" w:themeFill="background1"/>
            <w:hideMark/>
          </w:tcPr>
          <w:p w:rsidR="001A3789" w:rsidRPr="00E51248" w:rsidRDefault="001A3789" w:rsidP="001A378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Наказ МОН від 07.06.2017 р. № 804</w:t>
            </w:r>
          </w:p>
        </w:tc>
      </w:tr>
      <w:tr w:rsidR="001A3789" w:rsidRPr="007C2B4C" w:rsidTr="00EB4D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shd w:val="clear" w:color="auto" w:fill="FFFFFF" w:themeFill="background1"/>
            <w:hideMark/>
          </w:tcPr>
          <w:p w:rsidR="001A3789" w:rsidRPr="00D72D90" w:rsidRDefault="00D72D90" w:rsidP="001A3789">
            <w:pPr>
              <w:spacing w:after="0" w:line="240" w:lineRule="auto"/>
              <w:jc w:val="center"/>
              <w:rPr>
                <w:rFonts w:ascii="Times New Roman" w:eastAsia="Times New Roman" w:hAnsi="Times New Roman"/>
                <w:color w:val="auto"/>
                <w:sz w:val="28"/>
                <w:szCs w:val="28"/>
                <w:lang w:val="uk-UA" w:eastAsia="ru-RU"/>
              </w:rPr>
            </w:pPr>
            <w:r>
              <w:rPr>
                <w:rFonts w:ascii="Times New Roman" w:eastAsia="Times New Roman" w:hAnsi="Times New Roman"/>
                <w:color w:val="auto"/>
                <w:sz w:val="28"/>
                <w:szCs w:val="28"/>
                <w:lang w:eastAsia="ru-RU"/>
              </w:rPr>
              <w:t>8</w:t>
            </w:r>
          </w:p>
        </w:tc>
        <w:tc>
          <w:tcPr>
            <w:tcW w:w="2833" w:type="dxa"/>
            <w:shd w:val="clear" w:color="auto" w:fill="FFFFFF" w:themeFill="background1"/>
            <w:hideMark/>
          </w:tcPr>
          <w:p w:rsidR="001A3789" w:rsidRPr="00E51248" w:rsidRDefault="001A3789" w:rsidP="001A378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Мистецтво</w:t>
            </w:r>
          </w:p>
        </w:tc>
        <w:tc>
          <w:tcPr>
            <w:tcW w:w="820" w:type="dxa"/>
            <w:shd w:val="clear" w:color="auto" w:fill="FFFFFF" w:themeFill="background1"/>
            <w:hideMark/>
          </w:tcPr>
          <w:p w:rsidR="001A3789" w:rsidRPr="00E51248" w:rsidRDefault="001A3789" w:rsidP="001A378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35</w:t>
            </w:r>
          </w:p>
        </w:tc>
        <w:tc>
          <w:tcPr>
            <w:tcW w:w="2801" w:type="dxa"/>
            <w:shd w:val="clear" w:color="auto" w:fill="FFFFFF" w:themeFill="background1"/>
            <w:hideMark/>
          </w:tcPr>
          <w:p w:rsidR="001A3789" w:rsidRPr="00E51248" w:rsidRDefault="001A3789" w:rsidP="001A378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Мистецтво. 5-9 класи. Навчальна програма для ЗНЗ.</w:t>
            </w:r>
          </w:p>
        </w:tc>
        <w:tc>
          <w:tcPr>
            <w:tcW w:w="2755" w:type="dxa"/>
            <w:shd w:val="clear" w:color="auto" w:fill="FFFFFF" w:themeFill="background1"/>
            <w:hideMark/>
          </w:tcPr>
          <w:p w:rsidR="001A3789" w:rsidRPr="00E51248" w:rsidRDefault="001A3789" w:rsidP="001A378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Наказ МОН від 07.06.2017 № 804</w:t>
            </w:r>
          </w:p>
        </w:tc>
      </w:tr>
      <w:tr w:rsidR="001A3789" w:rsidRPr="007C2B4C" w:rsidTr="00EB4DF5">
        <w:tc>
          <w:tcPr>
            <w:cnfStyle w:val="001000000000" w:firstRow="0" w:lastRow="0" w:firstColumn="1" w:lastColumn="0" w:oddVBand="0" w:evenVBand="0" w:oddHBand="0" w:evenHBand="0" w:firstRowFirstColumn="0" w:firstRowLastColumn="0" w:lastRowFirstColumn="0" w:lastRowLastColumn="0"/>
            <w:tcW w:w="993" w:type="dxa"/>
            <w:shd w:val="clear" w:color="auto" w:fill="FFFFFF" w:themeFill="background1"/>
            <w:hideMark/>
          </w:tcPr>
          <w:p w:rsidR="001A3789" w:rsidRPr="00D72D90" w:rsidRDefault="00D72D90" w:rsidP="001A3789">
            <w:pPr>
              <w:spacing w:after="0" w:line="240" w:lineRule="auto"/>
              <w:jc w:val="center"/>
              <w:rPr>
                <w:rFonts w:ascii="Times New Roman" w:eastAsia="Times New Roman" w:hAnsi="Times New Roman"/>
                <w:color w:val="auto"/>
                <w:sz w:val="28"/>
                <w:szCs w:val="28"/>
                <w:lang w:val="uk-UA" w:eastAsia="ru-RU"/>
              </w:rPr>
            </w:pPr>
            <w:r>
              <w:rPr>
                <w:rFonts w:ascii="Times New Roman" w:eastAsia="Times New Roman" w:hAnsi="Times New Roman"/>
                <w:color w:val="auto"/>
                <w:sz w:val="28"/>
                <w:szCs w:val="28"/>
                <w:lang w:eastAsia="ru-RU"/>
              </w:rPr>
              <w:t>8</w:t>
            </w:r>
          </w:p>
        </w:tc>
        <w:tc>
          <w:tcPr>
            <w:tcW w:w="2833" w:type="dxa"/>
            <w:shd w:val="clear" w:color="auto" w:fill="FFFFFF" w:themeFill="background1"/>
            <w:hideMark/>
          </w:tcPr>
          <w:p w:rsidR="001A3789" w:rsidRPr="00E51248" w:rsidRDefault="001A3789" w:rsidP="001A378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Алгебра</w:t>
            </w:r>
          </w:p>
        </w:tc>
        <w:tc>
          <w:tcPr>
            <w:tcW w:w="820" w:type="dxa"/>
            <w:shd w:val="clear" w:color="auto" w:fill="FFFFFF" w:themeFill="background1"/>
            <w:hideMark/>
          </w:tcPr>
          <w:p w:rsidR="001A3789" w:rsidRPr="00E51248" w:rsidRDefault="001A3789" w:rsidP="001A378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70</w:t>
            </w:r>
          </w:p>
        </w:tc>
        <w:tc>
          <w:tcPr>
            <w:tcW w:w="2801" w:type="dxa"/>
            <w:shd w:val="clear" w:color="auto" w:fill="FFFFFF" w:themeFill="background1"/>
            <w:hideMark/>
          </w:tcPr>
          <w:p w:rsidR="001A3789" w:rsidRPr="00E51248" w:rsidRDefault="001A3789" w:rsidP="001A378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Математика. Навчальна програма для учнів 5-9 класів загальноосвітніх навчальних закладів</w:t>
            </w:r>
          </w:p>
        </w:tc>
        <w:tc>
          <w:tcPr>
            <w:tcW w:w="2755" w:type="dxa"/>
            <w:shd w:val="clear" w:color="auto" w:fill="FFFFFF" w:themeFill="background1"/>
            <w:hideMark/>
          </w:tcPr>
          <w:p w:rsidR="001A3789" w:rsidRPr="00E51248" w:rsidRDefault="001A3789" w:rsidP="001A378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  наказ МОН від 07.06.2017 № 804</w:t>
            </w:r>
          </w:p>
        </w:tc>
      </w:tr>
      <w:tr w:rsidR="001A3789" w:rsidRPr="007C2B4C" w:rsidTr="00EB4D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shd w:val="clear" w:color="auto" w:fill="FFFFFF" w:themeFill="background1"/>
            <w:hideMark/>
          </w:tcPr>
          <w:p w:rsidR="001A3789" w:rsidRPr="00D72D90" w:rsidRDefault="00D72D90" w:rsidP="001A3789">
            <w:pPr>
              <w:spacing w:after="0" w:line="240" w:lineRule="auto"/>
              <w:jc w:val="center"/>
              <w:rPr>
                <w:rFonts w:ascii="Times New Roman" w:eastAsia="Times New Roman" w:hAnsi="Times New Roman"/>
                <w:color w:val="auto"/>
                <w:sz w:val="28"/>
                <w:szCs w:val="28"/>
                <w:lang w:val="uk-UA" w:eastAsia="ru-RU"/>
              </w:rPr>
            </w:pPr>
            <w:r>
              <w:rPr>
                <w:rFonts w:ascii="Times New Roman" w:eastAsia="Times New Roman" w:hAnsi="Times New Roman"/>
                <w:color w:val="auto"/>
                <w:sz w:val="28"/>
                <w:szCs w:val="28"/>
                <w:lang w:eastAsia="ru-RU"/>
              </w:rPr>
              <w:t>8</w:t>
            </w:r>
          </w:p>
        </w:tc>
        <w:tc>
          <w:tcPr>
            <w:tcW w:w="2833" w:type="dxa"/>
            <w:shd w:val="clear" w:color="auto" w:fill="FFFFFF" w:themeFill="background1"/>
            <w:hideMark/>
          </w:tcPr>
          <w:p w:rsidR="001A3789" w:rsidRPr="00E51248" w:rsidRDefault="001A3789" w:rsidP="001A378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Геометрія</w:t>
            </w:r>
          </w:p>
        </w:tc>
        <w:tc>
          <w:tcPr>
            <w:tcW w:w="820" w:type="dxa"/>
            <w:shd w:val="clear" w:color="auto" w:fill="FFFFFF" w:themeFill="background1"/>
            <w:hideMark/>
          </w:tcPr>
          <w:p w:rsidR="001A3789" w:rsidRPr="00E51248" w:rsidRDefault="001A3789" w:rsidP="001A378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70</w:t>
            </w:r>
          </w:p>
        </w:tc>
        <w:tc>
          <w:tcPr>
            <w:tcW w:w="2801" w:type="dxa"/>
            <w:shd w:val="clear" w:color="auto" w:fill="FFFFFF" w:themeFill="background1"/>
            <w:hideMark/>
          </w:tcPr>
          <w:p w:rsidR="001A3789" w:rsidRPr="00E51248" w:rsidRDefault="001A3789" w:rsidP="001A378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Математика. Навчальна програма для учнів 5-9 класів загальноосвітніх навчальних закладів</w:t>
            </w:r>
          </w:p>
        </w:tc>
        <w:tc>
          <w:tcPr>
            <w:tcW w:w="2755" w:type="dxa"/>
            <w:shd w:val="clear" w:color="auto" w:fill="FFFFFF" w:themeFill="background1"/>
            <w:hideMark/>
          </w:tcPr>
          <w:p w:rsidR="001A3789" w:rsidRPr="00E51248" w:rsidRDefault="001A3789" w:rsidP="001A378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наказ МОН від 07.06.2017 № 804</w:t>
            </w:r>
          </w:p>
        </w:tc>
      </w:tr>
      <w:tr w:rsidR="001A3789" w:rsidRPr="007C2B4C" w:rsidTr="00EB4DF5">
        <w:tc>
          <w:tcPr>
            <w:cnfStyle w:val="001000000000" w:firstRow="0" w:lastRow="0" w:firstColumn="1" w:lastColumn="0" w:oddVBand="0" w:evenVBand="0" w:oddHBand="0" w:evenHBand="0" w:firstRowFirstColumn="0" w:firstRowLastColumn="0" w:lastRowFirstColumn="0" w:lastRowLastColumn="0"/>
            <w:tcW w:w="993" w:type="dxa"/>
            <w:shd w:val="clear" w:color="auto" w:fill="FFFFFF" w:themeFill="background1"/>
            <w:hideMark/>
          </w:tcPr>
          <w:p w:rsidR="001A3789" w:rsidRPr="00D72D90" w:rsidRDefault="00D72D90" w:rsidP="001A3789">
            <w:pPr>
              <w:spacing w:after="0" w:line="240" w:lineRule="auto"/>
              <w:jc w:val="center"/>
              <w:rPr>
                <w:rFonts w:ascii="Times New Roman" w:eastAsia="Times New Roman" w:hAnsi="Times New Roman"/>
                <w:color w:val="auto"/>
                <w:sz w:val="28"/>
                <w:szCs w:val="28"/>
                <w:lang w:val="uk-UA" w:eastAsia="ru-RU"/>
              </w:rPr>
            </w:pPr>
            <w:r>
              <w:rPr>
                <w:rFonts w:ascii="Times New Roman" w:eastAsia="Times New Roman" w:hAnsi="Times New Roman"/>
                <w:color w:val="auto"/>
                <w:sz w:val="28"/>
                <w:szCs w:val="28"/>
                <w:lang w:eastAsia="ru-RU"/>
              </w:rPr>
              <w:t>8</w:t>
            </w:r>
          </w:p>
        </w:tc>
        <w:tc>
          <w:tcPr>
            <w:tcW w:w="2833" w:type="dxa"/>
            <w:shd w:val="clear" w:color="auto" w:fill="FFFFFF" w:themeFill="background1"/>
            <w:hideMark/>
          </w:tcPr>
          <w:p w:rsidR="001A3789" w:rsidRPr="00E51248" w:rsidRDefault="001A3789" w:rsidP="001A378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Біологія</w:t>
            </w:r>
          </w:p>
        </w:tc>
        <w:tc>
          <w:tcPr>
            <w:tcW w:w="820" w:type="dxa"/>
            <w:shd w:val="clear" w:color="auto" w:fill="FFFFFF" w:themeFill="background1"/>
            <w:hideMark/>
          </w:tcPr>
          <w:p w:rsidR="001A3789" w:rsidRPr="00E51248" w:rsidRDefault="001A3789" w:rsidP="001A378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70</w:t>
            </w:r>
          </w:p>
        </w:tc>
        <w:tc>
          <w:tcPr>
            <w:tcW w:w="2801" w:type="dxa"/>
            <w:shd w:val="clear" w:color="auto" w:fill="FFFFFF" w:themeFill="background1"/>
            <w:hideMark/>
          </w:tcPr>
          <w:p w:rsidR="001A3789" w:rsidRPr="00E51248" w:rsidRDefault="001A3789" w:rsidP="001A378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Програма з біології для 6-9  класів загальноосвітніх навчальних закладів</w:t>
            </w:r>
          </w:p>
          <w:p w:rsidR="001A3789" w:rsidRPr="00E51248" w:rsidRDefault="001A3789" w:rsidP="001A378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(оновлена) </w:t>
            </w:r>
          </w:p>
        </w:tc>
        <w:tc>
          <w:tcPr>
            <w:tcW w:w="2755" w:type="dxa"/>
            <w:shd w:val="clear" w:color="auto" w:fill="FFFFFF" w:themeFill="background1"/>
            <w:hideMark/>
          </w:tcPr>
          <w:p w:rsidR="001A3789" w:rsidRPr="00E51248" w:rsidRDefault="001A3789" w:rsidP="001A378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Наказ МОН від 07.06.2017 № 804</w:t>
            </w:r>
          </w:p>
        </w:tc>
      </w:tr>
      <w:tr w:rsidR="001A3789" w:rsidRPr="007C2B4C" w:rsidTr="00EB4D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shd w:val="clear" w:color="auto" w:fill="FFFFFF" w:themeFill="background1"/>
            <w:hideMark/>
          </w:tcPr>
          <w:p w:rsidR="001A3789" w:rsidRPr="00D72D90" w:rsidRDefault="00D72D90" w:rsidP="001A3789">
            <w:pPr>
              <w:spacing w:after="0" w:line="240" w:lineRule="auto"/>
              <w:jc w:val="center"/>
              <w:rPr>
                <w:rFonts w:ascii="Times New Roman" w:eastAsia="Times New Roman" w:hAnsi="Times New Roman"/>
                <w:color w:val="auto"/>
                <w:sz w:val="28"/>
                <w:szCs w:val="28"/>
                <w:lang w:val="uk-UA" w:eastAsia="ru-RU"/>
              </w:rPr>
            </w:pPr>
            <w:r>
              <w:rPr>
                <w:rFonts w:ascii="Times New Roman" w:eastAsia="Times New Roman" w:hAnsi="Times New Roman"/>
                <w:color w:val="auto"/>
                <w:sz w:val="28"/>
                <w:szCs w:val="28"/>
                <w:lang w:eastAsia="ru-RU"/>
              </w:rPr>
              <w:lastRenderedPageBreak/>
              <w:t>8</w:t>
            </w:r>
          </w:p>
        </w:tc>
        <w:tc>
          <w:tcPr>
            <w:tcW w:w="2833" w:type="dxa"/>
            <w:shd w:val="clear" w:color="auto" w:fill="FFFFFF" w:themeFill="background1"/>
            <w:hideMark/>
          </w:tcPr>
          <w:p w:rsidR="001A3789" w:rsidRPr="00E51248" w:rsidRDefault="001A3789" w:rsidP="001A378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Географія</w:t>
            </w:r>
          </w:p>
        </w:tc>
        <w:tc>
          <w:tcPr>
            <w:tcW w:w="820" w:type="dxa"/>
            <w:shd w:val="clear" w:color="auto" w:fill="FFFFFF" w:themeFill="background1"/>
            <w:hideMark/>
          </w:tcPr>
          <w:p w:rsidR="001A3789" w:rsidRPr="00E51248" w:rsidRDefault="001A3789" w:rsidP="001A378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70</w:t>
            </w:r>
          </w:p>
        </w:tc>
        <w:tc>
          <w:tcPr>
            <w:tcW w:w="2801" w:type="dxa"/>
            <w:shd w:val="clear" w:color="auto" w:fill="FFFFFF" w:themeFill="background1"/>
            <w:hideMark/>
          </w:tcPr>
          <w:p w:rsidR="001A3789" w:rsidRPr="00E51248" w:rsidRDefault="001A3789" w:rsidP="001A378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Навчальна програма для загальноосвітніх навчальних закладів:  Географія. 6-9 класи.</w:t>
            </w:r>
          </w:p>
        </w:tc>
        <w:tc>
          <w:tcPr>
            <w:tcW w:w="2755" w:type="dxa"/>
            <w:shd w:val="clear" w:color="auto" w:fill="FFFFFF" w:themeFill="background1"/>
            <w:hideMark/>
          </w:tcPr>
          <w:p w:rsidR="001A3789" w:rsidRPr="00E51248" w:rsidRDefault="001A3789" w:rsidP="001A378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Наказ МОН від 07.06.2017 № 804</w:t>
            </w:r>
          </w:p>
        </w:tc>
      </w:tr>
      <w:tr w:rsidR="001A3789" w:rsidRPr="007C2B4C" w:rsidTr="00EB4DF5">
        <w:tc>
          <w:tcPr>
            <w:cnfStyle w:val="001000000000" w:firstRow="0" w:lastRow="0" w:firstColumn="1" w:lastColumn="0" w:oddVBand="0" w:evenVBand="0" w:oddHBand="0" w:evenHBand="0" w:firstRowFirstColumn="0" w:firstRowLastColumn="0" w:lastRowFirstColumn="0" w:lastRowLastColumn="0"/>
            <w:tcW w:w="993" w:type="dxa"/>
            <w:shd w:val="clear" w:color="auto" w:fill="FFFFFF" w:themeFill="background1"/>
            <w:hideMark/>
          </w:tcPr>
          <w:p w:rsidR="001A3789" w:rsidRPr="00D72D90" w:rsidRDefault="00D72D90" w:rsidP="001A3789">
            <w:pPr>
              <w:spacing w:after="0" w:line="240" w:lineRule="auto"/>
              <w:jc w:val="center"/>
              <w:rPr>
                <w:rFonts w:ascii="Times New Roman" w:eastAsia="Times New Roman" w:hAnsi="Times New Roman"/>
                <w:color w:val="auto"/>
                <w:sz w:val="28"/>
                <w:szCs w:val="28"/>
                <w:lang w:val="uk-UA" w:eastAsia="ru-RU"/>
              </w:rPr>
            </w:pPr>
            <w:r>
              <w:rPr>
                <w:rFonts w:ascii="Times New Roman" w:eastAsia="Times New Roman" w:hAnsi="Times New Roman"/>
                <w:color w:val="auto"/>
                <w:sz w:val="28"/>
                <w:szCs w:val="28"/>
                <w:lang w:eastAsia="ru-RU"/>
              </w:rPr>
              <w:t>8</w:t>
            </w:r>
          </w:p>
        </w:tc>
        <w:tc>
          <w:tcPr>
            <w:tcW w:w="2833" w:type="dxa"/>
            <w:shd w:val="clear" w:color="auto" w:fill="FFFFFF" w:themeFill="background1"/>
            <w:hideMark/>
          </w:tcPr>
          <w:p w:rsidR="001A3789" w:rsidRPr="00E51248" w:rsidRDefault="001A3789" w:rsidP="001A378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Фізика</w:t>
            </w:r>
          </w:p>
        </w:tc>
        <w:tc>
          <w:tcPr>
            <w:tcW w:w="820" w:type="dxa"/>
            <w:shd w:val="clear" w:color="auto" w:fill="FFFFFF" w:themeFill="background1"/>
            <w:hideMark/>
          </w:tcPr>
          <w:p w:rsidR="001A3789" w:rsidRPr="00E51248" w:rsidRDefault="001A3789" w:rsidP="001A378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70</w:t>
            </w:r>
          </w:p>
        </w:tc>
        <w:tc>
          <w:tcPr>
            <w:tcW w:w="2801" w:type="dxa"/>
            <w:shd w:val="clear" w:color="auto" w:fill="FFFFFF" w:themeFill="background1"/>
            <w:hideMark/>
          </w:tcPr>
          <w:p w:rsidR="001A3789" w:rsidRPr="00E51248" w:rsidRDefault="001A3789" w:rsidP="001A378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Навчальна програма для загальноосвітніх навчальних закладів:  Фізика. 7-9 класи.(оновлена)</w:t>
            </w:r>
          </w:p>
        </w:tc>
        <w:tc>
          <w:tcPr>
            <w:tcW w:w="2755" w:type="dxa"/>
            <w:shd w:val="clear" w:color="auto" w:fill="FFFFFF" w:themeFill="background1"/>
            <w:hideMark/>
          </w:tcPr>
          <w:p w:rsidR="001A3789" w:rsidRPr="00E51248" w:rsidRDefault="001A3789" w:rsidP="001A378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Наказ МОН від 07.06.2017 № 804</w:t>
            </w:r>
          </w:p>
        </w:tc>
      </w:tr>
      <w:tr w:rsidR="001A3789" w:rsidRPr="007C2B4C" w:rsidTr="00EB4D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shd w:val="clear" w:color="auto" w:fill="FFFFFF" w:themeFill="background1"/>
            <w:hideMark/>
          </w:tcPr>
          <w:p w:rsidR="001A3789" w:rsidRPr="00D72D90" w:rsidRDefault="00D72D90" w:rsidP="001A3789">
            <w:pPr>
              <w:spacing w:after="0" w:line="240" w:lineRule="auto"/>
              <w:jc w:val="center"/>
              <w:rPr>
                <w:rFonts w:ascii="Times New Roman" w:eastAsia="Times New Roman" w:hAnsi="Times New Roman"/>
                <w:color w:val="auto"/>
                <w:sz w:val="28"/>
                <w:szCs w:val="28"/>
                <w:lang w:val="uk-UA" w:eastAsia="ru-RU"/>
              </w:rPr>
            </w:pPr>
            <w:r>
              <w:rPr>
                <w:rFonts w:ascii="Times New Roman" w:eastAsia="Times New Roman" w:hAnsi="Times New Roman"/>
                <w:color w:val="auto"/>
                <w:sz w:val="28"/>
                <w:szCs w:val="28"/>
                <w:lang w:eastAsia="ru-RU"/>
              </w:rPr>
              <w:t>8</w:t>
            </w:r>
          </w:p>
        </w:tc>
        <w:tc>
          <w:tcPr>
            <w:tcW w:w="2833" w:type="dxa"/>
            <w:shd w:val="clear" w:color="auto" w:fill="FFFFFF" w:themeFill="background1"/>
            <w:hideMark/>
          </w:tcPr>
          <w:p w:rsidR="001A3789" w:rsidRPr="00E51248" w:rsidRDefault="001A3789" w:rsidP="001A378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Хімія</w:t>
            </w:r>
          </w:p>
        </w:tc>
        <w:tc>
          <w:tcPr>
            <w:tcW w:w="820" w:type="dxa"/>
            <w:shd w:val="clear" w:color="auto" w:fill="FFFFFF" w:themeFill="background1"/>
            <w:hideMark/>
          </w:tcPr>
          <w:p w:rsidR="001A3789" w:rsidRPr="00E51248" w:rsidRDefault="001A3789" w:rsidP="001A378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70</w:t>
            </w:r>
          </w:p>
        </w:tc>
        <w:tc>
          <w:tcPr>
            <w:tcW w:w="2801" w:type="dxa"/>
            <w:shd w:val="clear" w:color="auto" w:fill="FFFFFF" w:themeFill="background1"/>
            <w:hideMark/>
          </w:tcPr>
          <w:p w:rsidR="001A3789" w:rsidRPr="00E51248" w:rsidRDefault="001A3789" w:rsidP="001A378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Програма для загальноосвітніх навчальних закладів. Хімія. 7-9 класи (оновлена)</w:t>
            </w:r>
          </w:p>
        </w:tc>
        <w:tc>
          <w:tcPr>
            <w:tcW w:w="2755" w:type="dxa"/>
            <w:shd w:val="clear" w:color="auto" w:fill="FFFFFF" w:themeFill="background1"/>
            <w:hideMark/>
          </w:tcPr>
          <w:p w:rsidR="001A3789" w:rsidRPr="00E51248" w:rsidRDefault="001A3789" w:rsidP="001A378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Наказ МОН від 07.06.2017 № 804</w:t>
            </w:r>
          </w:p>
        </w:tc>
      </w:tr>
      <w:tr w:rsidR="001A3789" w:rsidRPr="007C2B4C" w:rsidTr="00EB4DF5">
        <w:tc>
          <w:tcPr>
            <w:cnfStyle w:val="001000000000" w:firstRow="0" w:lastRow="0" w:firstColumn="1" w:lastColumn="0" w:oddVBand="0" w:evenVBand="0" w:oddHBand="0" w:evenHBand="0" w:firstRowFirstColumn="0" w:firstRowLastColumn="0" w:lastRowFirstColumn="0" w:lastRowLastColumn="0"/>
            <w:tcW w:w="993" w:type="dxa"/>
            <w:shd w:val="clear" w:color="auto" w:fill="FFFFFF" w:themeFill="background1"/>
            <w:hideMark/>
          </w:tcPr>
          <w:p w:rsidR="001A3789" w:rsidRPr="00D72D90" w:rsidRDefault="00D72D90" w:rsidP="001A3789">
            <w:pPr>
              <w:spacing w:after="0" w:line="240" w:lineRule="auto"/>
              <w:jc w:val="center"/>
              <w:rPr>
                <w:rFonts w:ascii="Times New Roman" w:eastAsia="Times New Roman" w:hAnsi="Times New Roman"/>
                <w:color w:val="auto"/>
                <w:sz w:val="28"/>
                <w:szCs w:val="28"/>
                <w:lang w:val="uk-UA" w:eastAsia="ru-RU"/>
              </w:rPr>
            </w:pPr>
            <w:r>
              <w:rPr>
                <w:rFonts w:ascii="Times New Roman" w:eastAsia="Times New Roman" w:hAnsi="Times New Roman"/>
                <w:color w:val="auto"/>
                <w:sz w:val="28"/>
                <w:szCs w:val="28"/>
                <w:lang w:eastAsia="ru-RU"/>
              </w:rPr>
              <w:t>8</w:t>
            </w:r>
          </w:p>
        </w:tc>
        <w:tc>
          <w:tcPr>
            <w:tcW w:w="2833" w:type="dxa"/>
            <w:shd w:val="clear" w:color="auto" w:fill="FFFFFF" w:themeFill="background1"/>
            <w:hideMark/>
          </w:tcPr>
          <w:p w:rsidR="001A3789" w:rsidRPr="00E51248" w:rsidRDefault="001A3789" w:rsidP="001A378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Трудове навчання</w:t>
            </w:r>
          </w:p>
        </w:tc>
        <w:tc>
          <w:tcPr>
            <w:tcW w:w="820" w:type="dxa"/>
            <w:shd w:val="clear" w:color="auto" w:fill="FFFFFF" w:themeFill="background1"/>
            <w:hideMark/>
          </w:tcPr>
          <w:p w:rsidR="001A3789" w:rsidRPr="00E51248" w:rsidRDefault="001A3789" w:rsidP="001A378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35</w:t>
            </w:r>
          </w:p>
        </w:tc>
        <w:tc>
          <w:tcPr>
            <w:tcW w:w="2801" w:type="dxa"/>
            <w:shd w:val="clear" w:color="auto" w:fill="FFFFFF" w:themeFill="background1"/>
            <w:hideMark/>
          </w:tcPr>
          <w:p w:rsidR="001A3789" w:rsidRPr="00E51248" w:rsidRDefault="001A3789" w:rsidP="001A378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Навчальна програма для загальноосвітніх навчальних закладів. 5-9 класи. (оновлена)</w:t>
            </w:r>
          </w:p>
        </w:tc>
        <w:tc>
          <w:tcPr>
            <w:tcW w:w="2755" w:type="dxa"/>
            <w:shd w:val="clear" w:color="auto" w:fill="FFFFFF" w:themeFill="background1"/>
            <w:hideMark/>
          </w:tcPr>
          <w:p w:rsidR="001A3789" w:rsidRPr="00E51248" w:rsidRDefault="001A3789" w:rsidP="001A378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Наказ МОН від 07.06.2017 № 804</w:t>
            </w:r>
          </w:p>
        </w:tc>
      </w:tr>
      <w:tr w:rsidR="001A3789" w:rsidRPr="007C2B4C" w:rsidTr="00EB4D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shd w:val="clear" w:color="auto" w:fill="FFFFFF" w:themeFill="background1"/>
            <w:hideMark/>
          </w:tcPr>
          <w:p w:rsidR="001A3789" w:rsidRPr="00D72D90" w:rsidRDefault="00D72D90" w:rsidP="001A3789">
            <w:pPr>
              <w:spacing w:after="0" w:line="240" w:lineRule="auto"/>
              <w:jc w:val="center"/>
              <w:rPr>
                <w:rFonts w:ascii="Times New Roman" w:eastAsia="Times New Roman" w:hAnsi="Times New Roman"/>
                <w:color w:val="auto"/>
                <w:sz w:val="28"/>
                <w:szCs w:val="28"/>
                <w:lang w:val="uk-UA" w:eastAsia="ru-RU"/>
              </w:rPr>
            </w:pPr>
            <w:r>
              <w:rPr>
                <w:rFonts w:ascii="Times New Roman" w:eastAsia="Times New Roman" w:hAnsi="Times New Roman"/>
                <w:color w:val="auto"/>
                <w:sz w:val="28"/>
                <w:szCs w:val="28"/>
                <w:lang w:eastAsia="ru-RU"/>
              </w:rPr>
              <w:t>8</w:t>
            </w:r>
          </w:p>
        </w:tc>
        <w:tc>
          <w:tcPr>
            <w:tcW w:w="2833" w:type="dxa"/>
            <w:shd w:val="clear" w:color="auto" w:fill="FFFFFF" w:themeFill="background1"/>
            <w:hideMark/>
          </w:tcPr>
          <w:p w:rsidR="001A3789" w:rsidRPr="00E51248" w:rsidRDefault="001A3789" w:rsidP="001A378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Інформатика</w:t>
            </w:r>
          </w:p>
        </w:tc>
        <w:tc>
          <w:tcPr>
            <w:tcW w:w="820" w:type="dxa"/>
            <w:shd w:val="clear" w:color="auto" w:fill="FFFFFF" w:themeFill="background1"/>
            <w:hideMark/>
          </w:tcPr>
          <w:p w:rsidR="001A3789" w:rsidRPr="00E51248" w:rsidRDefault="001A3789" w:rsidP="001A378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70</w:t>
            </w:r>
          </w:p>
        </w:tc>
        <w:tc>
          <w:tcPr>
            <w:tcW w:w="2801" w:type="dxa"/>
            <w:shd w:val="clear" w:color="auto" w:fill="FFFFFF" w:themeFill="background1"/>
            <w:hideMark/>
          </w:tcPr>
          <w:p w:rsidR="001A3789" w:rsidRPr="00E51248" w:rsidRDefault="001A3789" w:rsidP="001A378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Інформатика. Програма для загальноосвітніх навчальних закладів 5-9 класи</w:t>
            </w:r>
          </w:p>
        </w:tc>
        <w:tc>
          <w:tcPr>
            <w:tcW w:w="2755" w:type="dxa"/>
            <w:shd w:val="clear" w:color="auto" w:fill="FFFFFF" w:themeFill="background1"/>
            <w:hideMark/>
          </w:tcPr>
          <w:p w:rsidR="001A3789" w:rsidRPr="00E51248" w:rsidRDefault="001A3789" w:rsidP="001A378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Наказ МОН від 07.06.2017 № 804</w:t>
            </w:r>
          </w:p>
        </w:tc>
      </w:tr>
      <w:tr w:rsidR="001A3789" w:rsidRPr="007C2B4C" w:rsidTr="00EB4DF5">
        <w:tc>
          <w:tcPr>
            <w:cnfStyle w:val="001000000000" w:firstRow="0" w:lastRow="0" w:firstColumn="1" w:lastColumn="0" w:oddVBand="0" w:evenVBand="0" w:oddHBand="0" w:evenHBand="0" w:firstRowFirstColumn="0" w:firstRowLastColumn="0" w:lastRowFirstColumn="0" w:lastRowLastColumn="0"/>
            <w:tcW w:w="993" w:type="dxa"/>
            <w:shd w:val="clear" w:color="auto" w:fill="FFFFFF" w:themeFill="background1"/>
            <w:hideMark/>
          </w:tcPr>
          <w:p w:rsidR="001A3789" w:rsidRPr="00D72D90" w:rsidRDefault="00D72D90" w:rsidP="001A3789">
            <w:pPr>
              <w:spacing w:after="0" w:line="240" w:lineRule="auto"/>
              <w:jc w:val="center"/>
              <w:rPr>
                <w:rFonts w:ascii="Times New Roman" w:eastAsia="Times New Roman" w:hAnsi="Times New Roman"/>
                <w:color w:val="auto"/>
                <w:sz w:val="28"/>
                <w:szCs w:val="28"/>
                <w:lang w:val="uk-UA" w:eastAsia="ru-RU"/>
              </w:rPr>
            </w:pPr>
            <w:r>
              <w:rPr>
                <w:rFonts w:ascii="Times New Roman" w:eastAsia="Times New Roman" w:hAnsi="Times New Roman"/>
                <w:color w:val="auto"/>
                <w:sz w:val="28"/>
                <w:szCs w:val="28"/>
                <w:lang w:eastAsia="ru-RU"/>
              </w:rPr>
              <w:t>8</w:t>
            </w:r>
          </w:p>
        </w:tc>
        <w:tc>
          <w:tcPr>
            <w:tcW w:w="2833" w:type="dxa"/>
            <w:shd w:val="clear" w:color="auto" w:fill="FFFFFF" w:themeFill="background1"/>
            <w:hideMark/>
          </w:tcPr>
          <w:p w:rsidR="001A3789" w:rsidRPr="00E51248" w:rsidRDefault="001A3789" w:rsidP="001A378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Основи здоров'я</w:t>
            </w:r>
          </w:p>
        </w:tc>
        <w:tc>
          <w:tcPr>
            <w:tcW w:w="820" w:type="dxa"/>
            <w:shd w:val="clear" w:color="auto" w:fill="FFFFFF" w:themeFill="background1"/>
            <w:hideMark/>
          </w:tcPr>
          <w:p w:rsidR="001A3789" w:rsidRPr="00E51248" w:rsidRDefault="001A3789" w:rsidP="001A378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35</w:t>
            </w:r>
          </w:p>
        </w:tc>
        <w:tc>
          <w:tcPr>
            <w:tcW w:w="2801" w:type="dxa"/>
            <w:shd w:val="clear" w:color="auto" w:fill="FFFFFF" w:themeFill="background1"/>
            <w:hideMark/>
          </w:tcPr>
          <w:p w:rsidR="001A3789" w:rsidRPr="00E51248" w:rsidRDefault="001A3789" w:rsidP="001A378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Основи здоров’я 5-9 класи. Програма для загальноосвітніх навчальних закладів</w:t>
            </w:r>
          </w:p>
        </w:tc>
        <w:tc>
          <w:tcPr>
            <w:tcW w:w="2755" w:type="dxa"/>
            <w:shd w:val="clear" w:color="auto" w:fill="FFFFFF" w:themeFill="background1"/>
            <w:hideMark/>
          </w:tcPr>
          <w:p w:rsidR="001A3789" w:rsidRPr="00E51248" w:rsidRDefault="001A3789" w:rsidP="001A378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Наказ МОН від 07.06.2017 № 804</w:t>
            </w:r>
          </w:p>
        </w:tc>
      </w:tr>
      <w:tr w:rsidR="001A3789" w:rsidRPr="007C2B4C" w:rsidTr="00EB4D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shd w:val="clear" w:color="auto" w:fill="FFFFFF" w:themeFill="background1"/>
            <w:hideMark/>
          </w:tcPr>
          <w:p w:rsidR="001A3789" w:rsidRPr="00D72D90" w:rsidRDefault="00D72D90" w:rsidP="001A3789">
            <w:pPr>
              <w:spacing w:after="0" w:line="240" w:lineRule="auto"/>
              <w:jc w:val="center"/>
              <w:rPr>
                <w:rFonts w:ascii="Times New Roman" w:eastAsia="Times New Roman" w:hAnsi="Times New Roman"/>
                <w:color w:val="auto"/>
                <w:sz w:val="28"/>
                <w:szCs w:val="28"/>
                <w:lang w:val="uk-UA" w:eastAsia="ru-RU"/>
              </w:rPr>
            </w:pPr>
            <w:r>
              <w:rPr>
                <w:rFonts w:ascii="Times New Roman" w:eastAsia="Times New Roman" w:hAnsi="Times New Roman"/>
                <w:color w:val="auto"/>
                <w:sz w:val="28"/>
                <w:szCs w:val="28"/>
                <w:lang w:eastAsia="ru-RU"/>
              </w:rPr>
              <w:t>8</w:t>
            </w:r>
          </w:p>
        </w:tc>
        <w:tc>
          <w:tcPr>
            <w:tcW w:w="2833" w:type="dxa"/>
            <w:shd w:val="clear" w:color="auto" w:fill="FFFFFF" w:themeFill="background1"/>
            <w:hideMark/>
          </w:tcPr>
          <w:p w:rsidR="001A3789" w:rsidRPr="00E51248" w:rsidRDefault="001A3789" w:rsidP="001A378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Фізична культура</w:t>
            </w:r>
          </w:p>
        </w:tc>
        <w:tc>
          <w:tcPr>
            <w:tcW w:w="820" w:type="dxa"/>
            <w:shd w:val="clear" w:color="auto" w:fill="FFFFFF" w:themeFill="background1"/>
            <w:hideMark/>
          </w:tcPr>
          <w:p w:rsidR="001A3789" w:rsidRPr="00E51248" w:rsidRDefault="001A3789" w:rsidP="001A378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105</w:t>
            </w:r>
          </w:p>
        </w:tc>
        <w:tc>
          <w:tcPr>
            <w:tcW w:w="2801" w:type="dxa"/>
            <w:shd w:val="clear" w:color="auto" w:fill="FFFFFF" w:themeFill="background1"/>
            <w:hideMark/>
          </w:tcPr>
          <w:p w:rsidR="001A3789" w:rsidRPr="00E51248" w:rsidRDefault="001A3789" w:rsidP="001A378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Навчальна програма з фізичної культури для загальноосвітніх навчальних закладів. 5–9 класи.</w:t>
            </w:r>
          </w:p>
        </w:tc>
        <w:tc>
          <w:tcPr>
            <w:tcW w:w="2755" w:type="dxa"/>
            <w:shd w:val="clear" w:color="auto" w:fill="FFFFFF" w:themeFill="background1"/>
            <w:hideMark/>
          </w:tcPr>
          <w:p w:rsidR="001A3789" w:rsidRPr="00E51248" w:rsidRDefault="001A3789" w:rsidP="001A378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Наказ МОН від 23.10.2017 № 1407</w:t>
            </w:r>
          </w:p>
        </w:tc>
      </w:tr>
      <w:tr w:rsidR="001A3789" w:rsidRPr="007C2B4C" w:rsidTr="00EB4DF5">
        <w:tc>
          <w:tcPr>
            <w:cnfStyle w:val="001000000000" w:firstRow="0" w:lastRow="0" w:firstColumn="1" w:lastColumn="0" w:oddVBand="0" w:evenVBand="0" w:oddHBand="0" w:evenHBand="0" w:firstRowFirstColumn="0" w:firstRowLastColumn="0" w:lastRowFirstColumn="0" w:lastRowLastColumn="0"/>
            <w:tcW w:w="993" w:type="dxa"/>
            <w:shd w:val="clear" w:color="auto" w:fill="FFFFFF" w:themeFill="background1"/>
            <w:hideMark/>
          </w:tcPr>
          <w:p w:rsidR="001A3789" w:rsidRPr="00D72D90" w:rsidRDefault="00D72D90" w:rsidP="001A3789">
            <w:pPr>
              <w:spacing w:after="0" w:line="240" w:lineRule="auto"/>
              <w:jc w:val="center"/>
              <w:rPr>
                <w:rFonts w:ascii="Times New Roman" w:eastAsia="Times New Roman" w:hAnsi="Times New Roman"/>
                <w:color w:val="auto"/>
                <w:sz w:val="28"/>
                <w:szCs w:val="28"/>
                <w:lang w:val="uk-UA" w:eastAsia="ru-RU"/>
              </w:rPr>
            </w:pPr>
            <w:r>
              <w:rPr>
                <w:rFonts w:ascii="Times New Roman" w:eastAsia="Times New Roman" w:hAnsi="Times New Roman"/>
                <w:color w:val="auto"/>
                <w:sz w:val="28"/>
                <w:szCs w:val="28"/>
                <w:lang w:eastAsia="ru-RU"/>
              </w:rPr>
              <w:t>9</w:t>
            </w:r>
          </w:p>
        </w:tc>
        <w:tc>
          <w:tcPr>
            <w:tcW w:w="2833" w:type="dxa"/>
            <w:shd w:val="clear" w:color="auto" w:fill="FFFFFF" w:themeFill="background1"/>
            <w:hideMark/>
          </w:tcPr>
          <w:p w:rsidR="001A3789" w:rsidRPr="00E51248" w:rsidRDefault="001A3789" w:rsidP="001A378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Українська мова</w:t>
            </w:r>
          </w:p>
        </w:tc>
        <w:tc>
          <w:tcPr>
            <w:tcW w:w="820" w:type="dxa"/>
            <w:shd w:val="clear" w:color="auto" w:fill="FFFFFF" w:themeFill="background1"/>
            <w:hideMark/>
          </w:tcPr>
          <w:p w:rsidR="001A3789" w:rsidRPr="00E51248" w:rsidRDefault="001A3789" w:rsidP="001A378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70</w:t>
            </w:r>
          </w:p>
        </w:tc>
        <w:tc>
          <w:tcPr>
            <w:tcW w:w="2801" w:type="dxa"/>
            <w:shd w:val="clear" w:color="auto" w:fill="FFFFFF" w:themeFill="background1"/>
            <w:hideMark/>
          </w:tcPr>
          <w:p w:rsidR="001A3789" w:rsidRPr="00E51248" w:rsidRDefault="001A3789" w:rsidP="001A378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Українська мова. 5-9 класи. Програма для загальноосвітніх навчальних закладів</w:t>
            </w:r>
          </w:p>
        </w:tc>
        <w:tc>
          <w:tcPr>
            <w:tcW w:w="2755" w:type="dxa"/>
            <w:shd w:val="clear" w:color="auto" w:fill="FFFFFF" w:themeFill="background1"/>
            <w:hideMark/>
          </w:tcPr>
          <w:p w:rsidR="001A3789" w:rsidRPr="00E51248" w:rsidRDefault="001A3789" w:rsidP="001A378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наказ МОН від 07.06.2017 № 804</w:t>
            </w:r>
          </w:p>
        </w:tc>
      </w:tr>
      <w:tr w:rsidR="001A3789" w:rsidRPr="007C2B4C" w:rsidTr="00EB4D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shd w:val="clear" w:color="auto" w:fill="FFFFFF" w:themeFill="background1"/>
            <w:hideMark/>
          </w:tcPr>
          <w:p w:rsidR="001A3789" w:rsidRPr="00D72D90" w:rsidRDefault="00D72D90" w:rsidP="001A3789">
            <w:pPr>
              <w:spacing w:after="0" w:line="240" w:lineRule="auto"/>
              <w:jc w:val="center"/>
              <w:rPr>
                <w:rFonts w:ascii="Times New Roman" w:eastAsia="Times New Roman" w:hAnsi="Times New Roman"/>
                <w:color w:val="auto"/>
                <w:sz w:val="28"/>
                <w:szCs w:val="28"/>
                <w:lang w:val="uk-UA" w:eastAsia="ru-RU"/>
              </w:rPr>
            </w:pPr>
            <w:r>
              <w:rPr>
                <w:rFonts w:ascii="Times New Roman" w:eastAsia="Times New Roman" w:hAnsi="Times New Roman"/>
                <w:color w:val="auto"/>
                <w:sz w:val="28"/>
                <w:szCs w:val="28"/>
                <w:lang w:eastAsia="ru-RU"/>
              </w:rPr>
              <w:t>9</w:t>
            </w:r>
          </w:p>
        </w:tc>
        <w:tc>
          <w:tcPr>
            <w:tcW w:w="2833" w:type="dxa"/>
            <w:shd w:val="clear" w:color="auto" w:fill="FFFFFF" w:themeFill="background1"/>
            <w:hideMark/>
          </w:tcPr>
          <w:p w:rsidR="001A3789" w:rsidRPr="00E51248" w:rsidRDefault="001A3789" w:rsidP="001A378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Українська література</w:t>
            </w:r>
          </w:p>
        </w:tc>
        <w:tc>
          <w:tcPr>
            <w:tcW w:w="820" w:type="dxa"/>
            <w:shd w:val="clear" w:color="auto" w:fill="FFFFFF" w:themeFill="background1"/>
            <w:hideMark/>
          </w:tcPr>
          <w:p w:rsidR="001A3789" w:rsidRPr="00E51248" w:rsidRDefault="001A3789" w:rsidP="001A378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70</w:t>
            </w:r>
          </w:p>
        </w:tc>
        <w:tc>
          <w:tcPr>
            <w:tcW w:w="2801" w:type="dxa"/>
            <w:shd w:val="clear" w:color="auto" w:fill="FFFFFF" w:themeFill="background1"/>
            <w:hideMark/>
          </w:tcPr>
          <w:p w:rsidR="001A3789" w:rsidRPr="00E51248" w:rsidRDefault="001A3789" w:rsidP="001A378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Українська література. 5-9 класи. Програма для загальноосвітніх навчальних закладів</w:t>
            </w:r>
          </w:p>
        </w:tc>
        <w:tc>
          <w:tcPr>
            <w:tcW w:w="2755" w:type="dxa"/>
            <w:shd w:val="clear" w:color="auto" w:fill="FFFFFF" w:themeFill="background1"/>
            <w:hideMark/>
          </w:tcPr>
          <w:p w:rsidR="001A3789" w:rsidRPr="00E51248" w:rsidRDefault="001A3789" w:rsidP="001A378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наказ МОН від 07.06.2017 № 804</w:t>
            </w:r>
          </w:p>
        </w:tc>
      </w:tr>
      <w:tr w:rsidR="001A3789" w:rsidRPr="007C2B4C" w:rsidTr="00EB4DF5">
        <w:tc>
          <w:tcPr>
            <w:cnfStyle w:val="001000000000" w:firstRow="0" w:lastRow="0" w:firstColumn="1" w:lastColumn="0" w:oddVBand="0" w:evenVBand="0" w:oddHBand="0" w:evenHBand="0" w:firstRowFirstColumn="0" w:firstRowLastColumn="0" w:lastRowFirstColumn="0" w:lastRowLastColumn="0"/>
            <w:tcW w:w="993" w:type="dxa"/>
            <w:shd w:val="clear" w:color="auto" w:fill="FFFFFF" w:themeFill="background1"/>
            <w:hideMark/>
          </w:tcPr>
          <w:p w:rsidR="001A3789" w:rsidRPr="00D72D90" w:rsidRDefault="00D72D90" w:rsidP="001A3789">
            <w:pPr>
              <w:spacing w:after="0" w:line="240" w:lineRule="auto"/>
              <w:jc w:val="center"/>
              <w:rPr>
                <w:rFonts w:ascii="Times New Roman" w:eastAsia="Times New Roman" w:hAnsi="Times New Roman"/>
                <w:color w:val="auto"/>
                <w:sz w:val="28"/>
                <w:szCs w:val="28"/>
                <w:lang w:val="uk-UA" w:eastAsia="ru-RU"/>
              </w:rPr>
            </w:pPr>
            <w:r>
              <w:rPr>
                <w:rFonts w:ascii="Times New Roman" w:eastAsia="Times New Roman" w:hAnsi="Times New Roman"/>
                <w:color w:val="auto"/>
                <w:sz w:val="28"/>
                <w:szCs w:val="28"/>
                <w:lang w:eastAsia="ru-RU"/>
              </w:rPr>
              <w:t>9</w:t>
            </w:r>
          </w:p>
        </w:tc>
        <w:tc>
          <w:tcPr>
            <w:tcW w:w="2833" w:type="dxa"/>
            <w:shd w:val="clear" w:color="auto" w:fill="FFFFFF" w:themeFill="background1"/>
            <w:hideMark/>
          </w:tcPr>
          <w:p w:rsidR="001A3789" w:rsidRPr="00E51248" w:rsidRDefault="001A3789" w:rsidP="001A378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Зарубіжна література</w:t>
            </w:r>
          </w:p>
        </w:tc>
        <w:tc>
          <w:tcPr>
            <w:tcW w:w="820" w:type="dxa"/>
            <w:shd w:val="clear" w:color="auto" w:fill="FFFFFF" w:themeFill="background1"/>
            <w:hideMark/>
          </w:tcPr>
          <w:p w:rsidR="001A3789" w:rsidRPr="00E51248" w:rsidRDefault="001A3789" w:rsidP="001A378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70</w:t>
            </w:r>
          </w:p>
        </w:tc>
        <w:tc>
          <w:tcPr>
            <w:tcW w:w="2801" w:type="dxa"/>
            <w:shd w:val="clear" w:color="auto" w:fill="FFFFFF" w:themeFill="background1"/>
            <w:hideMark/>
          </w:tcPr>
          <w:p w:rsidR="001A3789" w:rsidRPr="00E51248" w:rsidRDefault="001A3789" w:rsidP="001A378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 xml:space="preserve">Зарубіжна література. 5-9 класи. </w:t>
            </w:r>
            <w:r w:rsidRPr="00E51248">
              <w:rPr>
                <w:rFonts w:ascii="Times New Roman" w:eastAsia="Times New Roman" w:hAnsi="Times New Roman"/>
                <w:color w:val="auto"/>
                <w:sz w:val="28"/>
                <w:szCs w:val="28"/>
                <w:lang w:eastAsia="ru-RU"/>
              </w:rPr>
              <w:lastRenderedPageBreak/>
              <w:t>Програма для загальноосвітніх навчальних закладів</w:t>
            </w:r>
          </w:p>
        </w:tc>
        <w:tc>
          <w:tcPr>
            <w:tcW w:w="2755" w:type="dxa"/>
            <w:shd w:val="clear" w:color="auto" w:fill="FFFFFF" w:themeFill="background1"/>
            <w:hideMark/>
          </w:tcPr>
          <w:p w:rsidR="001A3789" w:rsidRPr="00E51248" w:rsidRDefault="001A3789" w:rsidP="001A378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lastRenderedPageBreak/>
              <w:t xml:space="preserve">наказ МОН від 07.06.2017 № 804 (зі </w:t>
            </w:r>
            <w:r w:rsidRPr="00E51248">
              <w:rPr>
                <w:rFonts w:ascii="Times New Roman" w:eastAsia="Times New Roman" w:hAnsi="Times New Roman"/>
                <w:color w:val="auto"/>
                <w:sz w:val="28"/>
                <w:szCs w:val="28"/>
                <w:lang w:eastAsia="ru-RU"/>
              </w:rPr>
              <w:lastRenderedPageBreak/>
              <w:t>змінами)</w:t>
            </w:r>
          </w:p>
        </w:tc>
      </w:tr>
      <w:tr w:rsidR="001A3789" w:rsidRPr="007C2B4C" w:rsidTr="00EB4D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shd w:val="clear" w:color="auto" w:fill="FFFFFF" w:themeFill="background1"/>
            <w:hideMark/>
          </w:tcPr>
          <w:p w:rsidR="001A3789" w:rsidRPr="00D72D90" w:rsidRDefault="00D72D90" w:rsidP="001A3789">
            <w:pPr>
              <w:spacing w:after="0" w:line="240" w:lineRule="auto"/>
              <w:jc w:val="center"/>
              <w:rPr>
                <w:rFonts w:ascii="Times New Roman" w:eastAsia="Times New Roman" w:hAnsi="Times New Roman"/>
                <w:color w:val="auto"/>
                <w:sz w:val="28"/>
                <w:szCs w:val="28"/>
                <w:lang w:val="uk-UA" w:eastAsia="ru-RU"/>
              </w:rPr>
            </w:pPr>
            <w:r>
              <w:rPr>
                <w:rFonts w:ascii="Times New Roman" w:eastAsia="Times New Roman" w:hAnsi="Times New Roman"/>
                <w:color w:val="auto"/>
                <w:sz w:val="28"/>
                <w:szCs w:val="28"/>
                <w:lang w:eastAsia="ru-RU"/>
              </w:rPr>
              <w:lastRenderedPageBreak/>
              <w:t>9</w:t>
            </w:r>
          </w:p>
        </w:tc>
        <w:tc>
          <w:tcPr>
            <w:tcW w:w="2833" w:type="dxa"/>
            <w:shd w:val="clear" w:color="auto" w:fill="FFFFFF" w:themeFill="background1"/>
            <w:hideMark/>
          </w:tcPr>
          <w:p w:rsidR="001A3789" w:rsidRPr="00E51248" w:rsidRDefault="001A3789" w:rsidP="001A378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Англійська мова</w:t>
            </w:r>
          </w:p>
        </w:tc>
        <w:tc>
          <w:tcPr>
            <w:tcW w:w="820" w:type="dxa"/>
            <w:shd w:val="clear" w:color="auto" w:fill="FFFFFF" w:themeFill="background1"/>
            <w:hideMark/>
          </w:tcPr>
          <w:p w:rsidR="001A3789" w:rsidRPr="00E51248" w:rsidRDefault="001A3789" w:rsidP="001A378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105</w:t>
            </w:r>
          </w:p>
        </w:tc>
        <w:tc>
          <w:tcPr>
            <w:tcW w:w="2801" w:type="dxa"/>
            <w:shd w:val="clear" w:color="auto" w:fill="FFFFFF" w:themeFill="background1"/>
            <w:hideMark/>
          </w:tcPr>
          <w:p w:rsidR="001A3789" w:rsidRPr="00E51248" w:rsidRDefault="001A3789" w:rsidP="001A378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Навчальні програми з іноземних мов для загальноосвітніх навчальних закладів і спеціалізованих шкіл із поглибленим вивченням  іноземних мов. 5-9 класи</w:t>
            </w:r>
          </w:p>
        </w:tc>
        <w:tc>
          <w:tcPr>
            <w:tcW w:w="2755" w:type="dxa"/>
            <w:shd w:val="clear" w:color="auto" w:fill="FFFFFF" w:themeFill="background1"/>
            <w:hideMark/>
          </w:tcPr>
          <w:p w:rsidR="001A3789" w:rsidRPr="00E51248" w:rsidRDefault="001A3789" w:rsidP="001A378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наказ МОН від 07.06.2017 № 804</w:t>
            </w:r>
          </w:p>
        </w:tc>
      </w:tr>
      <w:tr w:rsidR="001A3789" w:rsidRPr="007C2B4C" w:rsidTr="00EB4DF5">
        <w:tc>
          <w:tcPr>
            <w:cnfStyle w:val="001000000000" w:firstRow="0" w:lastRow="0" w:firstColumn="1" w:lastColumn="0" w:oddVBand="0" w:evenVBand="0" w:oddHBand="0" w:evenHBand="0" w:firstRowFirstColumn="0" w:firstRowLastColumn="0" w:lastRowFirstColumn="0" w:lastRowLastColumn="0"/>
            <w:tcW w:w="993" w:type="dxa"/>
            <w:shd w:val="clear" w:color="auto" w:fill="FFFFFF" w:themeFill="background1"/>
            <w:hideMark/>
          </w:tcPr>
          <w:p w:rsidR="001A3789" w:rsidRPr="00D72D90" w:rsidRDefault="00D72D90" w:rsidP="001A3789">
            <w:pPr>
              <w:spacing w:after="0" w:line="240" w:lineRule="auto"/>
              <w:jc w:val="center"/>
              <w:rPr>
                <w:rFonts w:ascii="Times New Roman" w:eastAsia="Times New Roman" w:hAnsi="Times New Roman"/>
                <w:color w:val="auto"/>
                <w:sz w:val="28"/>
                <w:szCs w:val="28"/>
                <w:lang w:val="uk-UA" w:eastAsia="ru-RU"/>
              </w:rPr>
            </w:pPr>
            <w:r>
              <w:rPr>
                <w:rFonts w:ascii="Times New Roman" w:eastAsia="Times New Roman" w:hAnsi="Times New Roman"/>
                <w:color w:val="auto"/>
                <w:sz w:val="28"/>
                <w:szCs w:val="28"/>
                <w:lang w:eastAsia="ru-RU"/>
              </w:rPr>
              <w:t>9</w:t>
            </w:r>
          </w:p>
        </w:tc>
        <w:tc>
          <w:tcPr>
            <w:tcW w:w="2833" w:type="dxa"/>
            <w:shd w:val="clear" w:color="auto" w:fill="FFFFFF" w:themeFill="background1"/>
            <w:hideMark/>
          </w:tcPr>
          <w:p w:rsidR="001A3789" w:rsidRPr="00E51248" w:rsidRDefault="001A3789" w:rsidP="001A378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Історія України</w:t>
            </w:r>
          </w:p>
        </w:tc>
        <w:tc>
          <w:tcPr>
            <w:tcW w:w="820" w:type="dxa"/>
            <w:shd w:val="clear" w:color="auto" w:fill="FFFFFF" w:themeFill="background1"/>
            <w:hideMark/>
          </w:tcPr>
          <w:p w:rsidR="001A3789" w:rsidRPr="00E51248" w:rsidRDefault="001A3789" w:rsidP="001A378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52,5</w:t>
            </w:r>
          </w:p>
        </w:tc>
        <w:tc>
          <w:tcPr>
            <w:tcW w:w="2801" w:type="dxa"/>
            <w:shd w:val="clear" w:color="auto" w:fill="FFFFFF" w:themeFill="background1"/>
            <w:hideMark/>
          </w:tcPr>
          <w:p w:rsidR="001A3789" w:rsidRPr="00E51248" w:rsidRDefault="001A3789" w:rsidP="001A378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«Історія України. 5-9 класи»</w:t>
            </w:r>
          </w:p>
        </w:tc>
        <w:tc>
          <w:tcPr>
            <w:tcW w:w="2755" w:type="dxa"/>
            <w:shd w:val="clear" w:color="auto" w:fill="FFFFFF" w:themeFill="background1"/>
            <w:hideMark/>
          </w:tcPr>
          <w:p w:rsidR="001A3789" w:rsidRPr="00E51248" w:rsidRDefault="001A3789" w:rsidP="001A378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Наказ МОН від 21.02.2019 №  236</w:t>
            </w:r>
          </w:p>
        </w:tc>
      </w:tr>
      <w:tr w:rsidR="001A3789" w:rsidRPr="007C2B4C" w:rsidTr="00EB4D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shd w:val="clear" w:color="auto" w:fill="FFFFFF" w:themeFill="background1"/>
            <w:hideMark/>
          </w:tcPr>
          <w:p w:rsidR="001A3789" w:rsidRPr="00D72D90" w:rsidRDefault="00D72D90" w:rsidP="001A3789">
            <w:pPr>
              <w:spacing w:after="0" w:line="240" w:lineRule="auto"/>
              <w:jc w:val="center"/>
              <w:rPr>
                <w:rFonts w:ascii="Times New Roman" w:eastAsia="Times New Roman" w:hAnsi="Times New Roman"/>
                <w:color w:val="auto"/>
                <w:sz w:val="28"/>
                <w:szCs w:val="28"/>
                <w:lang w:val="uk-UA" w:eastAsia="ru-RU"/>
              </w:rPr>
            </w:pPr>
            <w:r>
              <w:rPr>
                <w:rFonts w:ascii="Times New Roman" w:eastAsia="Times New Roman" w:hAnsi="Times New Roman"/>
                <w:color w:val="auto"/>
                <w:sz w:val="28"/>
                <w:szCs w:val="28"/>
                <w:lang w:eastAsia="ru-RU"/>
              </w:rPr>
              <w:t>9</w:t>
            </w:r>
          </w:p>
        </w:tc>
        <w:tc>
          <w:tcPr>
            <w:tcW w:w="2833" w:type="dxa"/>
            <w:shd w:val="clear" w:color="auto" w:fill="FFFFFF" w:themeFill="background1"/>
            <w:hideMark/>
          </w:tcPr>
          <w:p w:rsidR="001A3789" w:rsidRPr="00E51248" w:rsidRDefault="001A3789" w:rsidP="001A378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Всесвітня історія</w:t>
            </w:r>
          </w:p>
        </w:tc>
        <w:tc>
          <w:tcPr>
            <w:tcW w:w="820" w:type="dxa"/>
            <w:shd w:val="clear" w:color="auto" w:fill="FFFFFF" w:themeFill="background1"/>
            <w:hideMark/>
          </w:tcPr>
          <w:p w:rsidR="001A3789" w:rsidRPr="00E51248" w:rsidRDefault="001A3789" w:rsidP="001A378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35</w:t>
            </w:r>
          </w:p>
        </w:tc>
        <w:tc>
          <w:tcPr>
            <w:tcW w:w="2801" w:type="dxa"/>
            <w:shd w:val="clear" w:color="auto" w:fill="FFFFFF" w:themeFill="background1"/>
            <w:hideMark/>
          </w:tcPr>
          <w:p w:rsidR="001A3789" w:rsidRPr="00E51248" w:rsidRDefault="001A3789" w:rsidP="001A378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«Всесвітня історія. 7-9  класи»</w:t>
            </w:r>
          </w:p>
        </w:tc>
        <w:tc>
          <w:tcPr>
            <w:tcW w:w="2755" w:type="dxa"/>
            <w:shd w:val="clear" w:color="auto" w:fill="FFFFFF" w:themeFill="background1"/>
            <w:hideMark/>
          </w:tcPr>
          <w:p w:rsidR="001A3789" w:rsidRPr="00E51248" w:rsidRDefault="001A3789" w:rsidP="001A378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Наказ МОН від 07.06.2017 р. № 804</w:t>
            </w:r>
          </w:p>
        </w:tc>
      </w:tr>
      <w:tr w:rsidR="001A3789" w:rsidRPr="007C2B4C" w:rsidTr="00EB4DF5">
        <w:tc>
          <w:tcPr>
            <w:cnfStyle w:val="001000000000" w:firstRow="0" w:lastRow="0" w:firstColumn="1" w:lastColumn="0" w:oddVBand="0" w:evenVBand="0" w:oddHBand="0" w:evenHBand="0" w:firstRowFirstColumn="0" w:firstRowLastColumn="0" w:lastRowFirstColumn="0" w:lastRowLastColumn="0"/>
            <w:tcW w:w="993" w:type="dxa"/>
            <w:shd w:val="clear" w:color="auto" w:fill="FFFFFF" w:themeFill="background1"/>
            <w:hideMark/>
          </w:tcPr>
          <w:p w:rsidR="001A3789" w:rsidRPr="00D72D90" w:rsidRDefault="00D72D90" w:rsidP="001A3789">
            <w:pPr>
              <w:spacing w:after="0" w:line="240" w:lineRule="auto"/>
              <w:jc w:val="center"/>
              <w:rPr>
                <w:rFonts w:ascii="Times New Roman" w:eastAsia="Times New Roman" w:hAnsi="Times New Roman"/>
                <w:color w:val="auto"/>
                <w:sz w:val="28"/>
                <w:szCs w:val="28"/>
                <w:lang w:val="uk-UA" w:eastAsia="ru-RU"/>
              </w:rPr>
            </w:pPr>
            <w:r>
              <w:rPr>
                <w:rFonts w:ascii="Times New Roman" w:eastAsia="Times New Roman" w:hAnsi="Times New Roman"/>
                <w:color w:val="auto"/>
                <w:sz w:val="28"/>
                <w:szCs w:val="28"/>
                <w:lang w:eastAsia="ru-RU"/>
              </w:rPr>
              <w:t>9</w:t>
            </w:r>
          </w:p>
        </w:tc>
        <w:tc>
          <w:tcPr>
            <w:tcW w:w="2833" w:type="dxa"/>
            <w:shd w:val="clear" w:color="auto" w:fill="FFFFFF" w:themeFill="background1"/>
            <w:hideMark/>
          </w:tcPr>
          <w:p w:rsidR="001A3789" w:rsidRPr="00E51248" w:rsidRDefault="001A3789" w:rsidP="001A378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Основи правознавства</w:t>
            </w:r>
          </w:p>
        </w:tc>
        <w:tc>
          <w:tcPr>
            <w:tcW w:w="820" w:type="dxa"/>
            <w:shd w:val="clear" w:color="auto" w:fill="FFFFFF" w:themeFill="background1"/>
            <w:hideMark/>
          </w:tcPr>
          <w:p w:rsidR="001A3789" w:rsidRPr="00E51248" w:rsidRDefault="001A3789" w:rsidP="001A378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35</w:t>
            </w:r>
          </w:p>
        </w:tc>
        <w:tc>
          <w:tcPr>
            <w:tcW w:w="2801" w:type="dxa"/>
            <w:shd w:val="clear" w:color="auto" w:fill="FFFFFF" w:themeFill="background1"/>
            <w:hideMark/>
          </w:tcPr>
          <w:p w:rsidR="001A3789" w:rsidRPr="00E51248" w:rsidRDefault="001A3789" w:rsidP="001A378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Навчальна програма з основ правознавства для 9 класу загальноосвітніх навчальних закладів</w:t>
            </w:r>
          </w:p>
        </w:tc>
        <w:tc>
          <w:tcPr>
            <w:tcW w:w="2755" w:type="dxa"/>
            <w:shd w:val="clear" w:color="auto" w:fill="FFFFFF" w:themeFill="background1"/>
            <w:hideMark/>
          </w:tcPr>
          <w:p w:rsidR="001A3789" w:rsidRPr="00E51248" w:rsidRDefault="001A3789" w:rsidP="001A378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наказ МОН від 07.06.2017 № 804</w:t>
            </w:r>
          </w:p>
        </w:tc>
      </w:tr>
      <w:tr w:rsidR="001A3789" w:rsidRPr="007C2B4C" w:rsidTr="00EB4D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shd w:val="clear" w:color="auto" w:fill="FFFFFF" w:themeFill="background1"/>
            <w:hideMark/>
          </w:tcPr>
          <w:p w:rsidR="001A3789" w:rsidRPr="00D72D90" w:rsidRDefault="00D72D90" w:rsidP="001A3789">
            <w:pPr>
              <w:spacing w:after="0" w:line="240" w:lineRule="auto"/>
              <w:jc w:val="center"/>
              <w:rPr>
                <w:rFonts w:ascii="Times New Roman" w:eastAsia="Times New Roman" w:hAnsi="Times New Roman"/>
                <w:color w:val="auto"/>
                <w:sz w:val="28"/>
                <w:szCs w:val="28"/>
                <w:lang w:val="uk-UA" w:eastAsia="ru-RU"/>
              </w:rPr>
            </w:pPr>
            <w:r>
              <w:rPr>
                <w:rFonts w:ascii="Times New Roman" w:eastAsia="Times New Roman" w:hAnsi="Times New Roman"/>
                <w:color w:val="auto"/>
                <w:sz w:val="28"/>
                <w:szCs w:val="28"/>
                <w:lang w:eastAsia="ru-RU"/>
              </w:rPr>
              <w:t>9</w:t>
            </w:r>
          </w:p>
        </w:tc>
        <w:tc>
          <w:tcPr>
            <w:tcW w:w="2833" w:type="dxa"/>
            <w:shd w:val="clear" w:color="auto" w:fill="FFFFFF" w:themeFill="background1"/>
            <w:hideMark/>
          </w:tcPr>
          <w:p w:rsidR="001A3789" w:rsidRPr="00E51248" w:rsidRDefault="001A3789" w:rsidP="001A378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Мистецтво</w:t>
            </w:r>
          </w:p>
        </w:tc>
        <w:tc>
          <w:tcPr>
            <w:tcW w:w="820" w:type="dxa"/>
            <w:shd w:val="clear" w:color="auto" w:fill="FFFFFF" w:themeFill="background1"/>
            <w:hideMark/>
          </w:tcPr>
          <w:p w:rsidR="001A3789" w:rsidRPr="00E51248" w:rsidRDefault="001A3789" w:rsidP="001A378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35</w:t>
            </w:r>
          </w:p>
        </w:tc>
        <w:tc>
          <w:tcPr>
            <w:tcW w:w="2801" w:type="dxa"/>
            <w:shd w:val="clear" w:color="auto" w:fill="FFFFFF" w:themeFill="background1"/>
            <w:hideMark/>
          </w:tcPr>
          <w:p w:rsidR="001A3789" w:rsidRPr="00E51248" w:rsidRDefault="001A3789" w:rsidP="001A378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Мистецтво. 5-9 класи. (оновлена)</w:t>
            </w:r>
          </w:p>
          <w:p w:rsidR="001A3789" w:rsidRPr="00E51248" w:rsidRDefault="001A3789" w:rsidP="001A378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Навчальна програма для ЗНЗ.</w:t>
            </w:r>
          </w:p>
        </w:tc>
        <w:tc>
          <w:tcPr>
            <w:tcW w:w="2755" w:type="dxa"/>
            <w:shd w:val="clear" w:color="auto" w:fill="FFFFFF" w:themeFill="background1"/>
            <w:hideMark/>
          </w:tcPr>
          <w:p w:rsidR="001A3789" w:rsidRPr="00E51248" w:rsidRDefault="001A3789" w:rsidP="001A378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Наказ МОН від 07.06.2017 № 804</w:t>
            </w:r>
          </w:p>
        </w:tc>
      </w:tr>
      <w:tr w:rsidR="001A3789" w:rsidRPr="007C2B4C" w:rsidTr="00EB4DF5">
        <w:tc>
          <w:tcPr>
            <w:cnfStyle w:val="001000000000" w:firstRow="0" w:lastRow="0" w:firstColumn="1" w:lastColumn="0" w:oddVBand="0" w:evenVBand="0" w:oddHBand="0" w:evenHBand="0" w:firstRowFirstColumn="0" w:firstRowLastColumn="0" w:lastRowFirstColumn="0" w:lastRowLastColumn="0"/>
            <w:tcW w:w="993" w:type="dxa"/>
            <w:shd w:val="clear" w:color="auto" w:fill="FFFFFF" w:themeFill="background1"/>
            <w:hideMark/>
          </w:tcPr>
          <w:p w:rsidR="001A3789" w:rsidRPr="00D72D90" w:rsidRDefault="00D72D90" w:rsidP="001A3789">
            <w:pPr>
              <w:spacing w:after="0" w:line="240" w:lineRule="auto"/>
              <w:jc w:val="center"/>
              <w:rPr>
                <w:rFonts w:ascii="Times New Roman" w:eastAsia="Times New Roman" w:hAnsi="Times New Roman"/>
                <w:color w:val="auto"/>
                <w:sz w:val="28"/>
                <w:szCs w:val="28"/>
                <w:lang w:val="uk-UA" w:eastAsia="ru-RU"/>
              </w:rPr>
            </w:pPr>
            <w:r>
              <w:rPr>
                <w:rFonts w:ascii="Times New Roman" w:eastAsia="Times New Roman" w:hAnsi="Times New Roman"/>
                <w:color w:val="auto"/>
                <w:sz w:val="28"/>
                <w:szCs w:val="28"/>
                <w:lang w:eastAsia="ru-RU"/>
              </w:rPr>
              <w:t>9</w:t>
            </w:r>
          </w:p>
        </w:tc>
        <w:tc>
          <w:tcPr>
            <w:tcW w:w="2833" w:type="dxa"/>
            <w:shd w:val="clear" w:color="auto" w:fill="FFFFFF" w:themeFill="background1"/>
            <w:hideMark/>
          </w:tcPr>
          <w:p w:rsidR="001A3789" w:rsidRPr="00E51248" w:rsidRDefault="001A3789" w:rsidP="001A378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Алгебра</w:t>
            </w:r>
          </w:p>
        </w:tc>
        <w:tc>
          <w:tcPr>
            <w:tcW w:w="820" w:type="dxa"/>
            <w:shd w:val="clear" w:color="auto" w:fill="FFFFFF" w:themeFill="background1"/>
            <w:hideMark/>
          </w:tcPr>
          <w:p w:rsidR="001A3789" w:rsidRPr="00E51248" w:rsidRDefault="001A3789" w:rsidP="001A378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70</w:t>
            </w:r>
          </w:p>
        </w:tc>
        <w:tc>
          <w:tcPr>
            <w:tcW w:w="2801" w:type="dxa"/>
            <w:shd w:val="clear" w:color="auto" w:fill="FFFFFF" w:themeFill="background1"/>
            <w:hideMark/>
          </w:tcPr>
          <w:p w:rsidR="001A3789" w:rsidRPr="00E51248" w:rsidRDefault="001A3789" w:rsidP="001A378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Математика. Навчальна програма для учнів 5-9 класів загальноосвітніх навчальних закладів (оновлена)</w:t>
            </w:r>
          </w:p>
        </w:tc>
        <w:tc>
          <w:tcPr>
            <w:tcW w:w="2755" w:type="dxa"/>
            <w:shd w:val="clear" w:color="auto" w:fill="FFFFFF" w:themeFill="background1"/>
            <w:hideMark/>
          </w:tcPr>
          <w:p w:rsidR="001A3789" w:rsidRPr="00E51248" w:rsidRDefault="001A3789" w:rsidP="001A378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Наказ МОН від 07.06.2017 № 804</w:t>
            </w:r>
          </w:p>
        </w:tc>
      </w:tr>
      <w:tr w:rsidR="001A3789" w:rsidRPr="007C2B4C" w:rsidTr="00EB4D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shd w:val="clear" w:color="auto" w:fill="FFFFFF" w:themeFill="background1"/>
            <w:hideMark/>
          </w:tcPr>
          <w:p w:rsidR="001A3789" w:rsidRPr="00D72D90" w:rsidRDefault="00D72D90" w:rsidP="001A3789">
            <w:pPr>
              <w:spacing w:after="0" w:line="240" w:lineRule="auto"/>
              <w:jc w:val="center"/>
              <w:rPr>
                <w:rFonts w:ascii="Times New Roman" w:eastAsia="Times New Roman" w:hAnsi="Times New Roman"/>
                <w:color w:val="auto"/>
                <w:sz w:val="28"/>
                <w:szCs w:val="28"/>
                <w:lang w:val="uk-UA" w:eastAsia="ru-RU"/>
              </w:rPr>
            </w:pPr>
            <w:r>
              <w:rPr>
                <w:rFonts w:ascii="Times New Roman" w:eastAsia="Times New Roman" w:hAnsi="Times New Roman"/>
                <w:color w:val="auto"/>
                <w:sz w:val="28"/>
                <w:szCs w:val="28"/>
                <w:lang w:eastAsia="ru-RU"/>
              </w:rPr>
              <w:t>9</w:t>
            </w:r>
          </w:p>
        </w:tc>
        <w:tc>
          <w:tcPr>
            <w:tcW w:w="2833" w:type="dxa"/>
            <w:shd w:val="clear" w:color="auto" w:fill="FFFFFF" w:themeFill="background1"/>
            <w:hideMark/>
          </w:tcPr>
          <w:p w:rsidR="001A3789" w:rsidRPr="00E51248" w:rsidRDefault="001A3789" w:rsidP="001A378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Геометрія</w:t>
            </w:r>
          </w:p>
        </w:tc>
        <w:tc>
          <w:tcPr>
            <w:tcW w:w="820" w:type="dxa"/>
            <w:shd w:val="clear" w:color="auto" w:fill="FFFFFF" w:themeFill="background1"/>
            <w:hideMark/>
          </w:tcPr>
          <w:p w:rsidR="001A3789" w:rsidRPr="00E51248" w:rsidRDefault="001A3789" w:rsidP="001A378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70</w:t>
            </w:r>
          </w:p>
        </w:tc>
        <w:tc>
          <w:tcPr>
            <w:tcW w:w="2801" w:type="dxa"/>
            <w:shd w:val="clear" w:color="auto" w:fill="FFFFFF" w:themeFill="background1"/>
            <w:hideMark/>
          </w:tcPr>
          <w:p w:rsidR="001A3789" w:rsidRPr="00E51248" w:rsidRDefault="001A3789" w:rsidP="001A378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Математика. Навчальна програма для учнів 5-9 класів загальноосвітніх навчальних закладів (оновлена)</w:t>
            </w:r>
          </w:p>
        </w:tc>
        <w:tc>
          <w:tcPr>
            <w:tcW w:w="2755" w:type="dxa"/>
            <w:shd w:val="clear" w:color="auto" w:fill="FFFFFF" w:themeFill="background1"/>
            <w:hideMark/>
          </w:tcPr>
          <w:p w:rsidR="001A3789" w:rsidRPr="00E51248" w:rsidRDefault="001A3789" w:rsidP="001A378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Наказ МОН від 07.06.2017 № 804</w:t>
            </w:r>
          </w:p>
        </w:tc>
      </w:tr>
      <w:tr w:rsidR="001A3789" w:rsidRPr="007C2B4C" w:rsidTr="00EB4DF5">
        <w:tc>
          <w:tcPr>
            <w:cnfStyle w:val="001000000000" w:firstRow="0" w:lastRow="0" w:firstColumn="1" w:lastColumn="0" w:oddVBand="0" w:evenVBand="0" w:oddHBand="0" w:evenHBand="0" w:firstRowFirstColumn="0" w:firstRowLastColumn="0" w:lastRowFirstColumn="0" w:lastRowLastColumn="0"/>
            <w:tcW w:w="993" w:type="dxa"/>
            <w:shd w:val="clear" w:color="auto" w:fill="FFFFFF" w:themeFill="background1"/>
            <w:hideMark/>
          </w:tcPr>
          <w:p w:rsidR="001A3789" w:rsidRPr="00D72D90" w:rsidRDefault="00D72D90" w:rsidP="001A3789">
            <w:pPr>
              <w:spacing w:after="0" w:line="240" w:lineRule="auto"/>
              <w:jc w:val="center"/>
              <w:rPr>
                <w:rFonts w:ascii="Times New Roman" w:eastAsia="Times New Roman" w:hAnsi="Times New Roman"/>
                <w:color w:val="auto"/>
                <w:sz w:val="28"/>
                <w:szCs w:val="28"/>
                <w:lang w:val="uk-UA" w:eastAsia="ru-RU"/>
              </w:rPr>
            </w:pPr>
            <w:r>
              <w:rPr>
                <w:rFonts w:ascii="Times New Roman" w:eastAsia="Times New Roman" w:hAnsi="Times New Roman"/>
                <w:color w:val="auto"/>
                <w:sz w:val="28"/>
                <w:szCs w:val="28"/>
                <w:lang w:eastAsia="ru-RU"/>
              </w:rPr>
              <w:t>9</w:t>
            </w:r>
          </w:p>
        </w:tc>
        <w:tc>
          <w:tcPr>
            <w:tcW w:w="2833" w:type="dxa"/>
            <w:shd w:val="clear" w:color="auto" w:fill="FFFFFF" w:themeFill="background1"/>
            <w:hideMark/>
          </w:tcPr>
          <w:p w:rsidR="001A3789" w:rsidRPr="00E51248" w:rsidRDefault="001A3789" w:rsidP="001A378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Біологія</w:t>
            </w:r>
          </w:p>
        </w:tc>
        <w:tc>
          <w:tcPr>
            <w:tcW w:w="820" w:type="dxa"/>
            <w:shd w:val="clear" w:color="auto" w:fill="FFFFFF" w:themeFill="background1"/>
            <w:hideMark/>
          </w:tcPr>
          <w:p w:rsidR="001A3789" w:rsidRPr="00E51248" w:rsidRDefault="001A3789" w:rsidP="001A378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70</w:t>
            </w:r>
          </w:p>
        </w:tc>
        <w:tc>
          <w:tcPr>
            <w:tcW w:w="2801" w:type="dxa"/>
            <w:shd w:val="clear" w:color="auto" w:fill="FFFFFF" w:themeFill="background1"/>
            <w:hideMark/>
          </w:tcPr>
          <w:p w:rsidR="001A3789" w:rsidRPr="00E51248" w:rsidRDefault="001A3789" w:rsidP="001A378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Програма з біології для 6-9  класів загальноосвітніх навчальних закладів</w:t>
            </w:r>
          </w:p>
          <w:p w:rsidR="001A3789" w:rsidRPr="00E51248" w:rsidRDefault="001A3789" w:rsidP="001A378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(оновлена) </w:t>
            </w:r>
          </w:p>
        </w:tc>
        <w:tc>
          <w:tcPr>
            <w:tcW w:w="2755" w:type="dxa"/>
            <w:shd w:val="clear" w:color="auto" w:fill="FFFFFF" w:themeFill="background1"/>
            <w:hideMark/>
          </w:tcPr>
          <w:p w:rsidR="001A3789" w:rsidRPr="00E51248" w:rsidRDefault="001A3789" w:rsidP="001A378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Наказ МОН від 07.06.2017 № 804</w:t>
            </w:r>
          </w:p>
        </w:tc>
      </w:tr>
      <w:tr w:rsidR="001A3789" w:rsidRPr="007C2B4C" w:rsidTr="00EB4D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shd w:val="clear" w:color="auto" w:fill="FFFFFF" w:themeFill="background1"/>
            <w:hideMark/>
          </w:tcPr>
          <w:p w:rsidR="001A3789" w:rsidRPr="00D72D90" w:rsidRDefault="00D72D90" w:rsidP="001A3789">
            <w:pPr>
              <w:spacing w:after="0" w:line="240" w:lineRule="auto"/>
              <w:jc w:val="center"/>
              <w:rPr>
                <w:rFonts w:ascii="Times New Roman" w:eastAsia="Times New Roman" w:hAnsi="Times New Roman"/>
                <w:color w:val="auto"/>
                <w:sz w:val="28"/>
                <w:szCs w:val="28"/>
                <w:lang w:val="uk-UA" w:eastAsia="ru-RU"/>
              </w:rPr>
            </w:pPr>
            <w:r>
              <w:rPr>
                <w:rFonts w:ascii="Times New Roman" w:eastAsia="Times New Roman" w:hAnsi="Times New Roman"/>
                <w:color w:val="auto"/>
                <w:sz w:val="28"/>
                <w:szCs w:val="28"/>
                <w:lang w:eastAsia="ru-RU"/>
              </w:rPr>
              <w:t>9</w:t>
            </w:r>
          </w:p>
        </w:tc>
        <w:tc>
          <w:tcPr>
            <w:tcW w:w="2833" w:type="dxa"/>
            <w:shd w:val="clear" w:color="auto" w:fill="FFFFFF" w:themeFill="background1"/>
            <w:hideMark/>
          </w:tcPr>
          <w:p w:rsidR="001A3789" w:rsidRPr="00E51248" w:rsidRDefault="001A3789" w:rsidP="001A378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Географія</w:t>
            </w:r>
          </w:p>
        </w:tc>
        <w:tc>
          <w:tcPr>
            <w:tcW w:w="820" w:type="dxa"/>
            <w:shd w:val="clear" w:color="auto" w:fill="FFFFFF" w:themeFill="background1"/>
            <w:hideMark/>
          </w:tcPr>
          <w:p w:rsidR="001A3789" w:rsidRPr="00E51248" w:rsidRDefault="001A3789" w:rsidP="001A378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52,5</w:t>
            </w:r>
          </w:p>
        </w:tc>
        <w:tc>
          <w:tcPr>
            <w:tcW w:w="2801" w:type="dxa"/>
            <w:shd w:val="clear" w:color="auto" w:fill="FFFFFF" w:themeFill="background1"/>
            <w:hideMark/>
          </w:tcPr>
          <w:p w:rsidR="001A3789" w:rsidRPr="00E51248" w:rsidRDefault="001A3789" w:rsidP="001A378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 xml:space="preserve">Навчальна програма для загальноосвітніх </w:t>
            </w:r>
            <w:r w:rsidRPr="00E51248">
              <w:rPr>
                <w:rFonts w:ascii="Times New Roman" w:eastAsia="Times New Roman" w:hAnsi="Times New Roman"/>
                <w:color w:val="auto"/>
                <w:sz w:val="28"/>
                <w:szCs w:val="28"/>
                <w:lang w:eastAsia="ru-RU"/>
              </w:rPr>
              <w:lastRenderedPageBreak/>
              <w:t>навчальних закладів:  Географія. 6-9 класи.</w:t>
            </w:r>
          </w:p>
        </w:tc>
        <w:tc>
          <w:tcPr>
            <w:tcW w:w="2755" w:type="dxa"/>
            <w:shd w:val="clear" w:color="auto" w:fill="FFFFFF" w:themeFill="background1"/>
            <w:hideMark/>
          </w:tcPr>
          <w:p w:rsidR="001A3789" w:rsidRPr="00E51248" w:rsidRDefault="001A3789" w:rsidP="001A378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lastRenderedPageBreak/>
              <w:t>Наказ МОН від 07.06.2017 № 804</w:t>
            </w:r>
          </w:p>
        </w:tc>
      </w:tr>
      <w:tr w:rsidR="001A3789" w:rsidRPr="007C2B4C" w:rsidTr="00EB4DF5">
        <w:tc>
          <w:tcPr>
            <w:cnfStyle w:val="001000000000" w:firstRow="0" w:lastRow="0" w:firstColumn="1" w:lastColumn="0" w:oddVBand="0" w:evenVBand="0" w:oddHBand="0" w:evenHBand="0" w:firstRowFirstColumn="0" w:firstRowLastColumn="0" w:lastRowFirstColumn="0" w:lastRowLastColumn="0"/>
            <w:tcW w:w="993" w:type="dxa"/>
            <w:shd w:val="clear" w:color="auto" w:fill="FFFFFF" w:themeFill="background1"/>
            <w:hideMark/>
          </w:tcPr>
          <w:p w:rsidR="001A3789" w:rsidRPr="00D72D90" w:rsidRDefault="00D72D90" w:rsidP="001A3789">
            <w:pPr>
              <w:spacing w:after="0" w:line="240" w:lineRule="auto"/>
              <w:jc w:val="center"/>
              <w:rPr>
                <w:rFonts w:ascii="Times New Roman" w:eastAsia="Times New Roman" w:hAnsi="Times New Roman"/>
                <w:color w:val="auto"/>
                <w:sz w:val="28"/>
                <w:szCs w:val="28"/>
                <w:lang w:val="uk-UA" w:eastAsia="ru-RU"/>
              </w:rPr>
            </w:pPr>
            <w:r>
              <w:rPr>
                <w:rFonts w:ascii="Times New Roman" w:eastAsia="Times New Roman" w:hAnsi="Times New Roman"/>
                <w:color w:val="auto"/>
                <w:sz w:val="28"/>
                <w:szCs w:val="28"/>
                <w:lang w:eastAsia="ru-RU"/>
              </w:rPr>
              <w:lastRenderedPageBreak/>
              <w:t>9</w:t>
            </w:r>
          </w:p>
        </w:tc>
        <w:tc>
          <w:tcPr>
            <w:tcW w:w="2833" w:type="dxa"/>
            <w:shd w:val="clear" w:color="auto" w:fill="FFFFFF" w:themeFill="background1"/>
            <w:hideMark/>
          </w:tcPr>
          <w:p w:rsidR="001A3789" w:rsidRPr="00E51248" w:rsidRDefault="001A3789" w:rsidP="001A378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Фізика</w:t>
            </w:r>
          </w:p>
        </w:tc>
        <w:tc>
          <w:tcPr>
            <w:tcW w:w="820" w:type="dxa"/>
            <w:shd w:val="clear" w:color="auto" w:fill="FFFFFF" w:themeFill="background1"/>
            <w:hideMark/>
          </w:tcPr>
          <w:p w:rsidR="001A3789" w:rsidRPr="00E51248" w:rsidRDefault="001A3789" w:rsidP="001A378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105</w:t>
            </w:r>
          </w:p>
        </w:tc>
        <w:tc>
          <w:tcPr>
            <w:tcW w:w="2801" w:type="dxa"/>
            <w:shd w:val="clear" w:color="auto" w:fill="FFFFFF" w:themeFill="background1"/>
            <w:hideMark/>
          </w:tcPr>
          <w:p w:rsidR="001A3789" w:rsidRPr="00E51248" w:rsidRDefault="001A3789" w:rsidP="001A378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Навчальна програма для загальноосвітніх навчальних закладів:  Фізика. 7-9 класи. (оновлена)</w:t>
            </w:r>
          </w:p>
        </w:tc>
        <w:tc>
          <w:tcPr>
            <w:tcW w:w="2755" w:type="dxa"/>
            <w:shd w:val="clear" w:color="auto" w:fill="FFFFFF" w:themeFill="background1"/>
            <w:hideMark/>
          </w:tcPr>
          <w:p w:rsidR="001A3789" w:rsidRPr="00E51248" w:rsidRDefault="001A3789" w:rsidP="001A378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Наказ МОН від 07.06.2017 № 804</w:t>
            </w:r>
          </w:p>
        </w:tc>
      </w:tr>
      <w:tr w:rsidR="001A3789" w:rsidRPr="007C2B4C" w:rsidTr="00EB4D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shd w:val="clear" w:color="auto" w:fill="FFFFFF" w:themeFill="background1"/>
            <w:hideMark/>
          </w:tcPr>
          <w:p w:rsidR="001A3789" w:rsidRPr="00D72D90" w:rsidRDefault="00D72D90" w:rsidP="001A3789">
            <w:pPr>
              <w:spacing w:after="0" w:line="240" w:lineRule="auto"/>
              <w:jc w:val="center"/>
              <w:rPr>
                <w:rFonts w:ascii="Times New Roman" w:eastAsia="Times New Roman" w:hAnsi="Times New Roman"/>
                <w:color w:val="auto"/>
                <w:sz w:val="28"/>
                <w:szCs w:val="28"/>
                <w:lang w:val="uk-UA" w:eastAsia="ru-RU"/>
              </w:rPr>
            </w:pPr>
            <w:r>
              <w:rPr>
                <w:rFonts w:ascii="Times New Roman" w:eastAsia="Times New Roman" w:hAnsi="Times New Roman"/>
                <w:color w:val="auto"/>
                <w:sz w:val="28"/>
                <w:szCs w:val="28"/>
                <w:lang w:eastAsia="ru-RU"/>
              </w:rPr>
              <w:t>9</w:t>
            </w:r>
          </w:p>
        </w:tc>
        <w:tc>
          <w:tcPr>
            <w:tcW w:w="2833" w:type="dxa"/>
            <w:shd w:val="clear" w:color="auto" w:fill="FFFFFF" w:themeFill="background1"/>
            <w:hideMark/>
          </w:tcPr>
          <w:p w:rsidR="001A3789" w:rsidRPr="00E51248" w:rsidRDefault="001A3789" w:rsidP="001A378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Хімія</w:t>
            </w:r>
          </w:p>
        </w:tc>
        <w:tc>
          <w:tcPr>
            <w:tcW w:w="820" w:type="dxa"/>
            <w:shd w:val="clear" w:color="auto" w:fill="FFFFFF" w:themeFill="background1"/>
            <w:hideMark/>
          </w:tcPr>
          <w:p w:rsidR="001A3789" w:rsidRPr="00E51248" w:rsidRDefault="001A3789" w:rsidP="001A378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70</w:t>
            </w:r>
          </w:p>
        </w:tc>
        <w:tc>
          <w:tcPr>
            <w:tcW w:w="2801" w:type="dxa"/>
            <w:shd w:val="clear" w:color="auto" w:fill="FFFFFF" w:themeFill="background1"/>
            <w:hideMark/>
          </w:tcPr>
          <w:p w:rsidR="001A3789" w:rsidRPr="00E51248" w:rsidRDefault="001A3789" w:rsidP="001A378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Програма для загальноосвітніх навчальних закладів. Хімія. 7-9 класи (оновлена)</w:t>
            </w:r>
          </w:p>
        </w:tc>
        <w:tc>
          <w:tcPr>
            <w:tcW w:w="2755" w:type="dxa"/>
            <w:shd w:val="clear" w:color="auto" w:fill="FFFFFF" w:themeFill="background1"/>
            <w:hideMark/>
          </w:tcPr>
          <w:p w:rsidR="001A3789" w:rsidRPr="00E51248" w:rsidRDefault="001A3789" w:rsidP="001A378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Наказ МОН від 07.06.2017 № 804</w:t>
            </w:r>
          </w:p>
        </w:tc>
      </w:tr>
      <w:tr w:rsidR="001A3789" w:rsidRPr="007C2B4C" w:rsidTr="00EB4DF5">
        <w:tc>
          <w:tcPr>
            <w:cnfStyle w:val="001000000000" w:firstRow="0" w:lastRow="0" w:firstColumn="1" w:lastColumn="0" w:oddVBand="0" w:evenVBand="0" w:oddHBand="0" w:evenHBand="0" w:firstRowFirstColumn="0" w:firstRowLastColumn="0" w:lastRowFirstColumn="0" w:lastRowLastColumn="0"/>
            <w:tcW w:w="993" w:type="dxa"/>
            <w:shd w:val="clear" w:color="auto" w:fill="FFFFFF" w:themeFill="background1"/>
            <w:hideMark/>
          </w:tcPr>
          <w:p w:rsidR="001A3789" w:rsidRPr="00D72D90" w:rsidRDefault="00D72D90" w:rsidP="001A3789">
            <w:pPr>
              <w:spacing w:after="0" w:line="240" w:lineRule="auto"/>
              <w:jc w:val="center"/>
              <w:rPr>
                <w:rFonts w:ascii="Times New Roman" w:eastAsia="Times New Roman" w:hAnsi="Times New Roman"/>
                <w:color w:val="auto"/>
                <w:sz w:val="28"/>
                <w:szCs w:val="28"/>
                <w:lang w:val="uk-UA" w:eastAsia="ru-RU"/>
              </w:rPr>
            </w:pPr>
            <w:r>
              <w:rPr>
                <w:rFonts w:ascii="Times New Roman" w:eastAsia="Times New Roman" w:hAnsi="Times New Roman"/>
                <w:color w:val="auto"/>
                <w:sz w:val="28"/>
                <w:szCs w:val="28"/>
                <w:lang w:eastAsia="ru-RU"/>
              </w:rPr>
              <w:t>9</w:t>
            </w:r>
          </w:p>
        </w:tc>
        <w:tc>
          <w:tcPr>
            <w:tcW w:w="2833" w:type="dxa"/>
            <w:shd w:val="clear" w:color="auto" w:fill="FFFFFF" w:themeFill="background1"/>
            <w:hideMark/>
          </w:tcPr>
          <w:p w:rsidR="001A3789" w:rsidRPr="00E51248" w:rsidRDefault="001A3789" w:rsidP="001A378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Трудове навчання</w:t>
            </w:r>
          </w:p>
        </w:tc>
        <w:tc>
          <w:tcPr>
            <w:tcW w:w="820" w:type="dxa"/>
            <w:shd w:val="clear" w:color="auto" w:fill="FFFFFF" w:themeFill="background1"/>
            <w:hideMark/>
          </w:tcPr>
          <w:p w:rsidR="001A3789" w:rsidRPr="00E51248" w:rsidRDefault="001A3789" w:rsidP="001A378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35</w:t>
            </w:r>
          </w:p>
        </w:tc>
        <w:tc>
          <w:tcPr>
            <w:tcW w:w="2801" w:type="dxa"/>
            <w:shd w:val="clear" w:color="auto" w:fill="FFFFFF" w:themeFill="background1"/>
            <w:hideMark/>
          </w:tcPr>
          <w:p w:rsidR="001A3789" w:rsidRPr="00E51248" w:rsidRDefault="001A3789" w:rsidP="001A378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Навчальна програма для загальноосвітніх навчальних закладів. 5-9 класи. (оновлена)</w:t>
            </w:r>
          </w:p>
        </w:tc>
        <w:tc>
          <w:tcPr>
            <w:tcW w:w="2755" w:type="dxa"/>
            <w:shd w:val="clear" w:color="auto" w:fill="FFFFFF" w:themeFill="background1"/>
            <w:hideMark/>
          </w:tcPr>
          <w:p w:rsidR="001A3789" w:rsidRPr="00E51248" w:rsidRDefault="001A3789" w:rsidP="001A378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Наказ МОН від 07.06.2017 № 804</w:t>
            </w:r>
          </w:p>
        </w:tc>
      </w:tr>
      <w:tr w:rsidR="001A3789" w:rsidRPr="007C2B4C" w:rsidTr="00EB4D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shd w:val="clear" w:color="auto" w:fill="FFFFFF" w:themeFill="background1"/>
            <w:hideMark/>
          </w:tcPr>
          <w:p w:rsidR="001A3789" w:rsidRPr="00D72D90" w:rsidRDefault="00D72D90" w:rsidP="001A3789">
            <w:pPr>
              <w:spacing w:after="0" w:line="240" w:lineRule="auto"/>
              <w:jc w:val="center"/>
              <w:rPr>
                <w:rFonts w:ascii="Times New Roman" w:eastAsia="Times New Roman" w:hAnsi="Times New Roman"/>
                <w:color w:val="auto"/>
                <w:sz w:val="28"/>
                <w:szCs w:val="28"/>
                <w:lang w:val="uk-UA" w:eastAsia="ru-RU"/>
              </w:rPr>
            </w:pPr>
            <w:r>
              <w:rPr>
                <w:rFonts w:ascii="Times New Roman" w:eastAsia="Times New Roman" w:hAnsi="Times New Roman"/>
                <w:color w:val="auto"/>
                <w:sz w:val="28"/>
                <w:szCs w:val="28"/>
                <w:lang w:eastAsia="ru-RU"/>
              </w:rPr>
              <w:t>9</w:t>
            </w:r>
          </w:p>
        </w:tc>
        <w:tc>
          <w:tcPr>
            <w:tcW w:w="2833" w:type="dxa"/>
            <w:shd w:val="clear" w:color="auto" w:fill="FFFFFF" w:themeFill="background1"/>
            <w:hideMark/>
          </w:tcPr>
          <w:p w:rsidR="001A3789" w:rsidRPr="00E51248" w:rsidRDefault="001A3789" w:rsidP="001A378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Інформатика</w:t>
            </w:r>
          </w:p>
        </w:tc>
        <w:tc>
          <w:tcPr>
            <w:tcW w:w="820" w:type="dxa"/>
            <w:shd w:val="clear" w:color="auto" w:fill="FFFFFF" w:themeFill="background1"/>
            <w:hideMark/>
          </w:tcPr>
          <w:p w:rsidR="001A3789" w:rsidRPr="00E51248" w:rsidRDefault="001A3789" w:rsidP="001A378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70</w:t>
            </w:r>
          </w:p>
        </w:tc>
        <w:tc>
          <w:tcPr>
            <w:tcW w:w="2801" w:type="dxa"/>
            <w:shd w:val="clear" w:color="auto" w:fill="FFFFFF" w:themeFill="background1"/>
            <w:hideMark/>
          </w:tcPr>
          <w:p w:rsidR="001A3789" w:rsidRPr="00E51248" w:rsidRDefault="001A3789" w:rsidP="001A378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Інформатика. Програма для загальноосвітніх навчальних закладів 5-9 класи</w:t>
            </w:r>
          </w:p>
        </w:tc>
        <w:tc>
          <w:tcPr>
            <w:tcW w:w="2755" w:type="dxa"/>
            <w:shd w:val="clear" w:color="auto" w:fill="FFFFFF" w:themeFill="background1"/>
            <w:hideMark/>
          </w:tcPr>
          <w:p w:rsidR="001A3789" w:rsidRPr="00E51248" w:rsidRDefault="001A3789" w:rsidP="001A378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Наказ МОН від 07.06.2017 № 804</w:t>
            </w:r>
          </w:p>
        </w:tc>
      </w:tr>
      <w:tr w:rsidR="001A3789" w:rsidRPr="007C2B4C" w:rsidTr="00EB4DF5">
        <w:tc>
          <w:tcPr>
            <w:cnfStyle w:val="001000000000" w:firstRow="0" w:lastRow="0" w:firstColumn="1" w:lastColumn="0" w:oddVBand="0" w:evenVBand="0" w:oddHBand="0" w:evenHBand="0" w:firstRowFirstColumn="0" w:firstRowLastColumn="0" w:lastRowFirstColumn="0" w:lastRowLastColumn="0"/>
            <w:tcW w:w="993" w:type="dxa"/>
            <w:shd w:val="clear" w:color="auto" w:fill="FFFFFF" w:themeFill="background1"/>
            <w:hideMark/>
          </w:tcPr>
          <w:p w:rsidR="001A3789" w:rsidRPr="00D72D90" w:rsidRDefault="00D72D90" w:rsidP="001A3789">
            <w:pPr>
              <w:spacing w:after="0" w:line="240" w:lineRule="auto"/>
              <w:jc w:val="center"/>
              <w:rPr>
                <w:rFonts w:ascii="Times New Roman" w:eastAsia="Times New Roman" w:hAnsi="Times New Roman"/>
                <w:color w:val="auto"/>
                <w:sz w:val="28"/>
                <w:szCs w:val="28"/>
                <w:lang w:val="uk-UA" w:eastAsia="ru-RU"/>
              </w:rPr>
            </w:pPr>
            <w:r>
              <w:rPr>
                <w:rFonts w:ascii="Times New Roman" w:eastAsia="Times New Roman" w:hAnsi="Times New Roman"/>
                <w:color w:val="auto"/>
                <w:sz w:val="28"/>
                <w:szCs w:val="28"/>
                <w:lang w:eastAsia="ru-RU"/>
              </w:rPr>
              <w:t>9</w:t>
            </w:r>
          </w:p>
        </w:tc>
        <w:tc>
          <w:tcPr>
            <w:tcW w:w="2833" w:type="dxa"/>
            <w:shd w:val="clear" w:color="auto" w:fill="FFFFFF" w:themeFill="background1"/>
            <w:hideMark/>
          </w:tcPr>
          <w:p w:rsidR="001A3789" w:rsidRPr="00E51248" w:rsidRDefault="001A3789" w:rsidP="001A378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Основи здоров'я</w:t>
            </w:r>
          </w:p>
        </w:tc>
        <w:tc>
          <w:tcPr>
            <w:tcW w:w="820" w:type="dxa"/>
            <w:shd w:val="clear" w:color="auto" w:fill="FFFFFF" w:themeFill="background1"/>
            <w:hideMark/>
          </w:tcPr>
          <w:p w:rsidR="001A3789" w:rsidRPr="00E51248" w:rsidRDefault="001A3789" w:rsidP="001A378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35</w:t>
            </w:r>
          </w:p>
        </w:tc>
        <w:tc>
          <w:tcPr>
            <w:tcW w:w="2801" w:type="dxa"/>
            <w:shd w:val="clear" w:color="auto" w:fill="FFFFFF" w:themeFill="background1"/>
            <w:hideMark/>
          </w:tcPr>
          <w:p w:rsidR="001A3789" w:rsidRPr="00E51248" w:rsidRDefault="001A3789" w:rsidP="001A378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Основи здоров’я 5-9 класи. Програма для загальноосвітніх навчальних закладів</w:t>
            </w:r>
          </w:p>
        </w:tc>
        <w:tc>
          <w:tcPr>
            <w:tcW w:w="2755" w:type="dxa"/>
            <w:shd w:val="clear" w:color="auto" w:fill="FFFFFF" w:themeFill="background1"/>
            <w:hideMark/>
          </w:tcPr>
          <w:p w:rsidR="001A3789" w:rsidRPr="00E51248" w:rsidRDefault="001A3789" w:rsidP="001A378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Наказ МОН від 07.06.2017 № 804</w:t>
            </w:r>
          </w:p>
        </w:tc>
      </w:tr>
      <w:tr w:rsidR="001A3789" w:rsidRPr="007C2B4C" w:rsidTr="00EB4D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shd w:val="clear" w:color="auto" w:fill="FFFFFF" w:themeFill="background1"/>
            <w:hideMark/>
          </w:tcPr>
          <w:p w:rsidR="001A3789" w:rsidRPr="00D72D90" w:rsidRDefault="00D72D90" w:rsidP="001A3789">
            <w:pPr>
              <w:spacing w:after="0" w:line="240" w:lineRule="auto"/>
              <w:jc w:val="center"/>
              <w:rPr>
                <w:rFonts w:ascii="Times New Roman" w:eastAsia="Times New Roman" w:hAnsi="Times New Roman"/>
                <w:color w:val="auto"/>
                <w:sz w:val="28"/>
                <w:szCs w:val="28"/>
                <w:lang w:val="uk-UA" w:eastAsia="ru-RU"/>
              </w:rPr>
            </w:pPr>
            <w:r>
              <w:rPr>
                <w:rFonts w:ascii="Times New Roman" w:eastAsia="Times New Roman" w:hAnsi="Times New Roman"/>
                <w:color w:val="auto"/>
                <w:sz w:val="28"/>
                <w:szCs w:val="28"/>
                <w:lang w:eastAsia="ru-RU"/>
              </w:rPr>
              <w:t>9</w:t>
            </w:r>
          </w:p>
        </w:tc>
        <w:tc>
          <w:tcPr>
            <w:tcW w:w="2833" w:type="dxa"/>
            <w:shd w:val="clear" w:color="auto" w:fill="FFFFFF" w:themeFill="background1"/>
            <w:hideMark/>
          </w:tcPr>
          <w:p w:rsidR="001A3789" w:rsidRPr="00E51248" w:rsidRDefault="001A3789" w:rsidP="001A378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Фізична культура</w:t>
            </w:r>
          </w:p>
        </w:tc>
        <w:tc>
          <w:tcPr>
            <w:tcW w:w="820" w:type="dxa"/>
            <w:shd w:val="clear" w:color="auto" w:fill="FFFFFF" w:themeFill="background1"/>
            <w:hideMark/>
          </w:tcPr>
          <w:p w:rsidR="001A3789" w:rsidRPr="00E51248" w:rsidRDefault="001A3789" w:rsidP="001A378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70</w:t>
            </w:r>
          </w:p>
        </w:tc>
        <w:tc>
          <w:tcPr>
            <w:tcW w:w="2801" w:type="dxa"/>
            <w:shd w:val="clear" w:color="auto" w:fill="FFFFFF" w:themeFill="background1"/>
            <w:hideMark/>
          </w:tcPr>
          <w:p w:rsidR="001A3789" w:rsidRPr="00E51248" w:rsidRDefault="001A3789" w:rsidP="001A378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Навчальна програма з фізичної культури для загальноосвітніх навчальних закладів. 5–9 класи</w:t>
            </w:r>
          </w:p>
        </w:tc>
        <w:tc>
          <w:tcPr>
            <w:tcW w:w="2755" w:type="dxa"/>
            <w:shd w:val="clear" w:color="auto" w:fill="FFFFFF" w:themeFill="background1"/>
            <w:hideMark/>
          </w:tcPr>
          <w:p w:rsidR="001A3789" w:rsidRPr="00E51248" w:rsidRDefault="001A3789" w:rsidP="001A378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ru-RU"/>
              </w:rPr>
            </w:pPr>
            <w:r w:rsidRPr="00E51248">
              <w:rPr>
                <w:rFonts w:ascii="Times New Roman" w:eastAsia="Times New Roman" w:hAnsi="Times New Roman"/>
                <w:color w:val="auto"/>
                <w:sz w:val="28"/>
                <w:szCs w:val="28"/>
                <w:lang w:eastAsia="ru-RU"/>
              </w:rPr>
              <w:t>Наказ МОН від 23.10.2017 № 1407</w:t>
            </w:r>
          </w:p>
        </w:tc>
      </w:tr>
    </w:tbl>
    <w:p w:rsidR="007F1518" w:rsidRDefault="007F1518" w:rsidP="00332D06">
      <w:pPr>
        <w:spacing w:after="0"/>
        <w:jc w:val="both"/>
        <w:rPr>
          <w:rFonts w:ascii="Times New Roman" w:hAnsi="Times New Roman"/>
          <w:sz w:val="28"/>
          <w:szCs w:val="28"/>
          <w:lang w:val="uk-UA"/>
        </w:rPr>
      </w:pPr>
    </w:p>
    <w:p w:rsidR="00E8119D" w:rsidRDefault="00E8119D" w:rsidP="00E8119D">
      <w:pPr>
        <w:shd w:val="clear" w:color="auto" w:fill="FFFFFF"/>
        <w:spacing w:after="0" w:line="240" w:lineRule="auto"/>
        <w:ind w:firstLine="1"/>
        <w:jc w:val="center"/>
        <w:rPr>
          <w:rFonts w:ascii="Times New Roman" w:hAnsi="Times New Roman"/>
          <w:b/>
          <w:i/>
          <w:sz w:val="28"/>
          <w:szCs w:val="28"/>
        </w:rPr>
      </w:pPr>
      <w:r>
        <w:rPr>
          <w:rFonts w:ascii="Times New Roman" w:hAnsi="Times New Roman"/>
          <w:b/>
          <w:caps/>
          <w:color w:val="C00000"/>
          <w:sz w:val="28"/>
        </w:rPr>
        <w:t>ІІІ ступінь</w:t>
      </w:r>
    </w:p>
    <w:p w:rsidR="00E8119D" w:rsidRDefault="00E8119D" w:rsidP="00E8119D">
      <w:pPr>
        <w:shd w:val="clear" w:color="auto" w:fill="FFFFFF"/>
        <w:spacing w:after="0" w:line="240" w:lineRule="auto"/>
        <w:ind w:firstLine="397"/>
        <w:jc w:val="both"/>
        <w:rPr>
          <w:rFonts w:ascii="Times New Roman" w:hAnsi="Times New Roman"/>
          <w:sz w:val="26"/>
          <w:szCs w:val="26"/>
          <w:lang w:val="uk-UA"/>
        </w:rPr>
      </w:pPr>
      <w:r>
        <w:rPr>
          <w:rFonts w:ascii="Times New Roman" w:hAnsi="Times New Roman"/>
          <w:sz w:val="28"/>
          <w:szCs w:val="28"/>
        </w:rPr>
        <w:t>Навчальні програми</w:t>
      </w:r>
      <w:r w:rsidRPr="00202890">
        <w:rPr>
          <w:rFonts w:ascii="Times New Roman" w:hAnsi="Times New Roman"/>
          <w:sz w:val="28"/>
          <w:szCs w:val="28"/>
        </w:rPr>
        <w:t xml:space="preserve"> предмет</w:t>
      </w:r>
      <w:r>
        <w:rPr>
          <w:rFonts w:ascii="Times New Roman" w:hAnsi="Times New Roman"/>
          <w:sz w:val="28"/>
          <w:szCs w:val="28"/>
        </w:rPr>
        <w:t>ів та</w:t>
      </w:r>
      <w:r w:rsidRPr="00202890">
        <w:rPr>
          <w:rFonts w:ascii="Times New Roman" w:hAnsi="Times New Roman"/>
          <w:sz w:val="28"/>
          <w:szCs w:val="28"/>
        </w:rPr>
        <w:t xml:space="preserve"> інтегрован</w:t>
      </w:r>
      <w:r>
        <w:rPr>
          <w:rFonts w:ascii="Times New Roman" w:hAnsi="Times New Roman"/>
          <w:sz w:val="28"/>
          <w:szCs w:val="28"/>
        </w:rPr>
        <w:t>их</w:t>
      </w:r>
      <w:r w:rsidRPr="00202890">
        <w:rPr>
          <w:rFonts w:ascii="Times New Roman" w:hAnsi="Times New Roman"/>
          <w:sz w:val="28"/>
          <w:szCs w:val="28"/>
        </w:rPr>
        <w:t xml:space="preserve"> курс</w:t>
      </w:r>
      <w:r>
        <w:rPr>
          <w:rFonts w:ascii="Times New Roman" w:hAnsi="Times New Roman"/>
          <w:sz w:val="28"/>
          <w:szCs w:val="28"/>
        </w:rPr>
        <w:t xml:space="preserve">ів, </w:t>
      </w:r>
      <w:r w:rsidRPr="00202890">
        <w:rPr>
          <w:rFonts w:ascii="Times New Roman" w:hAnsi="Times New Roman"/>
          <w:sz w:val="28"/>
          <w:szCs w:val="28"/>
        </w:rPr>
        <w:t>рекомендован</w:t>
      </w:r>
      <w:r>
        <w:rPr>
          <w:rFonts w:ascii="Times New Roman" w:hAnsi="Times New Roman"/>
          <w:sz w:val="28"/>
          <w:szCs w:val="28"/>
        </w:rPr>
        <w:t>і</w:t>
      </w:r>
      <w:r w:rsidRPr="00202890">
        <w:rPr>
          <w:rFonts w:ascii="Times New Roman" w:hAnsi="Times New Roman"/>
          <w:sz w:val="28"/>
          <w:szCs w:val="28"/>
        </w:rPr>
        <w:t xml:space="preserve"> для використання в освітньому процесі</w:t>
      </w:r>
      <w:r>
        <w:rPr>
          <w:rFonts w:ascii="Times New Roman" w:hAnsi="Times New Roman"/>
          <w:sz w:val="28"/>
          <w:szCs w:val="28"/>
        </w:rPr>
        <w:t xml:space="preserve"> для 10-11 класів обрано з переліку наведеного у додатку 18 до </w:t>
      </w:r>
      <w:r w:rsidRPr="00826219">
        <w:rPr>
          <w:rFonts w:ascii="Times New Roman" w:hAnsi="Times New Roman"/>
          <w:sz w:val="28"/>
          <w:szCs w:val="28"/>
        </w:rPr>
        <w:t>Типо</w:t>
      </w:r>
      <w:r>
        <w:rPr>
          <w:rFonts w:ascii="Times New Roman" w:hAnsi="Times New Roman"/>
          <w:sz w:val="28"/>
          <w:szCs w:val="28"/>
        </w:rPr>
        <w:t>вої</w:t>
      </w:r>
      <w:r w:rsidRPr="00826219">
        <w:rPr>
          <w:rFonts w:ascii="Times New Roman" w:hAnsi="Times New Roman"/>
          <w:sz w:val="28"/>
          <w:szCs w:val="28"/>
        </w:rPr>
        <w:t xml:space="preserve">  освітн</w:t>
      </w:r>
      <w:r>
        <w:rPr>
          <w:rFonts w:ascii="Times New Roman" w:hAnsi="Times New Roman"/>
          <w:sz w:val="28"/>
          <w:szCs w:val="28"/>
        </w:rPr>
        <w:t xml:space="preserve">ьої </w:t>
      </w:r>
      <w:r w:rsidRPr="00826219">
        <w:rPr>
          <w:rFonts w:ascii="Times New Roman" w:hAnsi="Times New Roman"/>
          <w:sz w:val="28"/>
          <w:szCs w:val="28"/>
        </w:rPr>
        <w:t xml:space="preserve"> програм</w:t>
      </w:r>
      <w:r>
        <w:rPr>
          <w:rFonts w:ascii="Times New Roman" w:hAnsi="Times New Roman"/>
          <w:sz w:val="28"/>
          <w:szCs w:val="28"/>
        </w:rPr>
        <w:t xml:space="preserve">и, затвердженої </w:t>
      </w:r>
      <w:r w:rsidRPr="00826219">
        <w:rPr>
          <w:rFonts w:ascii="Times New Roman" w:hAnsi="Times New Roman"/>
          <w:sz w:val="28"/>
          <w:szCs w:val="28"/>
        </w:rPr>
        <w:t>наказ</w:t>
      </w:r>
      <w:r>
        <w:rPr>
          <w:rFonts w:ascii="Times New Roman" w:hAnsi="Times New Roman"/>
          <w:sz w:val="28"/>
          <w:szCs w:val="28"/>
        </w:rPr>
        <w:t>ом</w:t>
      </w:r>
      <w:r w:rsidRPr="00826219">
        <w:rPr>
          <w:rFonts w:ascii="Times New Roman" w:hAnsi="Times New Roman"/>
          <w:sz w:val="28"/>
          <w:szCs w:val="28"/>
        </w:rPr>
        <w:t xml:space="preserve"> Міністерства освіти і науки України від 20.04.2018 № 405</w:t>
      </w:r>
      <w:r>
        <w:rPr>
          <w:rFonts w:ascii="Times New Roman" w:hAnsi="Times New Roman"/>
          <w:sz w:val="28"/>
          <w:szCs w:val="28"/>
        </w:rPr>
        <w:t xml:space="preserve"> та </w:t>
      </w:r>
      <w:r w:rsidRPr="00523D1A">
        <w:rPr>
          <w:rFonts w:ascii="Times New Roman" w:hAnsi="Times New Roman"/>
          <w:sz w:val="28"/>
          <w:szCs w:val="28"/>
        </w:rPr>
        <w:t>затверджені наказ</w:t>
      </w:r>
      <w:r>
        <w:rPr>
          <w:rFonts w:ascii="Times New Roman" w:hAnsi="Times New Roman"/>
          <w:sz w:val="28"/>
          <w:szCs w:val="28"/>
        </w:rPr>
        <w:t>ами</w:t>
      </w:r>
      <w:r w:rsidRPr="00523D1A">
        <w:rPr>
          <w:rFonts w:ascii="Times New Roman" w:hAnsi="Times New Roman"/>
          <w:sz w:val="28"/>
          <w:szCs w:val="28"/>
        </w:rPr>
        <w:t xml:space="preserve"> МОН від 23.10.2017 № 1407</w:t>
      </w:r>
      <w:r>
        <w:rPr>
          <w:rFonts w:ascii="Times New Roman" w:hAnsi="Times New Roman"/>
          <w:sz w:val="28"/>
          <w:szCs w:val="28"/>
        </w:rPr>
        <w:t xml:space="preserve">, </w:t>
      </w:r>
      <w:r w:rsidRPr="00D54F9F">
        <w:rPr>
          <w:rFonts w:ascii="Times New Roman" w:hAnsi="Times New Roman"/>
          <w:sz w:val="26"/>
          <w:szCs w:val="26"/>
        </w:rPr>
        <w:t>від</w:t>
      </w:r>
      <w:r>
        <w:rPr>
          <w:rFonts w:ascii="Times New Roman" w:hAnsi="Times New Roman"/>
          <w:sz w:val="26"/>
          <w:szCs w:val="26"/>
        </w:rPr>
        <w:t xml:space="preserve"> </w:t>
      </w:r>
      <w:r w:rsidRPr="00D54F9F">
        <w:rPr>
          <w:rFonts w:ascii="Times New Roman" w:hAnsi="Times New Roman"/>
          <w:sz w:val="26"/>
          <w:szCs w:val="26"/>
        </w:rPr>
        <w:t>21.02.2019 №236</w:t>
      </w:r>
      <w:r>
        <w:rPr>
          <w:rFonts w:ascii="Times New Roman" w:hAnsi="Times New Roman"/>
          <w:sz w:val="26"/>
          <w:szCs w:val="26"/>
        </w:rPr>
        <w:t xml:space="preserve">, </w:t>
      </w:r>
      <w:r w:rsidRPr="00D54F9F">
        <w:rPr>
          <w:rFonts w:ascii="Times New Roman" w:hAnsi="Times New Roman"/>
          <w:sz w:val="26"/>
          <w:szCs w:val="26"/>
        </w:rPr>
        <w:t>від</w:t>
      </w:r>
      <w:r>
        <w:rPr>
          <w:rFonts w:ascii="Times New Roman" w:hAnsi="Times New Roman"/>
          <w:sz w:val="26"/>
          <w:szCs w:val="26"/>
        </w:rPr>
        <w:t xml:space="preserve"> </w:t>
      </w:r>
      <w:r w:rsidRPr="00D54F9F">
        <w:rPr>
          <w:rFonts w:ascii="Times New Roman" w:hAnsi="Times New Roman"/>
          <w:sz w:val="26"/>
          <w:szCs w:val="26"/>
        </w:rPr>
        <w:t>24.11.2017 № 1539</w:t>
      </w:r>
      <w:r>
        <w:rPr>
          <w:rFonts w:ascii="Times New Roman" w:hAnsi="Times New Roman"/>
          <w:sz w:val="26"/>
          <w:szCs w:val="26"/>
        </w:rPr>
        <w:t>.</w:t>
      </w:r>
    </w:p>
    <w:p w:rsidR="00E51248" w:rsidRPr="00E8119D" w:rsidRDefault="00E51248" w:rsidP="001A3789">
      <w:pPr>
        <w:spacing w:before="85" w:after="13"/>
        <w:ind w:left="2026" w:right="2137"/>
        <w:jc w:val="center"/>
        <w:rPr>
          <w:rFonts w:ascii="Times New Roman" w:hAnsi="Times New Roman"/>
          <w:b/>
          <w:caps/>
          <w:color w:val="C00000"/>
          <w:sz w:val="28"/>
          <w:lang w:val="uk-UA"/>
        </w:rPr>
      </w:pPr>
    </w:p>
    <w:tbl>
      <w:tblPr>
        <w:tblOverlap w:val="never"/>
        <w:tblW w:w="9923" w:type="dxa"/>
        <w:tblInd w:w="-274" w:type="dxa"/>
        <w:tblLayout w:type="fixed"/>
        <w:tblCellMar>
          <w:left w:w="10" w:type="dxa"/>
          <w:right w:w="10" w:type="dxa"/>
        </w:tblCellMar>
        <w:tblLook w:val="04A0" w:firstRow="1" w:lastRow="0" w:firstColumn="1" w:lastColumn="0" w:noHBand="0" w:noVBand="1"/>
      </w:tblPr>
      <w:tblGrid>
        <w:gridCol w:w="2112"/>
        <w:gridCol w:w="3417"/>
        <w:gridCol w:w="1276"/>
        <w:gridCol w:w="3118"/>
      </w:tblGrid>
      <w:tr w:rsidR="00E8119D" w:rsidRPr="0036168B" w:rsidTr="00AD1EE1">
        <w:trPr>
          <w:trHeight w:hRule="exact" w:val="741"/>
        </w:trPr>
        <w:tc>
          <w:tcPr>
            <w:tcW w:w="2112" w:type="dxa"/>
            <w:tcBorders>
              <w:top w:val="single" w:sz="4" w:space="0" w:color="auto"/>
              <w:left w:val="single" w:sz="4" w:space="0" w:color="auto"/>
              <w:bottom w:val="single" w:sz="4" w:space="0" w:color="auto"/>
              <w:right w:val="nil"/>
            </w:tcBorders>
            <w:shd w:val="clear" w:color="auto" w:fill="FFFFFF" w:themeFill="background1"/>
          </w:tcPr>
          <w:p w:rsidR="00E8119D" w:rsidRPr="00AD1EE1" w:rsidRDefault="00E8119D" w:rsidP="00FD1EB6">
            <w:pPr>
              <w:shd w:val="clear" w:color="auto" w:fill="FFFFFF"/>
              <w:spacing w:after="0" w:line="240" w:lineRule="auto"/>
              <w:jc w:val="center"/>
              <w:rPr>
                <w:rFonts w:ascii="Times New Roman" w:hAnsi="Times New Roman"/>
                <w:b/>
                <w:sz w:val="28"/>
                <w:szCs w:val="28"/>
              </w:rPr>
            </w:pPr>
            <w:r w:rsidRPr="00AD1EE1">
              <w:rPr>
                <w:rFonts w:ascii="Times New Roman" w:hAnsi="Times New Roman"/>
                <w:b/>
                <w:sz w:val="28"/>
                <w:szCs w:val="28"/>
              </w:rPr>
              <w:t>Предмет</w:t>
            </w:r>
          </w:p>
        </w:tc>
        <w:tc>
          <w:tcPr>
            <w:tcW w:w="3417" w:type="dxa"/>
            <w:tcBorders>
              <w:top w:val="single" w:sz="4" w:space="0" w:color="auto"/>
              <w:left w:val="single" w:sz="4" w:space="0" w:color="auto"/>
              <w:bottom w:val="single" w:sz="4" w:space="0" w:color="auto"/>
              <w:right w:val="nil"/>
            </w:tcBorders>
            <w:shd w:val="clear" w:color="auto" w:fill="FFFFFF" w:themeFill="background1"/>
          </w:tcPr>
          <w:p w:rsidR="00E8119D" w:rsidRPr="00AD1EE1" w:rsidRDefault="00E8119D" w:rsidP="00FD1EB6">
            <w:pPr>
              <w:shd w:val="clear" w:color="auto" w:fill="FFFFFF"/>
              <w:spacing w:after="0" w:line="240" w:lineRule="auto"/>
              <w:jc w:val="center"/>
              <w:rPr>
                <w:rFonts w:ascii="Times New Roman" w:hAnsi="Times New Roman"/>
                <w:b/>
                <w:sz w:val="28"/>
                <w:szCs w:val="28"/>
              </w:rPr>
            </w:pPr>
            <w:r w:rsidRPr="00AD1EE1">
              <w:rPr>
                <w:rFonts w:ascii="Times New Roman" w:hAnsi="Times New Roman"/>
                <w:b/>
                <w:sz w:val="28"/>
                <w:szCs w:val="28"/>
              </w:rPr>
              <w:t>Назва програми (автор)</w:t>
            </w:r>
          </w:p>
        </w:tc>
        <w:tc>
          <w:tcPr>
            <w:tcW w:w="1276" w:type="dxa"/>
            <w:tcBorders>
              <w:top w:val="single" w:sz="4" w:space="0" w:color="auto"/>
              <w:left w:val="single" w:sz="4" w:space="0" w:color="auto"/>
              <w:bottom w:val="single" w:sz="4" w:space="0" w:color="auto"/>
              <w:right w:val="nil"/>
            </w:tcBorders>
            <w:shd w:val="clear" w:color="auto" w:fill="EAF1DD" w:themeFill="accent3" w:themeFillTint="33"/>
          </w:tcPr>
          <w:p w:rsidR="00E8119D" w:rsidRPr="00AD1EE1" w:rsidRDefault="00E8119D" w:rsidP="00FD1EB6">
            <w:pPr>
              <w:shd w:val="clear" w:color="auto" w:fill="FFFFFF"/>
              <w:spacing w:after="0" w:line="240" w:lineRule="auto"/>
              <w:ind w:firstLine="34"/>
              <w:jc w:val="center"/>
              <w:rPr>
                <w:rFonts w:ascii="Times New Roman" w:hAnsi="Times New Roman"/>
                <w:b/>
                <w:sz w:val="28"/>
                <w:szCs w:val="28"/>
              </w:rPr>
            </w:pPr>
            <w:r w:rsidRPr="00AD1EE1">
              <w:rPr>
                <w:rFonts w:ascii="Times New Roman" w:hAnsi="Times New Roman"/>
                <w:b/>
                <w:sz w:val="28"/>
                <w:szCs w:val="28"/>
              </w:rPr>
              <w:t>Клас</w:t>
            </w:r>
          </w:p>
        </w:tc>
        <w:tc>
          <w:tcPr>
            <w:tcW w:w="3118"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8119D" w:rsidRPr="00AD1EE1" w:rsidRDefault="00E8119D" w:rsidP="00FD1EB6">
            <w:pPr>
              <w:shd w:val="clear" w:color="auto" w:fill="FFFFFF"/>
              <w:spacing w:after="0" w:line="240" w:lineRule="auto"/>
              <w:jc w:val="center"/>
              <w:rPr>
                <w:rFonts w:ascii="Times New Roman" w:hAnsi="Times New Roman"/>
                <w:b/>
                <w:sz w:val="28"/>
                <w:szCs w:val="28"/>
              </w:rPr>
            </w:pPr>
            <w:r w:rsidRPr="00AD1EE1">
              <w:rPr>
                <w:rFonts w:ascii="Times New Roman" w:hAnsi="Times New Roman"/>
                <w:b/>
                <w:sz w:val="28"/>
                <w:szCs w:val="28"/>
              </w:rPr>
              <w:t>Гриф</w:t>
            </w:r>
          </w:p>
        </w:tc>
      </w:tr>
      <w:tr w:rsidR="00E8119D" w:rsidRPr="00826219" w:rsidTr="00AD1EE1">
        <w:trPr>
          <w:trHeight w:hRule="exact" w:val="1475"/>
        </w:trPr>
        <w:tc>
          <w:tcPr>
            <w:tcW w:w="2112" w:type="dxa"/>
            <w:tcBorders>
              <w:top w:val="single" w:sz="4" w:space="0" w:color="auto"/>
              <w:left w:val="single" w:sz="4" w:space="0" w:color="auto"/>
              <w:bottom w:val="single" w:sz="4" w:space="0" w:color="auto"/>
              <w:right w:val="nil"/>
            </w:tcBorders>
            <w:shd w:val="clear" w:color="auto" w:fill="FFFFFF" w:themeFill="background1"/>
          </w:tcPr>
          <w:p w:rsidR="00E8119D" w:rsidRPr="00826219" w:rsidRDefault="00E8119D" w:rsidP="00FD1EB6">
            <w:pPr>
              <w:shd w:val="clear" w:color="auto" w:fill="FFFFFF"/>
              <w:spacing w:after="0" w:line="240" w:lineRule="auto"/>
              <w:jc w:val="center"/>
              <w:rPr>
                <w:rFonts w:ascii="Times New Roman" w:hAnsi="Times New Roman"/>
                <w:sz w:val="28"/>
                <w:szCs w:val="28"/>
              </w:rPr>
            </w:pPr>
            <w:r w:rsidRPr="00826219">
              <w:rPr>
                <w:rFonts w:ascii="Times New Roman" w:hAnsi="Times New Roman"/>
                <w:bCs/>
                <w:sz w:val="28"/>
                <w:szCs w:val="28"/>
              </w:rPr>
              <w:lastRenderedPageBreak/>
              <w:t>Українська мова</w:t>
            </w:r>
          </w:p>
        </w:tc>
        <w:tc>
          <w:tcPr>
            <w:tcW w:w="3417" w:type="dxa"/>
            <w:tcBorders>
              <w:top w:val="single" w:sz="4" w:space="0" w:color="auto"/>
              <w:left w:val="single" w:sz="4" w:space="0" w:color="auto"/>
              <w:bottom w:val="single" w:sz="4" w:space="0" w:color="auto"/>
              <w:right w:val="nil"/>
            </w:tcBorders>
            <w:shd w:val="clear" w:color="auto" w:fill="FFFFFF" w:themeFill="background1"/>
          </w:tcPr>
          <w:p w:rsidR="00E8119D" w:rsidRPr="00D54F9F" w:rsidRDefault="00E8119D" w:rsidP="00FD1EB6">
            <w:pPr>
              <w:shd w:val="clear" w:color="auto" w:fill="FFFFFF"/>
              <w:spacing w:after="0" w:line="240" w:lineRule="auto"/>
              <w:jc w:val="center"/>
              <w:rPr>
                <w:rFonts w:ascii="Times New Roman" w:hAnsi="Times New Roman"/>
                <w:sz w:val="26"/>
                <w:szCs w:val="26"/>
              </w:rPr>
            </w:pPr>
            <w:r w:rsidRPr="00D54F9F">
              <w:rPr>
                <w:rFonts w:ascii="Times New Roman" w:hAnsi="Times New Roman"/>
                <w:bCs/>
                <w:sz w:val="26"/>
                <w:szCs w:val="26"/>
              </w:rPr>
              <w:t>Навчальна програма "Укр</w:t>
            </w:r>
            <w:r w:rsidR="00454C2C">
              <w:rPr>
                <w:rFonts w:ascii="Times New Roman" w:hAnsi="Times New Roman"/>
                <w:bCs/>
                <w:sz w:val="26"/>
                <w:szCs w:val="26"/>
              </w:rPr>
              <w:t>аїнська мова (рівень стандарту)</w:t>
            </w:r>
            <w:r w:rsidR="00454C2C">
              <w:rPr>
                <w:rFonts w:ascii="Times New Roman" w:hAnsi="Times New Roman"/>
                <w:bCs/>
                <w:sz w:val="26"/>
                <w:szCs w:val="26"/>
                <w:lang w:val="uk-UA"/>
              </w:rPr>
              <w:t>, профільний рівень</w:t>
            </w:r>
            <w:r w:rsidRPr="00D54F9F">
              <w:rPr>
                <w:rFonts w:ascii="Times New Roman" w:hAnsi="Times New Roman"/>
                <w:bCs/>
                <w:sz w:val="26"/>
                <w:szCs w:val="26"/>
              </w:rPr>
              <w:t xml:space="preserve"> 10-11 класи"</w:t>
            </w:r>
          </w:p>
        </w:tc>
        <w:tc>
          <w:tcPr>
            <w:tcW w:w="1276" w:type="dxa"/>
            <w:tcBorders>
              <w:top w:val="single" w:sz="4" w:space="0" w:color="auto"/>
              <w:left w:val="single" w:sz="4" w:space="0" w:color="auto"/>
              <w:bottom w:val="single" w:sz="4" w:space="0" w:color="auto"/>
              <w:right w:val="nil"/>
            </w:tcBorders>
            <w:shd w:val="clear" w:color="auto" w:fill="FFFFFF"/>
          </w:tcPr>
          <w:p w:rsidR="00E8119D" w:rsidRPr="00826219" w:rsidRDefault="00E8119D" w:rsidP="00FD1EB6">
            <w:pPr>
              <w:shd w:val="clear" w:color="auto" w:fill="FFFFFF"/>
              <w:spacing w:after="0" w:line="240" w:lineRule="auto"/>
              <w:ind w:firstLine="34"/>
              <w:jc w:val="center"/>
              <w:rPr>
                <w:rFonts w:ascii="Times New Roman" w:hAnsi="Times New Roman"/>
                <w:sz w:val="28"/>
                <w:szCs w:val="28"/>
              </w:rPr>
            </w:pPr>
            <w:r w:rsidRPr="00826219">
              <w:rPr>
                <w:rFonts w:ascii="Times New Roman" w:hAnsi="Times New Roman"/>
                <w:bCs/>
                <w:sz w:val="28"/>
                <w:szCs w:val="28"/>
              </w:rPr>
              <w:t>10-11</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8119D" w:rsidRPr="00D54F9F" w:rsidRDefault="00E8119D" w:rsidP="00FD1EB6">
            <w:pPr>
              <w:shd w:val="clear" w:color="auto" w:fill="FFFFFF"/>
              <w:spacing w:after="0" w:line="240" w:lineRule="auto"/>
              <w:jc w:val="center"/>
              <w:rPr>
                <w:rFonts w:ascii="Times New Roman" w:hAnsi="Times New Roman"/>
                <w:sz w:val="26"/>
                <w:szCs w:val="26"/>
              </w:rPr>
            </w:pPr>
            <w:r w:rsidRPr="00D54F9F">
              <w:rPr>
                <w:rFonts w:ascii="Times New Roman" w:hAnsi="Times New Roman"/>
                <w:sz w:val="26"/>
                <w:szCs w:val="26"/>
              </w:rPr>
              <w:t>Наказ МОН від</w:t>
            </w:r>
            <w:r>
              <w:rPr>
                <w:rFonts w:ascii="Times New Roman" w:hAnsi="Times New Roman"/>
                <w:sz w:val="26"/>
                <w:szCs w:val="26"/>
              </w:rPr>
              <w:t xml:space="preserve"> </w:t>
            </w:r>
            <w:r w:rsidRPr="00D54F9F">
              <w:rPr>
                <w:rFonts w:ascii="Times New Roman" w:hAnsi="Times New Roman"/>
                <w:sz w:val="26"/>
                <w:szCs w:val="26"/>
              </w:rPr>
              <w:t>23.10.2017 № 1407</w:t>
            </w:r>
          </w:p>
        </w:tc>
      </w:tr>
      <w:tr w:rsidR="00E8119D" w:rsidRPr="00826219" w:rsidTr="00AD1EE1">
        <w:trPr>
          <w:trHeight w:hRule="exact" w:val="1695"/>
        </w:trPr>
        <w:tc>
          <w:tcPr>
            <w:tcW w:w="2112" w:type="dxa"/>
            <w:tcBorders>
              <w:top w:val="single" w:sz="4" w:space="0" w:color="auto"/>
              <w:left w:val="single" w:sz="4" w:space="0" w:color="auto"/>
              <w:bottom w:val="single" w:sz="4" w:space="0" w:color="auto"/>
              <w:right w:val="nil"/>
            </w:tcBorders>
            <w:shd w:val="clear" w:color="auto" w:fill="FFFFFF" w:themeFill="background1"/>
            <w:hideMark/>
          </w:tcPr>
          <w:p w:rsidR="00E8119D" w:rsidRPr="00826219" w:rsidRDefault="00E8119D" w:rsidP="00FD1EB6">
            <w:pPr>
              <w:shd w:val="clear" w:color="auto" w:fill="FFFFFF"/>
              <w:spacing w:after="0" w:line="240" w:lineRule="auto"/>
              <w:jc w:val="center"/>
              <w:rPr>
                <w:rFonts w:ascii="Times New Roman" w:hAnsi="Times New Roman"/>
                <w:sz w:val="28"/>
                <w:szCs w:val="28"/>
              </w:rPr>
            </w:pPr>
            <w:r w:rsidRPr="00826219">
              <w:rPr>
                <w:rFonts w:ascii="Times New Roman" w:hAnsi="Times New Roman"/>
                <w:bCs/>
                <w:sz w:val="28"/>
                <w:szCs w:val="28"/>
              </w:rPr>
              <w:t>Українська</w:t>
            </w:r>
          </w:p>
          <w:p w:rsidR="00E8119D" w:rsidRPr="00826219" w:rsidRDefault="00E8119D" w:rsidP="00FD1EB6">
            <w:pPr>
              <w:shd w:val="clear" w:color="auto" w:fill="FFFFFF"/>
              <w:spacing w:after="0" w:line="240" w:lineRule="auto"/>
              <w:jc w:val="center"/>
              <w:rPr>
                <w:rFonts w:ascii="Times New Roman" w:hAnsi="Times New Roman"/>
                <w:sz w:val="28"/>
                <w:szCs w:val="28"/>
              </w:rPr>
            </w:pPr>
            <w:r w:rsidRPr="00826219">
              <w:rPr>
                <w:rFonts w:ascii="Times New Roman" w:hAnsi="Times New Roman"/>
                <w:bCs/>
                <w:sz w:val="28"/>
                <w:szCs w:val="28"/>
              </w:rPr>
              <w:t>Література</w:t>
            </w:r>
          </w:p>
        </w:tc>
        <w:tc>
          <w:tcPr>
            <w:tcW w:w="3417" w:type="dxa"/>
            <w:tcBorders>
              <w:top w:val="single" w:sz="4" w:space="0" w:color="auto"/>
              <w:left w:val="single" w:sz="4" w:space="0" w:color="auto"/>
              <w:bottom w:val="single" w:sz="4" w:space="0" w:color="auto"/>
              <w:right w:val="nil"/>
            </w:tcBorders>
            <w:shd w:val="clear" w:color="auto" w:fill="FFFFFF" w:themeFill="background1"/>
          </w:tcPr>
          <w:p w:rsidR="00E8119D" w:rsidRPr="00D54F9F" w:rsidRDefault="00E8119D" w:rsidP="00FD1EB6">
            <w:pPr>
              <w:shd w:val="clear" w:color="auto" w:fill="FFFFFF"/>
              <w:spacing w:after="0" w:line="240" w:lineRule="auto"/>
              <w:jc w:val="center"/>
              <w:rPr>
                <w:rFonts w:ascii="Times New Roman" w:hAnsi="Times New Roman"/>
                <w:sz w:val="26"/>
                <w:szCs w:val="26"/>
              </w:rPr>
            </w:pPr>
            <w:r w:rsidRPr="00D54F9F">
              <w:rPr>
                <w:rFonts w:ascii="Times New Roman" w:hAnsi="Times New Roman"/>
                <w:bCs/>
                <w:sz w:val="26"/>
                <w:szCs w:val="26"/>
              </w:rPr>
              <w:t>Навчаьна програма "Українська література (рівень стандарту). 10-11 класи"</w:t>
            </w:r>
          </w:p>
        </w:tc>
        <w:tc>
          <w:tcPr>
            <w:tcW w:w="1276" w:type="dxa"/>
            <w:tcBorders>
              <w:top w:val="single" w:sz="4" w:space="0" w:color="auto"/>
              <w:left w:val="single" w:sz="4" w:space="0" w:color="auto"/>
              <w:bottom w:val="single" w:sz="4" w:space="0" w:color="auto"/>
              <w:right w:val="nil"/>
            </w:tcBorders>
            <w:shd w:val="clear" w:color="auto" w:fill="FFFFFF"/>
            <w:hideMark/>
          </w:tcPr>
          <w:p w:rsidR="00E8119D" w:rsidRPr="00826219" w:rsidRDefault="00E8119D" w:rsidP="00FD1EB6">
            <w:pPr>
              <w:shd w:val="clear" w:color="auto" w:fill="FFFFFF"/>
              <w:spacing w:after="0" w:line="240" w:lineRule="auto"/>
              <w:ind w:firstLine="34"/>
              <w:jc w:val="center"/>
              <w:rPr>
                <w:rFonts w:ascii="Times New Roman" w:hAnsi="Times New Roman"/>
                <w:sz w:val="28"/>
                <w:szCs w:val="28"/>
              </w:rPr>
            </w:pPr>
            <w:r w:rsidRPr="00826219">
              <w:rPr>
                <w:rFonts w:ascii="Times New Roman" w:hAnsi="Times New Roman"/>
                <w:bCs/>
                <w:sz w:val="28"/>
                <w:szCs w:val="28"/>
              </w:rPr>
              <w:t>10-11</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8119D" w:rsidRPr="00D54F9F" w:rsidRDefault="00E8119D" w:rsidP="00FD1EB6">
            <w:pPr>
              <w:shd w:val="clear" w:color="auto" w:fill="FFFFFF"/>
              <w:spacing w:after="0" w:line="240" w:lineRule="auto"/>
              <w:jc w:val="center"/>
              <w:rPr>
                <w:rFonts w:ascii="Times New Roman" w:hAnsi="Times New Roman"/>
                <w:sz w:val="26"/>
                <w:szCs w:val="26"/>
              </w:rPr>
            </w:pPr>
            <w:r w:rsidRPr="00D54F9F">
              <w:rPr>
                <w:rFonts w:ascii="Times New Roman" w:hAnsi="Times New Roman"/>
                <w:sz w:val="26"/>
                <w:szCs w:val="26"/>
              </w:rPr>
              <w:t>Наказ МОН від</w:t>
            </w:r>
            <w:r>
              <w:rPr>
                <w:rFonts w:ascii="Times New Roman" w:hAnsi="Times New Roman"/>
                <w:sz w:val="26"/>
                <w:szCs w:val="26"/>
              </w:rPr>
              <w:t xml:space="preserve"> </w:t>
            </w:r>
            <w:r w:rsidRPr="00D54F9F">
              <w:rPr>
                <w:rFonts w:ascii="Times New Roman" w:hAnsi="Times New Roman"/>
                <w:sz w:val="26"/>
                <w:szCs w:val="26"/>
              </w:rPr>
              <w:t>23.10.2017 № 1407</w:t>
            </w:r>
          </w:p>
        </w:tc>
      </w:tr>
      <w:tr w:rsidR="00E8119D" w:rsidRPr="00826219" w:rsidTr="00AD1EE1">
        <w:trPr>
          <w:trHeight w:hRule="exact" w:val="1994"/>
        </w:trPr>
        <w:tc>
          <w:tcPr>
            <w:tcW w:w="2112" w:type="dxa"/>
            <w:tcBorders>
              <w:top w:val="single" w:sz="4" w:space="0" w:color="auto"/>
              <w:left w:val="single" w:sz="4" w:space="0" w:color="auto"/>
              <w:bottom w:val="single" w:sz="4" w:space="0" w:color="auto"/>
              <w:right w:val="nil"/>
            </w:tcBorders>
            <w:shd w:val="clear" w:color="auto" w:fill="FFFFFF" w:themeFill="background1"/>
          </w:tcPr>
          <w:p w:rsidR="00E8119D" w:rsidRPr="00826219" w:rsidRDefault="00E8119D" w:rsidP="00FD1EB6">
            <w:pPr>
              <w:shd w:val="clear" w:color="auto" w:fill="FFFFFF"/>
              <w:spacing w:after="0" w:line="240" w:lineRule="auto"/>
              <w:jc w:val="center"/>
              <w:rPr>
                <w:rFonts w:ascii="Times New Roman" w:hAnsi="Times New Roman"/>
                <w:bCs/>
                <w:sz w:val="28"/>
                <w:szCs w:val="28"/>
              </w:rPr>
            </w:pPr>
            <w:r w:rsidRPr="00826219">
              <w:rPr>
                <w:rFonts w:ascii="Times New Roman" w:hAnsi="Times New Roman"/>
                <w:bCs/>
                <w:sz w:val="28"/>
                <w:szCs w:val="28"/>
              </w:rPr>
              <w:t>Іноземна мова (англійська)</w:t>
            </w:r>
          </w:p>
        </w:tc>
        <w:tc>
          <w:tcPr>
            <w:tcW w:w="3417" w:type="dxa"/>
            <w:tcBorders>
              <w:top w:val="single" w:sz="4" w:space="0" w:color="auto"/>
              <w:left w:val="single" w:sz="4" w:space="0" w:color="auto"/>
              <w:bottom w:val="single" w:sz="4" w:space="0" w:color="auto"/>
              <w:right w:val="nil"/>
            </w:tcBorders>
            <w:shd w:val="clear" w:color="auto" w:fill="FFFFFF" w:themeFill="background1"/>
          </w:tcPr>
          <w:p w:rsidR="00E8119D" w:rsidRPr="00D54F9F" w:rsidRDefault="00E8119D" w:rsidP="00FD1EB6">
            <w:pPr>
              <w:shd w:val="clear" w:color="auto" w:fill="FFFFFF"/>
              <w:spacing w:after="0" w:line="240" w:lineRule="auto"/>
              <w:jc w:val="center"/>
              <w:rPr>
                <w:rFonts w:ascii="Times New Roman" w:hAnsi="Times New Roman"/>
                <w:bCs/>
                <w:sz w:val="26"/>
                <w:szCs w:val="26"/>
              </w:rPr>
            </w:pPr>
            <w:r w:rsidRPr="00D54F9F">
              <w:rPr>
                <w:rFonts w:ascii="Times New Roman" w:hAnsi="Times New Roman"/>
                <w:bCs/>
                <w:sz w:val="26"/>
                <w:szCs w:val="26"/>
              </w:rPr>
              <w:t>Програма для загальноосвітніх навчальних закладів 10-11 класи Іноземна мова Рівень стандарту Академічний рівень Профільний рівень</w:t>
            </w:r>
          </w:p>
        </w:tc>
        <w:tc>
          <w:tcPr>
            <w:tcW w:w="1276" w:type="dxa"/>
            <w:tcBorders>
              <w:top w:val="single" w:sz="4" w:space="0" w:color="auto"/>
              <w:left w:val="single" w:sz="4" w:space="0" w:color="auto"/>
              <w:bottom w:val="single" w:sz="4" w:space="0" w:color="auto"/>
              <w:right w:val="nil"/>
            </w:tcBorders>
            <w:shd w:val="clear" w:color="auto" w:fill="FFFFFF"/>
          </w:tcPr>
          <w:p w:rsidR="00E8119D" w:rsidRPr="00826219" w:rsidRDefault="00E8119D" w:rsidP="00FD1EB6">
            <w:pPr>
              <w:shd w:val="clear" w:color="auto" w:fill="FFFFFF"/>
              <w:spacing w:after="0" w:line="240" w:lineRule="auto"/>
              <w:ind w:firstLine="34"/>
              <w:jc w:val="center"/>
              <w:rPr>
                <w:rFonts w:ascii="Times New Roman" w:hAnsi="Times New Roman"/>
                <w:bCs/>
                <w:sz w:val="28"/>
                <w:szCs w:val="28"/>
              </w:rPr>
            </w:pPr>
            <w:r w:rsidRPr="00826219">
              <w:rPr>
                <w:rFonts w:ascii="Times New Roman" w:hAnsi="Times New Roman"/>
                <w:bCs/>
                <w:sz w:val="28"/>
                <w:szCs w:val="28"/>
              </w:rPr>
              <w:t>10-11</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8119D" w:rsidRPr="00454C2C" w:rsidRDefault="00E8119D" w:rsidP="00FD1EB6">
            <w:pPr>
              <w:shd w:val="clear" w:color="auto" w:fill="FFFFFF"/>
              <w:spacing w:after="0" w:line="240" w:lineRule="auto"/>
              <w:jc w:val="center"/>
              <w:rPr>
                <w:rFonts w:ascii="Times New Roman" w:hAnsi="Times New Roman"/>
                <w:sz w:val="26"/>
                <w:szCs w:val="26"/>
                <w:lang w:val="uk-UA"/>
              </w:rPr>
            </w:pPr>
            <w:r w:rsidRPr="00D54F9F">
              <w:rPr>
                <w:rFonts w:ascii="Times New Roman" w:hAnsi="Times New Roman"/>
                <w:sz w:val="26"/>
                <w:szCs w:val="26"/>
              </w:rPr>
              <w:t>Наказ МОН від</w:t>
            </w:r>
            <w:r>
              <w:rPr>
                <w:rFonts w:ascii="Times New Roman" w:hAnsi="Times New Roman"/>
                <w:sz w:val="26"/>
                <w:szCs w:val="26"/>
              </w:rPr>
              <w:t xml:space="preserve"> </w:t>
            </w:r>
            <w:r w:rsidRPr="00D54F9F">
              <w:rPr>
                <w:rFonts w:ascii="Times New Roman" w:hAnsi="Times New Roman"/>
                <w:sz w:val="26"/>
                <w:szCs w:val="26"/>
              </w:rPr>
              <w:t>23.10.2017 № 1407</w:t>
            </w:r>
            <w:r w:rsidR="00454C2C">
              <w:rPr>
                <w:rFonts w:ascii="Times New Roman" w:hAnsi="Times New Roman"/>
                <w:sz w:val="26"/>
                <w:szCs w:val="26"/>
                <w:lang w:val="uk-UA"/>
              </w:rPr>
              <w:t xml:space="preserve"> та </w:t>
            </w:r>
          </w:p>
          <w:p w:rsidR="00454C2C" w:rsidRPr="00454C2C" w:rsidRDefault="00454C2C" w:rsidP="00454C2C">
            <w:pPr>
              <w:spacing w:after="0" w:line="240" w:lineRule="auto"/>
              <w:rPr>
                <w:rFonts w:ascii="Times New Roman" w:eastAsia="Times New Roman" w:hAnsi="Times New Roman"/>
                <w:sz w:val="24"/>
                <w:szCs w:val="24"/>
                <w:lang w:val="uk-UA" w:eastAsia="uk-UA"/>
              </w:rPr>
            </w:pPr>
            <w:r>
              <w:rPr>
                <w:rFonts w:ascii="Arial" w:eastAsia="Times New Roman" w:hAnsi="Arial" w:cs="Arial"/>
                <w:color w:val="000000"/>
                <w:lang w:val="uk-UA" w:eastAsia="uk-UA"/>
              </w:rPr>
              <w:t xml:space="preserve">              </w:t>
            </w:r>
            <w:r w:rsidRPr="00454C2C">
              <w:rPr>
                <w:rFonts w:ascii="Arial" w:eastAsia="Times New Roman" w:hAnsi="Arial" w:cs="Arial"/>
                <w:color w:val="000000"/>
                <w:lang w:val="uk-UA" w:eastAsia="uk-UA"/>
              </w:rPr>
              <w:t>24.11.2017 № 1539)</w:t>
            </w:r>
          </w:p>
          <w:p w:rsidR="00454C2C" w:rsidRPr="00454C2C" w:rsidRDefault="00454C2C" w:rsidP="00FD1EB6">
            <w:pPr>
              <w:shd w:val="clear" w:color="auto" w:fill="FFFFFF"/>
              <w:spacing w:after="0" w:line="240" w:lineRule="auto"/>
              <w:jc w:val="center"/>
              <w:rPr>
                <w:rFonts w:ascii="Times New Roman" w:hAnsi="Times New Roman"/>
                <w:sz w:val="26"/>
                <w:szCs w:val="26"/>
                <w:lang w:val="uk-UA"/>
              </w:rPr>
            </w:pPr>
          </w:p>
        </w:tc>
      </w:tr>
      <w:tr w:rsidR="00454C2C" w:rsidRPr="00826219" w:rsidTr="00AD1EE1">
        <w:trPr>
          <w:trHeight w:hRule="exact" w:val="1994"/>
        </w:trPr>
        <w:tc>
          <w:tcPr>
            <w:tcW w:w="2112" w:type="dxa"/>
            <w:tcBorders>
              <w:top w:val="single" w:sz="4" w:space="0" w:color="auto"/>
              <w:left w:val="single" w:sz="4" w:space="0" w:color="auto"/>
              <w:bottom w:val="single" w:sz="4" w:space="0" w:color="auto"/>
              <w:right w:val="nil"/>
            </w:tcBorders>
            <w:shd w:val="clear" w:color="auto" w:fill="FFFFFF" w:themeFill="background1"/>
          </w:tcPr>
          <w:p w:rsidR="00454C2C" w:rsidRPr="00454C2C" w:rsidRDefault="00454C2C" w:rsidP="00FD1EB6">
            <w:pPr>
              <w:shd w:val="clear" w:color="auto" w:fill="FFFFFF"/>
              <w:spacing w:after="0" w:line="240" w:lineRule="auto"/>
              <w:jc w:val="center"/>
              <w:rPr>
                <w:rFonts w:ascii="Times New Roman" w:hAnsi="Times New Roman"/>
                <w:bCs/>
                <w:sz w:val="28"/>
                <w:szCs w:val="28"/>
                <w:lang w:val="uk-UA"/>
              </w:rPr>
            </w:pPr>
            <w:r>
              <w:rPr>
                <w:rFonts w:ascii="Times New Roman" w:hAnsi="Times New Roman"/>
                <w:bCs/>
                <w:sz w:val="28"/>
                <w:szCs w:val="28"/>
                <w:lang w:val="uk-UA"/>
              </w:rPr>
              <w:t>Іноземна мова (німецька мова)</w:t>
            </w:r>
          </w:p>
        </w:tc>
        <w:tc>
          <w:tcPr>
            <w:tcW w:w="3417" w:type="dxa"/>
            <w:tcBorders>
              <w:top w:val="single" w:sz="4" w:space="0" w:color="auto"/>
              <w:left w:val="single" w:sz="4" w:space="0" w:color="auto"/>
              <w:bottom w:val="single" w:sz="4" w:space="0" w:color="auto"/>
              <w:right w:val="nil"/>
            </w:tcBorders>
            <w:shd w:val="clear" w:color="auto" w:fill="FFFFFF" w:themeFill="background1"/>
          </w:tcPr>
          <w:p w:rsidR="00454C2C" w:rsidRPr="00D54F9F" w:rsidRDefault="00454C2C" w:rsidP="00454C2C">
            <w:pPr>
              <w:shd w:val="clear" w:color="auto" w:fill="FFFFFF"/>
              <w:spacing w:after="0" w:line="240" w:lineRule="auto"/>
              <w:jc w:val="center"/>
              <w:rPr>
                <w:rFonts w:ascii="Times New Roman" w:hAnsi="Times New Roman"/>
                <w:bCs/>
                <w:sz w:val="26"/>
                <w:szCs w:val="26"/>
              </w:rPr>
            </w:pPr>
            <w:r w:rsidRPr="00454C2C">
              <w:rPr>
                <w:rFonts w:ascii="Times New Roman" w:hAnsi="Times New Roman"/>
                <w:bCs/>
                <w:sz w:val="26"/>
                <w:szCs w:val="26"/>
              </w:rPr>
              <w:t xml:space="preserve">Програма для загальноосвітніх навчальних закладів 10-11 класи Іноземна мова Рівень стандарту Академічний рівень </w:t>
            </w:r>
          </w:p>
        </w:tc>
        <w:tc>
          <w:tcPr>
            <w:tcW w:w="1276" w:type="dxa"/>
            <w:tcBorders>
              <w:top w:val="single" w:sz="4" w:space="0" w:color="auto"/>
              <w:left w:val="single" w:sz="4" w:space="0" w:color="auto"/>
              <w:bottom w:val="single" w:sz="4" w:space="0" w:color="auto"/>
              <w:right w:val="nil"/>
            </w:tcBorders>
            <w:shd w:val="clear" w:color="auto" w:fill="FFFFFF"/>
          </w:tcPr>
          <w:p w:rsidR="00454C2C" w:rsidRPr="00454C2C" w:rsidRDefault="00454C2C" w:rsidP="00FD1EB6">
            <w:pPr>
              <w:shd w:val="clear" w:color="auto" w:fill="FFFFFF"/>
              <w:spacing w:after="0" w:line="240" w:lineRule="auto"/>
              <w:ind w:firstLine="34"/>
              <w:jc w:val="center"/>
              <w:rPr>
                <w:rFonts w:ascii="Times New Roman" w:hAnsi="Times New Roman"/>
                <w:bCs/>
                <w:sz w:val="28"/>
                <w:szCs w:val="28"/>
                <w:lang w:val="uk-UA"/>
              </w:rPr>
            </w:pPr>
            <w:r>
              <w:rPr>
                <w:rFonts w:ascii="Times New Roman" w:hAnsi="Times New Roman"/>
                <w:bCs/>
                <w:sz w:val="28"/>
                <w:szCs w:val="28"/>
                <w:lang w:val="uk-UA"/>
              </w:rPr>
              <w:t>10-11</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454C2C" w:rsidRPr="00D54F9F" w:rsidRDefault="00454C2C" w:rsidP="00FD1EB6">
            <w:pPr>
              <w:shd w:val="clear" w:color="auto" w:fill="FFFFFF"/>
              <w:spacing w:after="0" w:line="240" w:lineRule="auto"/>
              <w:jc w:val="center"/>
              <w:rPr>
                <w:rFonts w:ascii="Times New Roman" w:hAnsi="Times New Roman"/>
                <w:sz w:val="26"/>
                <w:szCs w:val="26"/>
              </w:rPr>
            </w:pPr>
            <w:r w:rsidRPr="00454C2C">
              <w:rPr>
                <w:rFonts w:ascii="Times New Roman" w:hAnsi="Times New Roman"/>
                <w:sz w:val="26"/>
                <w:szCs w:val="26"/>
              </w:rPr>
              <w:t>Наказ МОН від 23.10.2017 № 1407</w:t>
            </w:r>
          </w:p>
        </w:tc>
      </w:tr>
      <w:tr w:rsidR="00E8119D" w:rsidRPr="00826219" w:rsidTr="00AD1EE1">
        <w:trPr>
          <w:trHeight w:hRule="exact" w:val="1284"/>
        </w:trPr>
        <w:tc>
          <w:tcPr>
            <w:tcW w:w="2112" w:type="dxa"/>
            <w:tcBorders>
              <w:top w:val="single" w:sz="4" w:space="0" w:color="auto"/>
              <w:left w:val="single" w:sz="4" w:space="0" w:color="auto"/>
              <w:bottom w:val="single" w:sz="4" w:space="0" w:color="auto"/>
              <w:right w:val="nil"/>
            </w:tcBorders>
            <w:shd w:val="clear" w:color="auto" w:fill="FFFFFF" w:themeFill="background1"/>
            <w:hideMark/>
          </w:tcPr>
          <w:p w:rsidR="00E8119D" w:rsidRPr="00826219" w:rsidRDefault="00E8119D" w:rsidP="00FD1EB6">
            <w:pPr>
              <w:shd w:val="clear" w:color="auto" w:fill="FFFFFF"/>
              <w:spacing w:after="0" w:line="240" w:lineRule="auto"/>
              <w:jc w:val="center"/>
              <w:rPr>
                <w:rFonts w:ascii="Times New Roman" w:hAnsi="Times New Roman"/>
                <w:sz w:val="28"/>
                <w:szCs w:val="28"/>
              </w:rPr>
            </w:pPr>
            <w:r w:rsidRPr="00826219">
              <w:rPr>
                <w:rFonts w:ascii="Times New Roman" w:hAnsi="Times New Roman"/>
                <w:bCs/>
                <w:sz w:val="28"/>
                <w:szCs w:val="28"/>
              </w:rPr>
              <w:t>Зарубіжна</w:t>
            </w:r>
          </w:p>
          <w:p w:rsidR="00E8119D" w:rsidRPr="00826219" w:rsidRDefault="00E8119D" w:rsidP="00FD1EB6">
            <w:pPr>
              <w:shd w:val="clear" w:color="auto" w:fill="FFFFFF"/>
              <w:spacing w:after="0" w:line="240" w:lineRule="auto"/>
              <w:jc w:val="center"/>
              <w:rPr>
                <w:rFonts w:ascii="Times New Roman" w:hAnsi="Times New Roman"/>
                <w:sz w:val="28"/>
                <w:szCs w:val="28"/>
              </w:rPr>
            </w:pPr>
            <w:r w:rsidRPr="00826219">
              <w:rPr>
                <w:rFonts w:ascii="Times New Roman" w:hAnsi="Times New Roman"/>
                <w:bCs/>
                <w:sz w:val="28"/>
                <w:szCs w:val="28"/>
              </w:rPr>
              <w:t>Література</w:t>
            </w:r>
          </w:p>
        </w:tc>
        <w:tc>
          <w:tcPr>
            <w:tcW w:w="3417" w:type="dxa"/>
            <w:tcBorders>
              <w:top w:val="single" w:sz="4" w:space="0" w:color="auto"/>
              <w:left w:val="single" w:sz="4" w:space="0" w:color="auto"/>
              <w:bottom w:val="single" w:sz="4" w:space="0" w:color="auto"/>
              <w:right w:val="nil"/>
            </w:tcBorders>
            <w:shd w:val="clear" w:color="auto" w:fill="FFFFFF" w:themeFill="background1"/>
            <w:hideMark/>
          </w:tcPr>
          <w:p w:rsidR="00E8119D" w:rsidRPr="00D54F9F" w:rsidRDefault="00E8119D" w:rsidP="00FD1EB6">
            <w:pPr>
              <w:shd w:val="clear" w:color="auto" w:fill="FFFFFF"/>
              <w:spacing w:after="0" w:line="240" w:lineRule="auto"/>
              <w:jc w:val="center"/>
              <w:rPr>
                <w:rFonts w:ascii="Times New Roman" w:hAnsi="Times New Roman"/>
                <w:bCs/>
                <w:sz w:val="26"/>
                <w:szCs w:val="26"/>
              </w:rPr>
            </w:pPr>
            <w:r w:rsidRPr="00D54F9F">
              <w:rPr>
                <w:rFonts w:ascii="Times New Roman" w:hAnsi="Times New Roman"/>
                <w:bCs/>
                <w:sz w:val="26"/>
                <w:szCs w:val="26"/>
              </w:rPr>
              <w:t>Зарубіжна література.</w:t>
            </w:r>
          </w:p>
          <w:p w:rsidR="00E8119D" w:rsidRPr="00D54F9F" w:rsidRDefault="00E8119D" w:rsidP="00FD1EB6">
            <w:pPr>
              <w:shd w:val="clear" w:color="auto" w:fill="FFFFFF"/>
              <w:spacing w:after="0" w:line="240" w:lineRule="auto"/>
              <w:jc w:val="center"/>
              <w:rPr>
                <w:rFonts w:ascii="Times New Roman" w:hAnsi="Times New Roman"/>
                <w:sz w:val="26"/>
                <w:szCs w:val="26"/>
              </w:rPr>
            </w:pPr>
            <w:r w:rsidRPr="00D54F9F">
              <w:rPr>
                <w:rFonts w:ascii="Times New Roman" w:hAnsi="Times New Roman"/>
                <w:bCs/>
                <w:sz w:val="26"/>
                <w:szCs w:val="26"/>
              </w:rPr>
              <w:t>Рівень стандарту</w:t>
            </w:r>
          </w:p>
        </w:tc>
        <w:tc>
          <w:tcPr>
            <w:tcW w:w="1276" w:type="dxa"/>
            <w:tcBorders>
              <w:top w:val="single" w:sz="4" w:space="0" w:color="auto"/>
              <w:left w:val="single" w:sz="4" w:space="0" w:color="auto"/>
              <w:bottom w:val="single" w:sz="4" w:space="0" w:color="auto"/>
              <w:right w:val="nil"/>
            </w:tcBorders>
            <w:shd w:val="clear" w:color="auto" w:fill="FFFFFF"/>
            <w:hideMark/>
          </w:tcPr>
          <w:p w:rsidR="00E8119D" w:rsidRPr="00826219" w:rsidRDefault="00E8119D" w:rsidP="00FD1EB6">
            <w:pPr>
              <w:shd w:val="clear" w:color="auto" w:fill="FFFFFF"/>
              <w:spacing w:after="0" w:line="240" w:lineRule="auto"/>
              <w:ind w:firstLine="34"/>
              <w:jc w:val="center"/>
              <w:rPr>
                <w:rFonts w:ascii="Times New Roman" w:hAnsi="Times New Roman"/>
                <w:bCs/>
                <w:sz w:val="28"/>
                <w:szCs w:val="28"/>
              </w:rPr>
            </w:pPr>
            <w:r w:rsidRPr="00826219">
              <w:rPr>
                <w:rFonts w:ascii="Times New Roman" w:hAnsi="Times New Roman"/>
                <w:bCs/>
                <w:sz w:val="28"/>
                <w:szCs w:val="28"/>
              </w:rPr>
              <w:t>10-11</w:t>
            </w:r>
          </w:p>
          <w:p w:rsidR="00E8119D" w:rsidRPr="00826219" w:rsidRDefault="00E8119D" w:rsidP="00FD1EB6">
            <w:pPr>
              <w:shd w:val="clear" w:color="auto" w:fill="FFFFFF"/>
              <w:spacing w:after="0" w:line="240" w:lineRule="auto"/>
              <w:ind w:firstLine="34"/>
              <w:jc w:val="center"/>
              <w:rPr>
                <w:rFonts w:ascii="Times New Roman" w:hAnsi="Times New Roman"/>
                <w:bCs/>
                <w:sz w:val="28"/>
                <w:szCs w:val="28"/>
              </w:rPr>
            </w:pPr>
          </w:p>
          <w:p w:rsidR="00E8119D" w:rsidRPr="00826219" w:rsidRDefault="00E8119D" w:rsidP="00FD1EB6">
            <w:pPr>
              <w:shd w:val="clear" w:color="auto" w:fill="FFFFFF"/>
              <w:spacing w:after="0" w:line="240" w:lineRule="auto"/>
              <w:ind w:firstLine="34"/>
              <w:jc w:val="center"/>
              <w:rPr>
                <w:rFonts w:ascii="Times New Roman" w:hAnsi="Times New Roman"/>
                <w:sz w:val="28"/>
                <w:szCs w:val="28"/>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8119D" w:rsidRPr="00D54F9F" w:rsidRDefault="00E8119D" w:rsidP="00FD1EB6">
            <w:pPr>
              <w:shd w:val="clear" w:color="auto" w:fill="FFFFFF"/>
              <w:spacing w:after="0" w:line="240" w:lineRule="auto"/>
              <w:jc w:val="center"/>
              <w:rPr>
                <w:rFonts w:ascii="Times New Roman" w:hAnsi="Times New Roman"/>
                <w:sz w:val="26"/>
                <w:szCs w:val="26"/>
              </w:rPr>
            </w:pPr>
            <w:r w:rsidRPr="00D54F9F">
              <w:rPr>
                <w:rFonts w:ascii="Times New Roman" w:hAnsi="Times New Roman"/>
                <w:sz w:val="26"/>
                <w:szCs w:val="26"/>
              </w:rPr>
              <w:t>Наказ МОН від</w:t>
            </w:r>
            <w:r>
              <w:rPr>
                <w:rFonts w:ascii="Times New Roman" w:hAnsi="Times New Roman"/>
                <w:sz w:val="26"/>
                <w:szCs w:val="26"/>
              </w:rPr>
              <w:t xml:space="preserve"> </w:t>
            </w:r>
            <w:r w:rsidRPr="00D54F9F">
              <w:rPr>
                <w:rFonts w:ascii="Times New Roman" w:hAnsi="Times New Roman"/>
                <w:sz w:val="26"/>
                <w:szCs w:val="26"/>
              </w:rPr>
              <w:t>23.10.2017 № 1407</w:t>
            </w:r>
          </w:p>
        </w:tc>
      </w:tr>
      <w:tr w:rsidR="00E8119D" w:rsidRPr="00826219" w:rsidTr="00AD1EE1">
        <w:trPr>
          <w:trHeight w:hRule="exact" w:val="1685"/>
        </w:trPr>
        <w:tc>
          <w:tcPr>
            <w:tcW w:w="2112" w:type="dxa"/>
            <w:tcBorders>
              <w:top w:val="single" w:sz="4" w:space="0" w:color="auto"/>
              <w:left w:val="single" w:sz="4" w:space="0" w:color="auto"/>
              <w:bottom w:val="single" w:sz="4" w:space="0" w:color="auto"/>
              <w:right w:val="nil"/>
            </w:tcBorders>
            <w:shd w:val="clear" w:color="auto" w:fill="FFFFFF" w:themeFill="background1"/>
          </w:tcPr>
          <w:p w:rsidR="00E8119D" w:rsidRPr="00826219" w:rsidRDefault="00E8119D" w:rsidP="00FD1EB6">
            <w:pPr>
              <w:shd w:val="clear" w:color="auto" w:fill="FFFFFF"/>
              <w:spacing w:after="0" w:line="240" w:lineRule="auto"/>
              <w:jc w:val="center"/>
              <w:rPr>
                <w:rFonts w:ascii="Times New Roman" w:hAnsi="Times New Roman"/>
                <w:sz w:val="28"/>
                <w:szCs w:val="28"/>
              </w:rPr>
            </w:pPr>
            <w:r w:rsidRPr="00826219">
              <w:rPr>
                <w:rFonts w:ascii="Times New Roman" w:hAnsi="Times New Roman"/>
                <w:sz w:val="28"/>
                <w:szCs w:val="28"/>
              </w:rPr>
              <w:t>Історія України</w:t>
            </w:r>
          </w:p>
          <w:p w:rsidR="00E8119D" w:rsidRPr="00826219" w:rsidRDefault="00E8119D" w:rsidP="00FD1EB6">
            <w:pPr>
              <w:shd w:val="clear" w:color="auto" w:fill="FFFFFF"/>
              <w:spacing w:after="0" w:line="240" w:lineRule="auto"/>
              <w:jc w:val="center"/>
              <w:rPr>
                <w:rFonts w:ascii="Times New Roman" w:hAnsi="Times New Roman"/>
                <w:sz w:val="28"/>
                <w:szCs w:val="28"/>
              </w:rPr>
            </w:pPr>
          </w:p>
        </w:tc>
        <w:tc>
          <w:tcPr>
            <w:tcW w:w="3417" w:type="dxa"/>
            <w:tcBorders>
              <w:top w:val="single" w:sz="4" w:space="0" w:color="auto"/>
              <w:left w:val="single" w:sz="4" w:space="0" w:color="auto"/>
              <w:bottom w:val="single" w:sz="4" w:space="0" w:color="auto"/>
              <w:right w:val="nil"/>
            </w:tcBorders>
            <w:shd w:val="clear" w:color="auto" w:fill="FFFFFF" w:themeFill="background1"/>
          </w:tcPr>
          <w:p w:rsidR="00E8119D" w:rsidRPr="00D54F9F" w:rsidRDefault="00E8119D" w:rsidP="00FD1EB6">
            <w:pPr>
              <w:shd w:val="clear" w:color="auto" w:fill="FFFFFF"/>
              <w:spacing w:after="0" w:line="240" w:lineRule="auto"/>
              <w:jc w:val="center"/>
              <w:rPr>
                <w:rFonts w:ascii="Times New Roman" w:hAnsi="Times New Roman"/>
                <w:sz w:val="26"/>
                <w:szCs w:val="26"/>
              </w:rPr>
            </w:pPr>
            <w:r w:rsidRPr="00D54F9F">
              <w:rPr>
                <w:rFonts w:ascii="Times New Roman" w:hAnsi="Times New Roman"/>
                <w:sz w:val="26"/>
                <w:szCs w:val="26"/>
              </w:rPr>
              <w:t>Навчальна програма для загальноосвітніх навчальних закладів «Історія України 10-11 класи»</w:t>
            </w:r>
          </w:p>
        </w:tc>
        <w:tc>
          <w:tcPr>
            <w:tcW w:w="1276" w:type="dxa"/>
            <w:tcBorders>
              <w:top w:val="single" w:sz="4" w:space="0" w:color="auto"/>
              <w:left w:val="single" w:sz="4" w:space="0" w:color="auto"/>
              <w:bottom w:val="single" w:sz="4" w:space="0" w:color="auto"/>
              <w:right w:val="nil"/>
            </w:tcBorders>
            <w:shd w:val="clear" w:color="auto" w:fill="FFFFFF"/>
          </w:tcPr>
          <w:p w:rsidR="00E8119D" w:rsidRPr="00826219" w:rsidRDefault="00E8119D" w:rsidP="00FD1EB6">
            <w:pPr>
              <w:shd w:val="clear" w:color="auto" w:fill="FFFFFF"/>
              <w:spacing w:after="0" w:line="240" w:lineRule="auto"/>
              <w:ind w:firstLine="34"/>
              <w:jc w:val="center"/>
              <w:rPr>
                <w:rFonts w:ascii="Times New Roman" w:hAnsi="Times New Roman"/>
                <w:sz w:val="28"/>
                <w:szCs w:val="28"/>
              </w:rPr>
            </w:pPr>
            <w:r w:rsidRPr="00826219">
              <w:rPr>
                <w:rFonts w:ascii="Times New Roman" w:hAnsi="Times New Roman"/>
                <w:bCs/>
                <w:sz w:val="28"/>
                <w:szCs w:val="28"/>
              </w:rPr>
              <w:t>10-11</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8119D" w:rsidRPr="00D54F9F" w:rsidRDefault="00E8119D" w:rsidP="00FD1EB6">
            <w:pPr>
              <w:shd w:val="clear" w:color="auto" w:fill="FFFFFF"/>
              <w:spacing w:after="0" w:line="240" w:lineRule="auto"/>
              <w:jc w:val="center"/>
              <w:rPr>
                <w:rFonts w:ascii="Times New Roman" w:hAnsi="Times New Roman"/>
                <w:sz w:val="26"/>
                <w:szCs w:val="26"/>
              </w:rPr>
            </w:pPr>
            <w:r w:rsidRPr="00D54F9F">
              <w:rPr>
                <w:rFonts w:ascii="Times New Roman" w:hAnsi="Times New Roman"/>
                <w:sz w:val="26"/>
                <w:szCs w:val="26"/>
              </w:rPr>
              <w:t>Наказ МОН від</w:t>
            </w:r>
            <w:r>
              <w:rPr>
                <w:rFonts w:ascii="Times New Roman" w:hAnsi="Times New Roman"/>
                <w:sz w:val="26"/>
                <w:szCs w:val="26"/>
              </w:rPr>
              <w:t xml:space="preserve"> </w:t>
            </w:r>
            <w:r w:rsidRPr="00D54F9F">
              <w:rPr>
                <w:rFonts w:ascii="Times New Roman" w:hAnsi="Times New Roman"/>
                <w:sz w:val="26"/>
                <w:szCs w:val="26"/>
              </w:rPr>
              <w:t>21.02.2019 №236</w:t>
            </w:r>
          </w:p>
        </w:tc>
      </w:tr>
      <w:tr w:rsidR="00E8119D" w:rsidRPr="00826219" w:rsidTr="00AD1EE1">
        <w:trPr>
          <w:trHeight w:hRule="exact" w:val="1567"/>
        </w:trPr>
        <w:tc>
          <w:tcPr>
            <w:tcW w:w="2112" w:type="dxa"/>
            <w:tcBorders>
              <w:top w:val="single" w:sz="4" w:space="0" w:color="auto"/>
              <w:left w:val="single" w:sz="4" w:space="0" w:color="auto"/>
              <w:bottom w:val="single" w:sz="4" w:space="0" w:color="auto"/>
              <w:right w:val="nil"/>
            </w:tcBorders>
            <w:shd w:val="clear" w:color="auto" w:fill="FFFFFF" w:themeFill="background1"/>
          </w:tcPr>
          <w:p w:rsidR="00E8119D" w:rsidRPr="00826219" w:rsidRDefault="00E8119D" w:rsidP="00FD1EB6">
            <w:pPr>
              <w:shd w:val="clear" w:color="auto" w:fill="FFFFFF"/>
              <w:spacing w:after="0" w:line="240" w:lineRule="auto"/>
              <w:jc w:val="center"/>
              <w:rPr>
                <w:rFonts w:ascii="Times New Roman" w:hAnsi="Times New Roman"/>
                <w:bCs/>
                <w:sz w:val="28"/>
                <w:szCs w:val="28"/>
              </w:rPr>
            </w:pPr>
            <w:r w:rsidRPr="00826219">
              <w:rPr>
                <w:rFonts w:ascii="Times New Roman" w:hAnsi="Times New Roman"/>
                <w:bCs/>
                <w:sz w:val="28"/>
                <w:szCs w:val="28"/>
              </w:rPr>
              <w:t>Всесвітня історія</w:t>
            </w:r>
          </w:p>
        </w:tc>
        <w:tc>
          <w:tcPr>
            <w:tcW w:w="3417" w:type="dxa"/>
            <w:tcBorders>
              <w:top w:val="single" w:sz="4" w:space="0" w:color="auto"/>
              <w:left w:val="single" w:sz="4" w:space="0" w:color="auto"/>
              <w:bottom w:val="single" w:sz="4" w:space="0" w:color="auto"/>
              <w:right w:val="nil"/>
            </w:tcBorders>
            <w:shd w:val="clear" w:color="auto" w:fill="FFFFFF" w:themeFill="background1"/>
          </w:tcPr>
          <w:p w:rsidR="00E8119D" w:rsidRPr="00D54F9F" w:rsidRDefault="00E8119D" w:rsidP="00FD1EB6">
            <w:pPr>
              <w:shd w:val="clear" w:color="auto" w:fill="FFFFFF"/>
              <w:spacing w:after="0" w:line="240" w:lineRule="auto"/>
              <w:jc w:val="center"/>
              <w:rPr>
                <w:rFonts w:ascii="Times New Roman" w:hAnsi="Times New Roman"/>
                <w:bCs/>
                <w:sz w:val="26"/>
                <w:szCs w:val="26"/>
              </w:rPr>
            </w:pPr>
            <w:r w:rsidRPr="00D54F9F">
              <w:rPr>
                <w:rFonts w:ascii="Times New Roman" w:hAnsi="Times New Roman"/>
                <w:bCs/>
                <w:sz w:val="26"/>
                <w:szCs w:val="26"/>
              </w:rPr>
              <w:t>Програми для загальноосвітніх навчальних закладів «Всесвітня історія. 10-11 (рівень стандарту)</w:t>
            </w:r>
          </w:p>
        </w:tc>
        <w:tc>
          <w:tcPr>
            <w:tcW w:w="1276" w:type="dxa"/>
            <w:tcBorders>
              <w:top w:val="single" w:sz="4" w:space="0" w:color="auto"/>
              <w:left w:val="single" w:sz="4" w:space="0" w:color="auto"/>
              <w:bottom w:val="single" w:sz="4" w:space="0" w:color="auto"/>
              <w:right w:val="nil"/>
            </w:tcBorders>
            <w:shd w:val="clear" w:color="auto" w:fill="FFFFFF"/>
          </w:tcPr>
          <w:p w:rsidR="00E8119D" w:rsidRPr="00826219" w:rsidRDefault="00E8119D" w:rsidP="00FD1EB6">
            <w:pPr>
              <w:shd w:val="clear" w:color="auto" w:fill="FFFFFF"/>
              <w:spacing w:after="0" w:line="240" w:lineRule="auto"/>
              <w:ind w:firstLine="34"/>
              <w:jc w:val="center"/>
              <w:rPr>
                <w:rFonts w:ascii="Times New Roman" w:hAnsi="Times New Roman"/>
                <w:bCs/>
                <w:sz w:val="28"/>
                <w:szCs w:val="28"/>
              </w:rPr>
            </w:pPr>
            <w:r w:rsidRPr="00826219">
              <w:rPr>
                <w:rFonts w:ascii="Times New Roman" w:hAnsi="Times New Roman"/>
                <w:bCs/>
                <w:sz w:val="28"/>
                <w:szCs w:val="28"/>
              </w:rPr>
              <w:t>10-11</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8119D" w:rsidRPr="00D54F9F" w:rsidRDefault="00E8119D" w:rsidP="00FD1EB6">
            <w:pPr>
              <w:shd w:val="clear" w:color="auto" w:fill="FFFFFF"/>
              <w:spacing w:after="0" w:line="240" w:lineRule="auto"/>
              <w:jc w:val="center"/>
              <w:rPr>
                <w:rFonts w:ascii="Times New Roman" w:hAnsi="Times New Roman"/>
                <w:sz w:val="26"/>
                <w:szCs w:val="26"/>
              </w:rPr>
            </w:pPr>
            <w:r w:rsidRPr="00D54F9F">
              <w:rPr>
                <w:rFonts w:ascii="Times New Roman" w:hAnsi="Times New Roman"/>
                <w:sz w:val="26"/>
                <w:szCs w:val="26"/>
              </w:rPr>
              <w:t>Наказ МОН від</w:t>
            </w:r>
            <w:r>
              <w:rPr>
                <w:rFonts w:ascii="Times New Roman" w:hAnsi="Times New Roman"/>
                <w:sz w:val="26"/>
                <w:szCs w:val="26"/>
              </w:rPr>
              <w:t xml:space="preserve"> </w:t>
            </w:r>
            <w:r w:rsidRPr="00D54F9F">
              <w:rPr>
                <w:rFonts w:ascii="Times New Roman" w:hAnsi="Times New Roman"/>
                <w:sz w:val="26"/>
                <w:szCs w:val="26"/>
              </w:rPr>
              <w:t>23.10.2017 № 1407</w:t>
            </w:r>
          </w:p>
        </w:tc>
      </w:tr>
      <w:tr w:rsidR="00E8119D" w:rsidRPr="00826219" w:rsidTr="00AD1EE1">
        <w:trPr>
          <w:trHeight w:hRule="exact" w:val="2706"/>
        </w:trPr>
        <w:tc>
          <w:tcPr>
            <w:tcW w:w="2112" w:type="dxa"/>
            <w:tcBorders>
              <w:top w:val="single" w:sz="4" w:space="0" w:color="auto"/>
              <w:left w:val="single" w:sz="4" w:space="0" w:color="auto"/>
              <w:bottom w:val="single" w:sz="4" w:space="0" w:color="auto"/>
              <w:right w:val="nil"/>
            </w:tcBorders>
            <w:shd w:val="clear" w:color="auto" w:fill="FFFFFF" w:themeFill="background1"/>
            <w:hideMark/>
          </w:tcPr>
          <w:p w:rsidR="00E8119D" w:rsidRPr="00826219" w:rsidRDefault="00E8119D" w:rsidP="00FD1EB6">
            <w:pPr>
              <w:shd w:val="clear" w:color="auto" w:fill="FFFFFF"/>
              <w:spacing w:after="0" w:line="240" w:lineRule="auto"/>
              <w:jc w:val="center"/>
              <w:rPr>
                <w:rFonts w:ascii="Times New Roman" w:hAnsi="Times New Roman"/>
                <w:sz w:val="28"/>
                <w:szCs w:val="28"/>
              </w:rPr>
            </w:pPr>
            <w:r w:rsidRPr="00826219">
              <w:rPr>
                <w:rFonts w:ascii="Times New Roman" w:hAnsi="Times New Roman"/>
                <w:bCs/>
                <w:sz w:val="28"/>
                <w:szCs w:val="28"/>
              </w:rPr>
              <w:t>Громадянська освіта</w:t>
            </w:r>
          </w:p>
        </w:tc>
        <w:tc>
          <w:tcPr>
            <w:tcW w:w="3417" w:type="dxa"/>
            <w:tcBorders>
              <w:top w:val="single" w:sz="4" w:space="0" w:color="auto"/>
              <w:left w:val="single" w:sz="4" w:space="0" w:color="auto"/>
              <w:bottom w:val="single" w:sz="4" w:space="0" w:color="auto"/>
              <w:right w:val="nil"/>
            </w:tcBorders>
            <w:shd w:val="clear" w:color="auto" w:fill="FFFFFF" w:themeFill="background1"/>
            <w:hideMark/>
          </w:tcPr>
          <w:p w:rsidR="00E8119D" w:rsidRPr="00D54F9F" w:rsidRDefault="00E8119D" w:rsidP="00FD1EB6">
            <w:pPr>
              <w:shd w:val="clear" w:color="auto" w:fill="FFFFFF"/>
              <w:spacing w:after="0" w:line="240" w:lineRule="auto"/>
              <w:jc w:val="center"/>
              <w:rPr>
                <w:rFonts w:ascii="Times New Roman" w:hAnsi="Times New Roman"/>
                <w:bCs/>
                <w:sz w:val="26"/>
                <w:szCs w:val="26"/>
              </w:rPr>
            </w:pPr>
            <w:r w:rsidRPr="00D54F9F">
              <w:rPr>
                <w:rFonts w:ascii="Times New Roman" w:hAnsi="Times New Roman"/>
                <w:bCs/>
                <w:sz w:val="26"/>
                <w:szCs w:val="26"/>
              </w:rPr>
              <w:t>Навчальна програма</w:t>
            </w:r>
            <w:r>
              <w:rPr>
                <w:rFonts w:ascii="Times New Roman" w:hAnsi="Times New Roman"/>
                <w:bCs/>
                <w:sz w:val="26"/>
                <w:szCs w:val="26"/>
              </w:rPr>
              <w:t xml:space="preserve"> </w:t>
            </w:r>
            <w:r w:rsidRPr="00D54F9F">
              <w:rPr>
                <w:rFonts w:ascii="Times New Roman" w:hAnsi="Times New Roman"/>
                <w:bCs/>
                <w:sz w:val="26"/>
                <w:szCs w:val="26"/>
              </w:rPr>
              <w:t xml:space="preserve">"Громадян-ська освіта </w:t>
            </w:r>
          </w:p>
          <w:p w:rsidR="00E8119D" w:rsidRPr="00D54F9F" w:rsidRDefault="00E8119D" w:rsidP="005A050B">
            <w:pPr>
              <w:shd w:val="clear" w:color="auto" w:fill="FFFFFF"/>
              <w:spacing w:after="0" w:line="240" w:lineRule="auto"/>
              <w:jc w:val="center"/>
              <w:rPr>
                <w:rFonts w:ascii="Times New Roman" w:hAnsi="Times New Roman"/>
                <w:sz w:val="26"/>
                <w:szCs w:val="26"/>
              </w:rPr>
            </w:pPr>
            <w:r w:rsidRPr="00D54F9F">
              <w:rPr>
                <w:rFonts w:ascii="Times New Roman" w:hAnsi="Times New Roman"/>
                <w:bCs/>
                <w:sz w:val="26"/>
                <w:szCs w:val="26"/>
              </w:rPr>
              <w:t>( інтегрований курс, рівень стандарту)" Мокрогуз, Олег Муза, Вікторія Павловська-Кравчук, Тетяна Ремех, Елла Ситник, Наталія Ступницька, Ольга Педан-Слєпухіна)</w:t>
            </w:r>
          </w:p>
        </w:tc>
        <w:tc>
          <w:tcPr>
            <w:tcW w:w="1276" w:type="dxa"/>
            <w:tcBorders>
              <w:top w:val="single" w:sz="4" w:space="0" w:color="auto"/>
              <w:left w:val="single" w:sz="4" w:space="0" w:color="auto"/>
              <w:bottom w:val="single" w:sz="4" w:space="0" w:color="auto"/>
              <w:right w:val="nil"/>
            </w:tcBorders>
            <w:shd w:val="clear" w:color="auto" w:fill="FFFFFF"/>
            <w:hideMark/>
          </w:tcPr>
          <w:p w:rsidR="00E8119D" w:rsidRPr="00826219" w:rsidRDefault="00E8119D" w:rsidP="00FD1EB6">
            <w:pPr>
              <w:shd w:val="clear" w:color="auto" w:fill="FFFFFF"/>
              <w:spacing w:after="0" w:line="240" w:lineRule="auto"/>
              <w:ind w:firstLine="34"/>
              <w:jc w:val="center"/>
              <w:rPr>
                <w:rFonts w:ascii="Times New Roman" w:hAnsi="Times New Roman"/>
                <w:sz w:val="28"/>
                <w:szCs w:val="28"/>
              </w:rPr>
            </w:pPr>
            <w:r w:rsidRPr="00826219">
              <w:rPr>
                <w:rFonts w:ascii="Times New Roman" w:hAnsi="Times New Roman"/>
                <w:bCs/>
                <w:sz w:val="28"/>
                <w:szCs w:val="28"/>
              </w:rPr>
              <w:t>10</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5A050B" w:rsidRPr="005A050B" w:rsidRDefault="005A050B" w:rsidP="005A050B">
            <w:pPr>
              <w:shd w:val="clear" w:color="auto" w:fill="FFFFFF"/>
              <w:spacing w:after="0" w:line="240" w:lineRule="auto"/>
              <w:jc w:val="center"/>
              <w:rPr>
                <w:rFonts w:ascii="Times New Roman" w:hAnsi="Times New Roman"/>
                <w:sz w:val="26"/>
                <w:szCs w:val="26"/>
                <w:lang w:val="uk-UA"/>
              </w:rPr>
            </w:pPr>
            <w:r w:rsidRPr="005A050B">
              <w:rPr>
                <w:rFonts w:ascii="Times New Roman" w:hAnsi="Times New Roman"/>
                <w:sz w:val="26"/>
                <w:szCs w:val="26"/>
                <w:lang w:val="uk-UA"/>
              </w:rPr>
              <w:t xml:space="preserve">Наказ МОН від </w:t>
            </w:r>
            <w:r>
              <w:rPr>
                <w:rFonts w:ascii="Times New Roman" w:hAnsi="Times New Roman"/>
                <w:sz w:val="26"/>
                <w:szCs w:val="26"/>
                <w:lang w:val="uk-UA"/>
              </w:rPr>
              <w:t xml:space="preserve">         03.08.2022</w:t>
            </w:r>
            <w:r w:rsidRPr="005A050B">
              <w:rPr>
                <w:rFonts w:ascii="Times New Roman" w:hAnsi="Times New Roman"/>
                <w:sz w:val="26"/>
                <w:szCs w:val="26"/>
                <w:lang w:val="uk-UA"/>
              </w:rPr>
              <w:t xml:space="preserve"> № 1</w:t>
            </w:r>
            <w:r>
              <w:rPr>
                <w:rFonts w:ascii="Times New Roman" w:hAnsi="Times New Roman"/>
                <w:sz w:val="26"/>
                <w:szCs w:val="26"/>
                <w:lang w:val="uk-UA"/>
              </w:rPr>
              <w:t>698</w:t>
            </w:r>
          </w:p>
        </w:tc>
      </w:tr>
      <w:tr w:rsidR="00E8119D" w:rsidRPr="00826219" w:rsidTr="00AD1EE1">
        <w:trPr>
          <w:trHeight w:hRule="exact" w:val="1684"/>
        </w:trPr>
        <w:tc>
          <w:tcPr>
            <w:tcW w:w="2112" w:type="dxa"/>
            <w:tcBorders>
              <w:top w:val="single" w:sz="4" w:space="0" w:color="auto"/>
              <w:left w:val="single" w:sz="4" w:space="0" w:color="auto"/>
              <w:bottom w:val="single" w:sz="4" w:space="0" w:color="auto"/>
              <w:right w:val="nil"/>
            </w:tcBorders>
            <w:shd w:val="clear" w:color="auto" w:fill="FFFFFF" w:themeFill="background1"/>
          </w:tcPr>
          <w:p w:rsidR="00E8119D" w:rsidRPr="00826219" w:rsidRDefault="00E8119D" w:rsidP="00FD1EB6">
            <w:pPr>
              <w:shd w:val="clear" w:color="auto" w:fill="FFFFFF"/>
              <w:spacing w:after="0" w:line="240" w:lineRule="auto"/>
              <w:jc w:val="center"/>
              <w:rPr>
                <w:rFonts w:ascii="Times New Roman" w:hAnsi="Times New Roman"/>
                <w:bCs/>
                <w:sz w:val="28"/>
                <w:szCs w:val="28"/>
              </w:rPr>
            </w:pPr>
            <w:r w:rsidRPr="00826219">
              <w:rPr>
                <w:rFonts w:ascii="Times New Roman" w:hAnsi="Times New Roman"/>
                <w:bCs/>
                <w:sz w:val="28"/>
                <w:szCs w:val="28"/>
              </w:rPr>
              <w:lastRenderedPageBreak/>
              <w:t>Мистецтво</w:t>
            </w:r>
          </w:p>
        </w:tc>
        <w:tc>
          <w:tcPr>
            <w:tcW w:w="3417" w:type="dxa"/>
            <w:tcBorders>
              <w:top w:val="single" w:sz="4" w:space="0" w:color="auto"/>
              <w:left w:val="single" w:sz="4" w:space="0" w:color="auto"/>
              <w:bottom w:val="single" w:sz="4" w:space="0" w:color="auto"/>
              <w:right w:val="nil"/>
            </w:tcBorders>
            <w:shd w:val="clear" w:color="auto" w:fill="FFFFFF" w:themeFill="background1"/>
          </w:tcPr>
          <w:p w:rsidR="00E8119D" w:rsidRPr="00D54F9F" w:rsidRDefault="00E8119D" w:rsidP="00FD1EB6">
            <w:pPr>
              <w:shd w:val="clear" w:color="auto" w:fill="FFFFFF"/>
              <w:spacing w:after="0" w:line="240" w:lineRule="auto"/>
              <w:jc w:val="center"/>
              <w:rPr>
                <w:rFonts w:ascii="Times New Roman" w:hAnsi="Times New Roman"/>
                <w:bCs/>
                <w:sz w:val="26"/>
                <w:szCs w:val="26"/>
              </w:rPr>
            </w:pPr>
            <w:r w:rsidRPr="00D54F9F">
              <w:rPr>
                <w:rFonts w:ascii="Times New Roman" w:hAnsi="Times New Roman"/>
                <w:bCs/>
                <w:sz w:val="26"/>
                <w:szCs w:val="26"/>
              </w:rPr>
              <w:t>Навчальна програма для учнів 10-11 класів закладів загальної середньої освіти "Мистецтво. 10-11 клас" (рівень стандарту)</w:t>
            </w:r>
          </w:p>
        </w:tc>
        <w:tc>
          <w:tcPr>
            <w:tcW w:w="1276" w:type="dxa"/>
            <w:tcBorders>
              <w:top w:val="single" w:sz="4" w:space="0" w:color="auto"/>
              <w:left w:val="single" w:sz="4" w:space="0" w:color="auto"/>
              <w:bottom w:val="single" w:sz="4" w:space="0" w:color="auto"/>
              <w:right w:val="nil"/>
            </w:tcBorders>
            <w:shd w:val="clear" w:color="auto" w:fill="FFFFFF"/>
          </w:tcPr>
          <w:p w:rsidR="00E8119D" w:rsidRPr="00826219" w:rsidRDefault="00E8119D" w:rsidP="00FD1EB6">
            <w:pPr>
              <w:shd w:val="clear" w:color="auto" w:fill="FFFFFF"/>
              <w:spacing w:after="0" w:line="240" w:lineRule="auto"/>
              <w:ind w:firstLine="34"/>
              <w:jc w:val="center"/>
              <w:rPr>
                <w:rFonts w:ascii="Times New Roman" w:hAnsi="Times New Roman"/>
                <w:bCs/>
                <w:sz w:val="28"/>
                <w:szCs w:val="28"/>
              </w:rPr>
            </w:pPr>
            <w:r w:rsidRPr="00826219">
              <w:rPr>
                <w:rFonts w:ascii="Times New Roman" w:hAnsi="Times New Roman"/>
                <w:bCs/>
                <w:sz w:val="28"/>
                <w:szCs w:val="28"/>
              </w:rPr>
              <w:t>10-11</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8119D" w:rsidRPr="00D54F9F" w:rsidRDefault="00E8119D" w:rsidP="00FD1EB6">
            <w:pPr>
              <w:shd w:val="clear" w:color="auto" w:fill="FFFFFF"/>
              <w:spacing w:after="0" w:line="240" w:lineRule="auto"/>
              <w:jc w:val="center"/>
              <w:rPr>
                <w:rFonts w:ascii="Times New Roman" w:hAnsi="Times New Roman"/>
                <w:sz w:val="26"/>
                <w:szCs w:val="26"/>
              </w:rPr>
            </w:pPr>
            <w:r w:rsidRPr="00D54F9F">
              <w:rPr>
                <w:rFonts w:ascii="Times New Roman" w:hAnsi="Times New Roman"/>
                <w:sz w:val="26"/>
                <w:szCs w:val="26"/>
              </w:rPr>
              <w:t>Наказ МОН від</w:t>
            </w:r>
            <w:r>
              <w:rPr>
                <w:rFonts w:ascii="Times New Roman" w:hAnsi="Times New Roman"/>
                <w:sz w:val="26"/>
                <w:szCs w:val="26"/>
              </w:rPr>
              <w:t xml:space="preserve"> </w:t>
            </w:r>
            <w:r w:rsidRPr="00D54F9F">
              <w:rPr>
                <w:rFonts w:ascii="Times New Roman" w:hAnsi="Times New Roman"/>
                <w:sz w:val="26"/>
                <w:szCs w:val="26"/>
              </w:rPr>
              <w:t>23.10.2017 № 1407</w:t>
            </w:r>
          </w:p>
        </w:tc>
      </w:tr>
      <w:tr w:rsidR="00E8119D" w:rsidRPr="00826219" w:rsidTr="00AD1EE1">
        <w:trPr>
          <w:trHeight w:hRule="exact" w:val="1705"/>
        </w:trPr>
        <w:tc>
          <w:tcPr>
            <w:tcW w:w="2112" w:type="dxa"/>
            <w:tcBorders>
              <w:top w:val="single" w:sz="4" w:space="0" w:color="auto"/>
              <w:left w:val="single" w:sz="4" w:space="0" w:color="auto"/>
              <w:bottom w:val="single" w:sz="4" w:space="0" w:color="auto"/>
              <w:right w:val="nil"/>
            </w:tcBorders>
            <w:shd w:val="clear" w:color="auto" w:fill="FFFFFF" w:themeFill="background1"/>
            <w:hideMark/>
          </w:tcPr>
          <w:p w:rsidR="00E8119D" w:rsidRDefault="00E8119D" w:rsidP="00FD1EB6">
            <w:pPr>
              <w:shd w:val="clear" w:color="auto" w:fill="FFFFFF"/>
              <w:spacing w:after="0" w:line="240" w:lineRule="auto"/>
              <w:jc w:val="center"/>
              <w:rPr>
                <w:rFonts w:ascii="Times New Roman" w:hAnsi="Times New Roman"/>
                <w:bCs/>
                <w:sz w:val="28"/>
                <w:szCs w:val="28"/>
              </w:rPr>
            </w:pPr>
            <w:r>
              <w:rPr>
                <w:rFonts w:ascii="Times New Roman" w:hAnsi="Times New Roman"/>
                <w:bCs/>
                <w:sz w:val="28"/>
                <w:szCs w:val="28"/>
              </w:rPr>
              <w:t>Алгебра і початки аналізу</w:t>
            </w:r>
          </w:p>
          <w:p w:rsidR="00E8119D" w:rsidRPr="00826219" w:rsidRDefault="00E8119D" w:rsidP="00FD1EB6">
            <w:pPr>
              <w:shd w:val="clear" w:color="auto" w:fill="FFFFFF"/>
              <w:spacing w:after="0" w:line="240" w:lineRule="auto"/>
              <w:jc w:val="center"/>
              <w:rPr>
                <w:rFonts w:ascii="Times New Roman" w:hAnsi="Times New Roman"/>
                <w:sz w:val="28"/>
                <w:szCs w:val="28"/>
              </w:rPr>
            </w:pPr>
            <w:r>
              <w:rPr>
                <w:rFonts w:ascii="Times New Roman" w:hAnsi="Times New Roman"/>
                <w:bCs/>
                <w:sz w:val="28"/>
                <w:szCs w:val="28"/>
              </w:rPr>
              <w:t>Геометрія</w:t>
            </w:r>
          </w:p>
        </w:tc>
        <w:tc>
          <w:tcPr>
            <w:tcW w:w="3417" w:type="dxa"/>
            <w:tcBorders>
              <w:top w:val="single" w:sz="4" w:space="0" w:color="auto"/>
              <w:left w:val="single" w:sz="4" w:space="0" w:color="auto"/>
              <w:bottom w:val="single" w:sz="4" w:space="0" w:color="auto"/>
              <w:right w:val="nil"/>
            </w:tcBorders>
            <w:shd w:val="clear" w:color="auto" w:fill="FFFFFF" w:themeFill="background1"/>
            <w:hideMark/>
          </w:tcPr>
          <w:p w:rsidR="00E8119D" w:rsidRPr="005A050B" w:rsidRDefault="00E8119D" w:rsidP="00FD1EB6">
            <w:pPr>
              <w:shd w:val="clear" w:color="auto" w:fill="FFFFFF"/>
              <w:spacing w:after="0" w:line="240" w:lineRule="auto"/>
              <w:jc w:val="center"/>
              <w:rPr>
                <w:rFonts w:ascii="Times New Roman" w:hAnsi="Times New Roman"/>
                <w:sz w:val="26"/>
                <w:szCs w:val="26"/>
                <w:lang w:val="uk-UA"/>
              </w:rPr>
            </w:pPr>
            <w:r w:rsidRPr="00D54F9F">
              <w:rPr>
                <w:rFonts w:ascii="Times New Roman" w:hAnsi="Times New Roman"/>
                <w:bCs/>
                <w:sz w:val="26"/>
                <w:szCs w:val="26"/>
              </w:rPr>
              <w:t>Навчальна програма "Математика (рівень стандарту). 10-11 класи"</w:t>
            </w:r>
            <w:r w:rsidR="005A050B">
              <w:rPr>
                <w:rFonts w:ascii="Times New Roman" w:hAnsi="Times New Roman"/>
                <w:bCs/>
                <w:sz w:val="26"/>
                <w:szCs w:val="26"/>
                <w:lang w:val="uk-UA"/>
              </w:rPr>
              <w:t>, (профільний рівень)</w:t>
            </w:r>
          </w:p>
        </w:tc>
        <w:tc>
          <w:tcPr>
            <w:tcW w:w="1276" w:type="dxa"/>
            <w:tcBorders>
              <w:top w:val="single" w:sz="4" w:space="0" w:color="auto"/>
              <w:left w:val="single" w:sz="4" w:space="0" w:color="auto"/>
              <w:bottom w:val="single" w:sz="4" w:space="0" w:color="auto"/>
              <w:right w:val="nil"/>
            </w:tcBorders>
            <w:shd w:val="clear" w:color="auto" w:fill="FFFFFF"/>
            <w:hideMark/>
          </w:tcPr>
          <w:p w:rsidR="00E8119D" w:rsidRPr="00826219" w:rsidRDefault="00E8119D" w:rsidP="00FD1EB6">
            <w:pPr>
              <w:shd w:val="clear" w:color="auto" w:fill="FFFFFF"/>
              <w:spacing w:after="0" w:line="240" w:lineRule="auto"/>
              <w:ind w:firstLine="34"/>
              <w:jc w:val="center"/>
              <w:rPr>
                <w:rFonts w:ascii="Times New Roman" w:hAnsi="Times New Roman"/>
                <w:sz w:val="28"/>
                <w:szCs w:val="28"/>
              </w:rPr>
            </w:pPr>
            <w:r w:rsidRPr="00826219">
              <w:rPr>
                <w:rFonts w:ascii="Times New Roman" w:hAnsi="Times New Roman"/>
                <w:bCs/>
                <w:sz w:val="28"/>
                <w:szCs w:val="28"/>
              </w:rPr>
              <w:t>10-11</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8119D" w:rsidRPr="00D54F9F" w:rsidRDefault="00E8119D" w:rsidP="00FD1EB6">
            <w:pPr>
              <w:shd w:val="clear" w:color="auto" w:fill="FFFFFF"/>
              <w:spacing w:after="0" w:line="240" w:lineRule="auto"/>
              <w:jc w:val="center"/>
              <w:rPr>
                <w:rFonts w:ascii="Times New Roman" w:hAnsi="Times New Roman"/>
                <w:sz w:val="26"/>
                <w:szCs w:val="26"/>
              </w:rPr>
            </w:pPr>
            <w:r w:rsidRPr="00D54F9F">
              <w:rPr>
                <w:rFonts w:ascii="Times New Roman" w:hAnsi="Times New Roman"/>
                <w:sz w:val="26"/>
                <w:szCs w:val="26"/>
              </w:rPr>
              <w:t>Наказ МОН від</w:t>
            </w:r>
            <w:r>
              <w:rPr>
                <w:rFonts w:ascii="Times New Roman" w:hAnsi="Times New Roman"/>
                <w:sz w:val="26"/>
                <w:szCs w:val="26"/>
              </w:rPr>
              <w:t xml:space="preserve"> </w:t>
            </w:r>
            <w:r w:rsidRPr="00D54F9F">
              <w:rPr>
                <w:rFonts w:ascii="Times New Roman" w:hAnsi="Times New Roman"/>
                <w:sz w:val="26"/>
                <w:szCs w:val="26"/>
              </w:rPr>
              <w:t>23.10.2017 № 1407</w:t>
            </w:r>
          </w:p>
        </w:tc>
      </w:tr>
      <w:tr w:rsidR="00E8119D" w:rsidRPr="00826219" w:rsidTr="00AD1EE1">
        <w:trPr>
          <w:trHeight w:hRule="exact" w:val="1572"/>
        </w:trPr>
        <w:tc>
          <w:tcPr>
            <w:tcW w:w="2112" w:type="dxa"/>
            <w:tcBorders>
              <w:top w:val="single" w:sz="4" w:space="0" w:color="auto"/>
              <w:left w:val="single" w:sz="4" w:space="0" w:color="auto"/>
              <w:bottom w:val="single" w:sz="4" w:space="0" w:color="auto"/>
              <w:right w:val="nil"/>
            </w:tcBorders>
            <w:shd w:val="clear" w:color="auto" w:fill="FFFFFF" w:themeFill="background1"/>
          </w:tcPr>
          <w:p w:rsidR="00E8119D" w:rsidRPr="00826219" w:rsidRDefault="00E8119D" w:rsidP="00FD1EB6">
            <w:pPr>
              <w:shd w:val="clear" w:color="auto" w:fill="FFFFFF"/>
              <w:spacing w:after="0" w:line="240" w:lineRule="auto"/>
              <w:jc w:val="center"/>
              <w:rPr>
                <w:rFonts w:ascii="Times New Roman" w:hAnsi="Times New Roman"/>
                <w:bCs/>
                <w:sz w:val="28"/>
                <w:szCs w:val="28"/>
              </w:rPr>
            </w:pPr>
            <w:r w:rsidRPr="00826219">
              <w:rPr>
                <w:rFonts w:ascii="Times New Roman" w:hAnsi="Times New Roman"/>
                <w:bCs/>
                <w:sz w:val="28"/>
                <w:szCs w:val="28"/>
              </w:rPr>
              <w:t>Біологія і екологія</w:t>
            </w:r>
          </w:p>
        </w:tc>
        <w:tc>
          <w:tcPr>
            <w:tcW w:w="3417" w:type="dxa"/>
            <w:tcBorders>
              <w:top w:val="single" w:sz="4" w:space="0" w:color="auto"/>
              <w:left w:val="single" w:sz="4" w:space="0" w:color="auto"/>
              <w:bottom w:val="single" w:sz="4" w:space="0" w:color="auto"/>
              <w:right w:val="nil"/>
            </w:tcBorders>
            <w:shd w:val="clear" w:color="auto" w:fill="FFFFFF" w:themeFill="background1"/>
          </w:tcPr>
          <w:p w:rsidR="00E8119D" w:rsidRPr="00D54F9F" w:rsidRDefault="00E8119D" w:rsidP="00FD1EB6">
            <w:pPr>
              <w:shd w:val="clear" w:color="auto" w:fill="FFFFFF"/>
              <w:spacing w:after="0" w:line="240" w:lineRule="auto"/>
              <w:jc w:val="center"/>
              <w:rPr>
                <w:rFonts w:ascii="Times New Roman" w:hAnsi="Times New Roman"/>
                <w:bCs/>
                <w:sz w:val="26"/>
                <w:szCs w:val="26"/>
              </w:rPr>
            </w:pPr>
            <w:r w:rsidRPr="00D54F9F">
              <w:rPr>
                <w:rFonts w:ascii="Times New Roman" w:hAnsi="Times New Roman"/>
                <w:bCs/>
                <w:sz w:val="26"/>
                <w:szCs w:val="26"/>
              </w:rPr>
              <w:t>Біологія і екологія. 10-11 класи (рівень стандарту) навчальна програма для закладів загальної середньої освіти</w:t>
            </w:r>
          </w:p>
        </w:tc>
        <w:tc>
          <w:tcPr>
            <w:tcW w:w="1276" w:type="dxa"/>
            <w:tcBorders>
              <w:top w:val="single" w:sz="4" w:space="0" w:color="auto"/>
              <w:left w:val="single" w:sz="4" w:space="0" w:color="auto"/>
              <w:bottom w:val="single" w:sz="4" w:space="0" w:color="auto"/>
              <w:right w:val="nil"/>
            </w:tcBorders>
            <w:shd w:val="clear" w:color="auto" w:fill="FFFFFF"/>
          </w:tcPr>
          <w:p w:rsidR="00E8119D" w:rsidRPr="00826219" w:rsidRDefault="00E8119D" w:rsidP="00FD1EB6">
            <w:pPr>
              <w:shd w:val="clear" w:color="auto" w:fill="FFFFFF"/>
              <w:spacing w:after="0" w:line="240" w:lineRule="auto"/>
              <w:ind w:firstLine="34"/>
              <w:jc w:val="center"/>
              <w:rPr>
                <w:rFonts w:ascii="Times New Roman" w:hAnsi="Times New Roman"/>
                <w:bCs/>
                <w:sz w:val="28"/>
                <w:szCs w:val="28"/>
              </w:rPr>
            </w:pPr>
            <w:r w:rsidRPr="00826219">
              <w:rPr>
                <w:rFonts w:ascii="Times New Roman" w:hAnsi="Times New Roman"/>
                <w:bCs/>
                <w:sz w:val="28"/>
                <w:szCs w:val="28"/>
              </w:rPr>
              <w:t>10-11</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8119D" w:rsidRPr="00D54F9F" w:rsidRDefault="00E8119D" w:rsidP="00FD1EB6">
            <w:pPr>
              <w:shd w:val="clear" w:color="auto" w:fill="FFFFFF"/>
              <w:spacing w:after="0" w:line="240" w:lineRule="auto"/>
              <w:jc w:val="center"/>
              <w:rPr>
                <w:rFonts w:ascii="Times New Roman" w:hAnsi="Times New Roman"/>
                <w:sz w:val="26"/>
                <w:szCs w:val="26"/>
              </w:rPr>
            </w:pPr>
            <w:r w:rsidRPr="00D54F9F">
              <w:rPr>
                <w:rFonts w:ascii="Times New Roman" w:hAnsi="Times New Roman"/>
                <w:sz w:val="26"/>
                <w:szCs w:val="26"/>
              </w:rPr>
              <w:t>Наказ МОН від</w:t>
            </w:r>
            <w:r>
              <w:rPr>
                <w:rFonts w:ascii="Times New Roman" w:hAnsi="Times New Roman"/>
                <w:sz w:val="26"/>
                <w:szCs w:val="26"/>
              </w:rPr>
              <w:t xml:space="preserve"> </w:t>
            </w:r>
            <w:r w:rsidRPr="00D54F9F">
              <w:rPr>
                <w:rFonts w:ascii="Times New Roman" w:hAnsi="Times New Roman"/>
                <w:sz w:val="26"/>
                <w:szCs w:val="26"/>
              </w:rPr>
              <w:t>23.10.2017 № 1407</w:t>
            </w:r>
          </w:p>
        </w:tc>
      </w:tr>
      <w:tr w:rsidR="00E8119D" w:rsidRPr="00826219" w:rsidTr="00AD1EE1">
        <w:trPr>
          <w:trHeight w:hRule="exact" w:val="1555"/>
        </w:trPr>
        <w:tc>
          <w:tcPr>
            <w:tcW w:w="2112" w:type="dxa"/>
            <w:tcBorders>
              <w:top w:val="single" w:sz="4" w:space="0" w:color="auto"/>
              <w:left w:val="single" w:sz="4" w:space="0" w:color="auto"/>
              <w:bottom w:val="single" w:sz="4" w:space="0" w:color="auto"/>
              <w:right w:val="nil"/>
            </w:tcBorders>
            <w:shd w:val="clear" w:color="auto" w:fill="FFFFFF" w:themeFill="background1"/>
          </w:tcPr>
          <w:p w:rsidR="00E8119D" w:rsidRPr="00826219" w:rsidRDefault="00E8119D" w:rsidP="00FD1EB6">
            <w:pPr>
              <w:shd w:val="clear" w:color="auto" w:fill="FFFFFF"/>
              <w:spacing w:after="0" w:line="240" w:lineRule="auto"/>
              <w:jc w:val="center"/>
              <w:rPr>
                <w:rFonts w:ascii="Times New Roman" w:hAnsi="Times New Roman"/>
                <w:bCs/>
                <w:sz w:val="28"/>
                <w:szCs w:val="28"/>
              </w:rPr>
            </w:pPr>
            <w:r w:rsidRPr="00826219">
              <w:rPr>
                <w:rFonts w:ascii="Times New Roman" w:hAnsi="Times New Roman"/>
                <w:bCs/>
                <w:sz w:val="28"/>
                <w:szCs w:val="28"/>
              </w:rPr>
              <w:t>Географія</w:t>
            </w:r>
          </w:p>
        </w:tc>
        <w:tc>
          <w:tcPr>
            <w:tcW w:w="3417" w:type="dxa"/>
            <w:tcBorders>
              <w:top w:val="single" w:sz="4" w:space="0" w:color="auto"/>
              <w:left w:val="single" w:sz="4" w:space="0" w:color="auto"/>
              <w:bottom w:val="single" w:sz="4" w:space="0" w:color="auto"/>
              <w:right w:val="nil"/>
            </w:tcBorders>
            <w:shd w:val="clear" w:color="auto" w:fill="FFFFFF" w:themeFill="background1"/>
          </w:tcPr>
          <w:p w:rsidR="00E8119D" w:rsidRPr="00D54F9F" w:rsidRDefault="00E8119D" w:rsidP="00FD1EB6">
            <w:pPr>
              <w:shd w:val="clear" w:color="auto" w:fill="FFFFFF"/>
              <w:spacing w:after="0" w:line="240" w:lineRule="auto"/>
              <w:jc w:val="center"/>
              <w:rPr>
                <w:rFonts w:ascii="Times New Roman" w:hAnsi="Times New Roman"/>
                <w:bCs/>
                <w:sz w:val="26"/>
                <w:szCs w:val="26"/>
              </w:rPr>
            </w:pPr>
            <w:r w:rsidRPr="00D54F9F">
              <w:rPr>
                <w:rFonts w:ascii="Times New Roman" w:hAnsi="Times New Roman"/>
                <w:bCs/>
                <w:sz w:val="26"/>
                <w:szCs w:val="26"/>
              </w:rPr>
              <w:t xml:space="preserve"> Географія. 10-11  клас. Рівень стандарту</w:t>
            </w:r>
          </w:p>
        </w:tc>
        <w:tc>
          <w:tcPr>
            <w:tcW w:w="1276" w:type="dxa"/>
            <w:tcBorders>
              <w:top w:val="single" w:sz="4" w:space="0" w:color="auto"/>
              <w:left w:val="single" w:sz="4" w:space="0" w:color="auto"/>
              <w:bottom w:val="single" w:sz="4" w:space="0" w:color="auto"/>
              <w:right w:val="nil"/>
            </w:tcBorders>
            <w:shd w:val="clear" w:color="auto" w:fill="FFFFFF"/>
          </w:tcPr>
          <w:p w:rsidR="00E8119D" w:rsidRPr="00826219" w:rsidRDefault="00E8119D" w:rsidP="00FD1EB6">
            <w:pPr>
              <w:shd w:val="clear" w:color="auto" w:fill="FFFFFF"/>
              <w:spacing w:after="0" w:line="240" w:lineRule="auto"/>
              <w:ind w:firstLine="34"/>
              <w:jc w:val="center"/>
              <w:rPr>
                <w:rFonts w:ascii="Times New Roman" w:hAnsi="Times New Roman"/>
                <w:bCs/>
                <w:sz w:val="28"/>
                <w:szCs w:val="28"/>
              </w:rPr>
            </w:pPr>
            <w:r w:rsidRPr="00826219">
              <w:rPr>
                <w:rFonts w:ascii="Times New Roman" w:hAnsi="Times New Roman"/>
                <w:bCs/>
                <w:sz w:val="28"/>
                <w:szCs w:val="28"/>
              </w:rPr>
              <w:t>10-11</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8119D" w:rsidRPr="00D54F9F" w:rsidRDefault="00E8119D" w:rsidP="00FD1EB6">
            <w:pPr>
              <w:shd w:val="clear" w:color="auto" w:fill="FFFFFF"/>
              <w:spacing w:after="0" w:line="240" w:lineRule="auto"/>
              <w:jc w:val="center"/>
              <w:rPr>
                <w:rFonts w:ascii="Times New Roman" w:hAnsi="Times New Roman"/>
                <w:sz w:val="26"/>
                <w:szCs w:val="26"/>
              </w:rPr>
            </w:pPr>
            <w:r w:rsidRPr="00D54F9F">
              <w:rPr>
                <w:rFonts w:ascii="Times New Roman" w:hAnsi="Times New Roman"/>
                <w:sz w:val="26"/>
                <w:szCs w:val="26"/>
              </w:rPr>
              <w:t>Наказ МОН від</w:t>
            </w:r>
            <w:r>
              <w:rPr>
                <w:rFonts w:ascii="Times New Roman" w:hAnsi="Times New Roman"/>
                <w:sz w:val="26"/>
                <w:szCs w:val="26"/>
              </w:rPr>
              <w:t xml:space="preserve"> </w:t>
            </w:r>
            <w:r w:rsidRPr="00D54F9F">
              <w:rPr>
                <w:rFonts w:ascii="Times New Roman" w:hAnsi="Times New Roman"/>
                <w:sz w:val="26"/>
                <w:szCs w:val="26"/>
              </w:rPr>
              <w:t>23.10.2017 № 1407</w:t>
            </w:r>
          </w:p>
        </w:tc>
      </w:tr>
      <w:tr w:rsidR="00E8119D" w:rsidRPr="00826219" w:rsidTr="00AD1EE1">
        <w:trPr>
          <w:trHeight w:hRule="exact" w:val="1846"/>
        </w:trPr>
        <w:tc>
          <w:tcPr>
            <w:tcW w:w="2112" w:type="dxa"/>
            <w:tcBorders>
              <w:top w:val="single" w:sz="4" w:space="0" w:color="auto"/>
              <w:left w:val="single" w:sz="4" w:space="0" w:color="auto"/>
              <w:bottom w:val="single" w:sz="4" w:space="0" w:color="auto"/>
              <w:right w:val="nil"/>
            </w:tcBorders>
            <w:shd w:val="clear" w:color="auto" w:fill="FFFFFF" w:themeFill="background1"/>
          </w:tcPr>
          <w:p w:rsidR="00E8119D" w:rsidRPr="00826219" w:rsidRDefault="00E8119D" w:rsidP="00FD1EB6">
            <w:pPr>
              <w:shd w:val="clear" w:color="auto" w:fill="FFFFFF"/>
              <w:spacing w:after="0" w:line="240" w:lineRule="auto"/>
              <w:jc w:val="center"/>
              <w:rPr>
                <w:rFonts w:ascii="Times New Roman" w:hAnsi="Times New Roman"/>
                <w:bCs/>
                <w:sz w:val="28"/>
                <w:szCs w:val="28"/>
              </w:rPr>
            </w:pPr>
            <w:r w:rsidRPr="00826219">
              <w:rPr>
                <w:rFonts w:ascii="Times New Roman" w:hAnsi="Times New Roman"/>
                <w:bCs/>
                <w:sz w:val="28"/>
                <w:szCs w:val="28"/>
              </w:rPr>
              <w:t xml:space="preserve">Фізика </w:t>
            </w:r>
          </w:p>
        </w:tc>
        <w:tc>
          <w:tcPr>
            <w:tcW w:w="3417" w:type="dxa"/>
            <w:tcBorders>
              <w:top w:val="single" w:sz="4" w:space="0" w:color="auto"/>
              <w:left w:val="single" w:sz="4" w:space="0" w:color="auto"/>
              <w:bottom w:val="single" w:sz="4" w:space="0" w:color="auto"/>
              <w:right w:val="nil"/>
            </w:tcBorders>
            <w:shd w:val="clear" w:color="auto" w:fill="FFFFFF" w:themeFill="background1"/>
          </w:tcPr>
          <w:p w:rsidR="00E8119D" w:rsidRPr="00D54F9F" w:rsidRDefault="00E8119D" w:rsidP="00FD1EB6">
            <w:pPr>
              <w:shd w:val="clear" w:color="auto" w:fill="FFFFFF"/>
              <w:spacing w:after="0" w:line="240" w:lineRule="auto"/>
              <w:jc w:val="center"/>
              <w:rPr>
                <w:rFonts w:ascii="Times New Roman" w:hAnsi="Times New Roman"/>
                <w:bCs/>
                <w:sz w:val="26"/>
                <w:szCs w:val="26"/>
              </w:rPr>
            </w:pPr>
            <w:r w:rsidRPr="00D54F9F">
              <w:rPr>
                <w:rFonts w:ascii="Times New Roman" w:hAnsi="Times New Roman"/>
                <w:bCs/>
                <w:sz w:val="26"/>
                <w:szCs w:val="26"/>
              </w:rPr>
              <w:t>«Фізика» (рівень стандарту та профільний рівень), авторського колективу Національної академії педагогічних наук під керівництвом Локтєва В.М.</w:t>
            </w:r>
          </w:p>
        </w:tc>
        <w:tc>
          <w:tcPr>
            <w:tcW w:w="1276" w:type="dxa"/>
            <w:tcBorders>
              <w:top w:val="single" w:sz="4" w:space="0" w:color="auto"/>
              <w:left w:val="single" w:sz="4" w:space="0" w:color="auto"/>
              <w:bottom w:val="single" w:sz="4" w:space="0" w:color="auto"/>
              <w:right w:val="nil"/>
            </w:tcBorders>
            <w:shd w:val="clear" w:color="auto" w:fill="FFFFFF"/>
          </w:tcPr>
          <w:p w:rsidR="00E8119D" w:rsidRPr="00826219" w:rsidRDefault="00E8119D" w:rsidP="00FD1EB6">
            <w:pPr>
              <w:shd w:val="clear" w:color="auto" w:fill="FFFFFF"/>
              <w:spacing w:after="0" w:line="240" w:lineRule="auto"/>
              <w:ind w:firstLine="34"/>
              <w:jc w:val="center"/>
              <w:rPr>
                <w:rFonts w:ascii="Times New Roman" w:hAnsi="Times New Roman"/>
                <w:bCs/>
                <w:sz w:val="28"/>
                <w:szCs w:val="28"/>
              </w:rPr>
            </w:pPr>
            <w:r w:rsidRPr="00826219">
              <w:rPr>
                <w:rFonts w:ascii="Times New Roman" w:hAnsi="Times New Roman"/>
                <w:bCs/>
                <w:sz w:val="28"/>
                <w:szCs w:val="28"/>
              </w:rPr>
              <w:t>10-11</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8119D" w:rsidRPr="00D54F9F" w:rsidRDefault="00E8119D" w:rsidP="00FD1EB6">
            <w:pPr>
              <w:shd w:val="clear" w:color="auto" w:fill="FFFFFF"/>
              <w:spacing w:after="0" w:line="240" w:lineRule="auto"/>
              <w:jc w:val="center"/>
              <w:rPr>
                <w:rFonts w:ascii="Times New Roman" w:hAnsi="Times New Roman"/>
                <w:sz w:val="26"/>
                <w:szCs w:val="26"/>
              </w:rPr>
            </w:pPr>
            <w:r w:rsidRPr="00D54F9F">
              <w:rPr>
                <w:rFonts w:ascii="Times New Roman" w:hAnsi="Times New Roman"/>
                <w:sz w:val="26"/>
                <w:szCs w:val="26"/>
              </w:rPr>
              <w:t>Наказ МОН від</w:t>
            </w:r>
            <w:r>
              <w:rPr>
                <w:rFonts w:ascii="Times New Roman" w:hAnsi="Times New Roman"/>
                <w:sz w:val="26"/>
                <w:szCs w:val="26"/>
              </w:rPr>
              <w:t xml:space="preserve"> </w:t>
            </w:r>
            <w:r w:rsidRPr="00D54F9F">
              <w:rPr>
                <w:rFonts w:ascii="Times New Roman" w:hAnsi="Times New Roman"/>
                <w:sz w:val="26"/>
                <w:szCs w:val="26"/>
              </w:rPr>
              <w:t>24.11.2017 № 1539</w:t>
            </w:r>
          </w:p>
        </w:tc>
      </w:tr>
      <w:tr w:rsidR="00E8119D" w:rsidRPr="00826219" w:rsidTr="00AD1EE1">
        <w:trPr>
          <w:trHeight w:hRule="exact" w:val="1560"/>
        </w:trPr>
        <w:tc>
          <w:tcPr>
            <w:tcW w:w="2112" w:type="dxa"/>
            <w:tcBorders>
              <w:top w:val="single" w:sz="4" w:space="0" w:color="auto"/>
              <w:left w:val="single" w:sz="4" w:space="0" w:color="auto"/>
              <w:bottom w:val="single" w:sz="4" w:space="0" w:color="auto"/>
              <w:right w:val="nil"/>
            </w:tcBorders>
            <w:shd w:val="clear" w:color="auto" w:fill="FFFFFF" w:themeFill="background1"/>
          </w:tcPr>
          <w:p w:rsidR="00E8119D" w:rsidRPr="00826219" w:rsidRDefault="00E8119D" w:rsidP="00FD1EB6">
            <w:pPr>
              <w:shd w:val="clear" w:color="auto" w:fill="FFFFFF"/>
              <w:spacing w:after="0" w:line="240" w:lineRule="auto"/>
              <w:jc w:val="center"/>
              <w:rPr>
                <w:rFonts w:ascii="Times New Roman" w:hAnsi="Times New Roman"/>
                <w:bCs/>
                <w:sz w:val="28"/>
                <w:szCs w:val="28"/>
              </w:rPr>
            </w:pPr>
            <w:r w:rsidRPr="00826219">
              <w:rPr>
                <w:rFonts w:ascii="Times New Roman" w:hAnsi="Times New Roman"/>
                <w:bCs/>
                <w:sz w:val="28"/>
                <w:szCs w:val="28"/>
              </w:rPr>
              <w:t>Астрономія</w:t>
            </w:r>
          </w:p>
        </w:tc>
        <w:tc>
          <w:tcPr>
            <w:tcW w:w="3417" w:type="dxa"/>
            <w:tcBorders>
              <w:top w:val="single" w:sz="4" w:space="0" w:color="auto"/>
              <w:left w:val="single" w:sz="4" w:space="0" w:color="auto"/>
              <w:bottom w:val="single" w:sz="4" w:space="0" w:color="auto"/>
              <w:right w:val="nil"/>
            </w:tcBorders>
            <w:shd w:val="clear" w:color="auto" w:fill="FFFFFF" w:themeFill="background1"/>
          </w:tcPr>
          <w:p w:rsidR="00E8119D" w:rsidRPr="00D54F9F" w:rsidRDefault="00E8119D" w:rsidP="00FD1EB6">
            <w:pPr>
              <w:shd w:val="clear" w:color="auto" w:fill="FFFFFF"/>
              <w:spacing w:after="0" w:line="240" w:lineRule="auto"/>
              <w:jc w:val="center"/>
              <w:rPr>
                <w:rFonts w:ascii="Times New Roman" w:hAnsi="Times New Roman"/>
                <w:bCs/>
                <w:sz w:val="26"/>
                <w:szCs w:val="26"/>
              </w:rPr>
            </w:pPr>
            <w:r w:rsidRPr="00D54F9F">
              <w:rPr>
                <w:rFonts w:ascii="Times New Roman" w:hAnsi="Times New Roman"/>
                <w:bCs/>
                <w:sz w:val="26"/>
                <w:szCs w:val="26"/>
              </w:rPr>
              <w:t>«Астрономія» (рівень стандарту, авторський колектив під керівництвом Яцківа Я.Я.)</w:t>
            </w:r>
          </w:p>
        </w:tc>
        <w:tc>
          <w:tcPr>
            <w:tcW w:w="1276" w:type="dxa"/>
            <w:tcBorders>
              <w:top w:val="single" w:sz="4" w:space="0" w:color="auto"/>
              <w:left w:val="single" w:sz="4" w:space="0" w:color="auto"/>
              <w:bottom w:val="single" w:sz="4" w:space="0" w:color="auto"/>
              <w:right w:val="nil"/>
            </w:tcBorders>
            <w:shd w:val="clear" w:color="auto" w:fill="FFFFFF"/>
          </w:tcPr>
          <w:p w:rsidR="00E8119D" w:rsidRPr="00826219" w:rsidRDefault="00E8119D" w:rsidP="00FD1EB6">
            <w:pPr>
              <w:shd w:val="clear" w:color="auto" w:fill="FFFFFF"/>
              <w:spacing w:after="0" w:line="240" w:lineRule="auto"/>
              <w:ind w:firstLine="34"/>
              <w:jc w:val="center"/>
              <w:rPr>
                <w:rFonts w:ascii="Times New Roman" w:hAnsi="Times New Roman"/>
                <w:bCs/>
                <w:sz w:val="28"/>
                <w:szCs w:val="28"/>
              </w:rPr>
            </w:pPr>
            <w:r w:rsidRPr="00826219">
              <w:rPr>
                <w:rFonts w:ascii="Times New Roman" w:hAnsi="Times New Roman"/>
                <w:bCs/>
                <w:sz w:val="28"/>
                <w:szCs w:val="28"/>
              </w:rPr>
              <w:t>10-11</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8119D" w:rsidRPr="00D54F9F" w:rsidRDefault="00E8119D" w:rsidP="00FD1EB6">
            <w:pPr>
              <w:shd w:val="clear" w:color="auto" w:fill="FFFFFF"/>
              <w:spacing w:after="0" w:line="240" w:lineRule="auto"/>
              <w:jc w:val="center"/>
              <w:rPr>
                <w:rFonts w:ascii="Times New Roman" w:hAnsi="Times New Roman"/>
                <w:sz w:val="26"/>
                <w:szCs w:val="26"/>
              </w:rPr>
            </w:pPr>
            <w:r w:rsidRPr="00D54F9F">
              <w:rPr>
                <w:rFonts w:ascii="Times New Roman" w:hAnsi="Times New Roman"/>
                <w:sz w:val="26"/>
                <w:szCs w:val="26"/>
              </w:rPr>
              <w:t>Наказ МОН від</w:t>
            </w:r>
            <w:r>
              <w:rPr>
                <w:rFonts w:ascii="Times New Roman" w:hAnsi="Times New Roman"/>
                <w:sz w:val="26"/>
                <w:szCs w:val="26"/>
              </w:rPr>
              <w:t xml:space="preserve"> </w:t>
            </w:r>
            <w:r w:rsidRPr="00D54F9F">
              <w:rPr>
                <w:rFonts w:ascii="Times New Roman" w:hAnsi="Times New Roman"/>
                <w:sz w:val="26"/>
                <w:szCs w:val="26"/>
              </w:rPr>
              <w:t>24.11.2017 № 1539</w:t>
            </w:r>
          </w:p>
        </w:tc>
      </w:tr>
      <w:tr w:rsidR="00E8119D" w:rsidRPr="00826219" w:rsidTr="00AD1EE1">
        <w:trPr>
          <w:trHeight w:hRule="exact" w:val="1696"/>
        </w:trPr>
        <w:tc>
          <w:tcPr>
            <w:tcW w:w="2112" w:type="dxa"/>
            <w:tcBorders>
              <w:top w:val="single" w:sz="4" w:space="0" w:color="auto"/>
              <w:left w:val="single" w:sz="4" w:space="0" w:color="auto"/>
              <w:bottom w:val="single" w:sz="4" w:space="0" w:color="auto"/>
              <w:right w:val="nil"/>
            </w:tcBorders>
            <w:shd w:val="clear" w:color="auto" w:fill="FFFFFF" w:themeFill="background1"/>
          </w:tcPr>
          <w:p w:rsidR="00E8119D" w:rsidRPr="00826219" w:rsidRDefault="00E8119D" w:rsidP="00FD1EB6">
            <w:pPr>
              <w:shd w:val="clear" w:color="auto" w:fill="FFFFFF"/>
              <w:spacing w:after="0" w:line="240" w:lineRule="auto"/>
              <w:jc w:val="center"/>
              <w:rPr>
                <w:rFonts w:ascii="Times New Roman" w:hAnsi="Times New Roman"/>
                <w:bCs/>
                <w:sz w:val="28"/>
                <w:szCs w:val="28"/>
              </w:rPr>
            </w:pPr>
            <w:r w:rsidRPr="00826219">
              <w:rPr>
                <w:rFonts w:ascii="Times New Roman" w:hAnsi="Times New Roman"/>
                <w:bCs/>
                <w:sz w:val="28"/>
                <w:szCs w:val="28"/>
              </w:rPr>
              <w:t>Хімія</w:t>
            </w:r>
          </w:p>
        </w:tc>
        <w:tc>
          <w:tcPr>
            <w:tcW w:w="3417" w:type="dxa"/>
            <w:tcBorders>
              <w:top w:val="single" w:sz="4" w:space="0" w:color="auto"/>
              <w:left w:val="single" w:sz="4" w:space="0" w:color="auto"/>
              <w:bottom w:val="single" w:sz="4" w:space="0" w:color="auto"/>
              <w:right w:val="nil"/>
            </w:tcBorders>
            <w:shd w:val="clear" w:color="auto" w:fill="FFFFFF" w:themeFill="background1"/>
          </w:tcPr>
          <w:p w:rsidR="00E8119D" w:rsidRPr="00D54F9F" w:rsidRDefault="00E8119D" w:rsidP="00FD1EB6">
            <w:pPr>
              <w:shd w:val="clear" w:color="auto" w:fill="FFFFFF"/>
              <w:spacing w:after="0" w:line="240" w:lineRule="auto"/>
              <w:jc w:val="center"/>
              <w:rPr>
                <w:rFonts w:ascii="Times New Roman" w:hAnsi="Times New Roman"/>
                <w:bCs/>
                <w:sz w:val="26"/>
                <w:szCs w:val="26"/>
              </w:rPr>
            </w:pPr>
            <w:r w:rsidRPr="00D54F9F">
              <w:rPr>
                <w:rFonts w:ascii="Times New Roman" w:hAnsi="Times New Roman"/>
                <w:bCs/>
                <w:sz w:val="26"/>
                <w:szCs w:val="26"/>
              </w:rPr>
              <w:t>Хімія. 10-11 класи (рівень стандарту) навчальна програма для закладів загальної середньої освіти (колектив авторів)</w:t>
            </w:r>
          </w:p>
        </w:tc>
        <w:tc>
          <w:tcPr>
            <w:tcW w:w="1276" w:type="dxa"/>
            <w:tcBorders>
              <w:top w:val="single" w:sz="4" w:space="0" w:color="auto"/>
              <w:left w:val="single" w:sz="4" w:space="0" w:color="auto"/>
              <w:bottom w:val="single" w:sz="4" w:space="0" w:color="auto"/>
              <w:right w:val="nil"/>
            </w:tcBorders>
            <w:shd w:val="clear" w:color="auto" w:fill="FFFFFF"/>
          </w:tcPr>
          <w:p w:rsidR="00E8119D" w:rsidRPr="00826219" w:rsidRDefault="00E8119D" w:rsidP="00FD1EB6">
            <w:pPr>
              <w:shd w:val="clear" w:color="auto" w:fill="FFFFFF"/>
              <w:spacing w:after="0" w:line="240" w:lineRule="auto"/>
              <w:ind w:firstLine="34"/>
              <w:jc w:val="center"/>
              <w:rPr>
                <w:rFonts w:ascii="Times New Roman" w:hAnsi="Times New Roman"/>
                <w:bCs/>
                <w:sz w:val="28"/>
                <w:szCs w:val="28"/>
              </w:rPr>
            </w:pPr>
            <w:r w:rsidRPr="00826219">
              <w:rPr>
                <w:rFonts w:ascii="Times New Roman" w:hAnsi="Times New Roman"/>
                <w:bCs/>
                <w:sz w:val="28"/>
                <w:szCs w:val="28"/>
              </w:rPr>
              <w:t>10-11</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8119D" w:rsidRPr="00D54F9F" w:rsidRDefault="00E8119D" w:rsidP="00FD1EB6">
            <w:pPr>
              <w:shd w:val="clear" w:color="auto" w:fill="FFFFFF"/>
              <w:spacing w:after="0" w:line="240" w:lineRule="auto"/>
              <w:jc w:val="center"/>
              <w:rPr>
                <w:rFonts w:ascii="Times New Roman" w:hAnsi="Times New Roman"/>
                <w:sz w:val="26"/>
                <w:szCs w:val="26"/>
              </w:rPr>
            </w:pPr>
            <w:r w:rsidRPr="00D54F9F">
              <w:rPr>
                <w:rFonts w:ascii="Times New Roman" w:hAnsi="Times New Roman"/>
                <w:sz w:val="26"/>
                <w:szCs w:val="26"/>
              </w:rPr>
              <w:t>Наказ МОН від</w:t>
            </w:r>
            <w:r>
              <w:rPr>
                <w:rFonts w:ascii="Times New Roman" w:hAnsi="Times New Roman"/>
                <w:sz w:val="26"/>
                <w:szCs w:val="26"/>
              </w:rPr>
              <w:t xml:space="preserve"> </w:t>
            </w:r>
            <w:r w:rsidRPr="00D54F9F">
              <w:rPr>
                <w:rFonts w:ascii="Times New Roman" w:hAnsi="Times New Roman"/>
                <w:sz w:val="26"/>
                <w:szCs w:val="26"/>
              </w:rPr>
              <w:t>23.10.2017 № 1407</w:t>
            </w:r>
          </w:p>
        </w:tc>
      </w:tr>
      <w:tr w:rsidR="00E8119D" w:rsidRPr="00826219" w:rsidTr="00AD1EE1">
        <w:trPr>
          <w:trHeight w:hRule="exact" w:val="1547"/>
        </w:trPr>
        <w:tc>
          <w:tcPr>
            <w:tcW w:w="2112" w:type="dxa"/>
            <w:tcBorders>
              <w:top w:val="single" w:sz="4" w:space="0" w:color="auto"/>
              <w:left w:val="single" w:sz="4" w:space="0" w:color="auto"/>
              <w:bottom w:val="single" w:sz="4" w:space="0" w:color="auto"/>
              <w:right w:val="nil"/>
            </w:tcBorders>
            <w:shd w:val="clear" w:color="auto" w:fill="FFFFFF" w:themeFill="background1"/>
            <w:hideMark/>
          </w:tcPr>
          <w:p w:rsidR="00E8119D" w:rsidRPr="00826219" w:rsidRDefault="00E8119D" w:rsidP="00FD1EB6">
            <w:pPr>
              <w:shd w:val="clear" w:color="auto" w:fill="FFFFFF"/>
              <w:spacing w:after="0" w:line="240" w:lineRule="auto"/>
              <w:jc w:val="center"/>
              <w:rPr>
                <w:rFonts w:ascii="Times New Roman" w:hAnsi="Times New Roman"/>
                <w:sz w:val="28"/>
                <w:szCs w:val="28"/>
              </w:rPr>
            </w:pPr>
            <w:r w:rsidRPr="00826219">
              <w:rPr>
                <w:rFonts w:ascii="Times New Roman" w:hAnsi="Times New Roman"/>
                <w:bCs/>
                <w:sz w:val="28"/>
                <w:szCs w:val="28"/>
              </w:rPr>
              <w:t>Інформатика</w:t>
            </w:r>
          </w:p>
        </w:tc>
        <w:tc>
          <w:tcPr>
            <w:tcW w:w="3417" w:type="dxa"/>
            <w:tcBorders>
              <w:top w:val="single" w:sz="4" w:space="0" w:color="auto"/>
              <w:left w:val="single" w:sz="4" w:space="0" w:color="auto"/>
              <w:bottom w:val="single" w:sz="4" w:space="0" w:color="auto"/>
              <w:right w:val="nil"/>
            </w:tcBorders>
            <w:shd w:val="clear" w:color="auto" w:fill="FFFFFF" w:themeFill="background1"/>
            <w:hideMark/>
          </w:tcPr>
          <w:p w:rsidR="00E8119D" w:rsidRPr="00D54F9F" w:rsidRDefault="00E8119D" w:rsidP="00FD1EB6">
            <w:pPr>
              <w:shd w:val="clear" w:color="auto" w:fill="FFFFFF"/>
              <w:spacing w:after="0" w:line="240" w:lineRule="auto"/>
              <w:jc w:val="center"/>
              <w:rPr>
                <w:rFonts w:ascii="Times New Roman" w:hAnsi="Times New Roman"/>
                <w:sz w:val="26"/>
                <w:szCs w:val="26"/>
              </w:rPr>
            </w:pPr>
            <w:r w:rsidRPr="00D54F9F">
              <w:rPr>
                <w:rFonts w:ascii="Times New Roman" w:hAnsi="Times New Roman"/>
                <w:bCs/>
                <w:sz w:val="26"/>
                <w:szCs w:val="26"/>
              </w:rPr>
              <w:t>Навчальна програма "Інформатика (рівень стандарту). 10-11 класи"</w:t>
            </w:r>
          </w:p>
        </w:tc>
        <w:tc>
          <w:tcPr>
            <w:tcW w:w="1276" w:type="dxa"/>
            <w:tcBorders>
              <w:top w:val="single" w:sz="4" w:space="0" w:color="auto"/>
              <w:left w:val="single" w:sz="4" w:space="0" w:color="auto"/>
              <w:bottom w:val="single" w:sz="4" w:space="0" w:color="auto"/>
              <w:right w:val="nil"/>
            </w:tcBorders>
            <w:shd w:val="clear" w:color="auto" w:fill="FFFFFF"/>
            <w:hideMark/>
          </w:tcPr>
          <w:p w:rsidR="00E8119D" w:rsidRPr="00826219" w:rsidRDefault="00E8119D" w:rsidP="00FD1EB6">
            <w:pPr>
              <w:shd w:val="clear" w:color="auto" w:fill="FFFFFF"/>
              <w:spacing w:after="0" w:line="240" w:lineRule="auto"/>
              <w:ind w:firstLine="34"/>
              <w:jc w:val="center"/>
              <w:rPr>
                <w:rFonts w:ascii="Times New Roman" w:hAnsi="Times New Roman"/>
                <w:sz w:val="28"/>
                <w:szCs w:val="28"/>
              </w:rPr>
            </w:pPr>
            <w:r w:rsidRPr="00826219">
              <w:rPr>
                <w:rFonts w:ascii="Times New Roman" w:hAnsi="Times New Roman"/>
                <w:bCs/>
                <w:sz w:val="28"/>
                <w:szCs w:val="28"/>
              </w:rPr>
              <w:t>10</w:t>
            </w:r>
            <w:r>
              <w:rPr>
                <w:rFonts w:ascii="Times New Roman" w:hAnsi="Times New Roman"/>
                <w:bCs/>
                <w:sz w:val="28"/>
                <w:szCs w:val="28"/>
              </w:rPr>
              <w:t>-11</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8119D" w:rsidRPr="00D54F9F" w:rsidRDefault="00E8119D" w:rsidP="00FD1EB6">
            <w:pPr>
              <w:shd w:val="clear" w:color="auto" w:fill="FFFFFF"/>
              <w:spacing w:after="0" w:line="240" w:lineRule="auto"/>
              <w:jc w:val="center"/>
              <w:rPr>
                <w:rFonts w:ascii="Times New Roman" w:hAnsi="Times New Roman"/>
                <w:sz w:val="26"/>
                <w:szCs w:val="26"/>
              </w:rPr>
            </w:pPr>
            <w:r w:rsidRPr="00D54F9F">
              <w:rPr>
                <w:rFonts w:ascii="Times New Roman" w:hAnsi="Times New Roman"/>
                <w:sz w:val="26"/>
                <w:szCs w:val="26"/>
              </w:rPr>
              <w:t>Наказ МОН від</w:t>
            </w:r>
            <w:r>
              <w:rPr>
                <w:rFonts w:ascii="Times New Roman" w:hAnsi="Times New Roman"/>
                <w:sz w:val="26"/>
                <w:szCs w:val="26"/>
              </w:rPr>
              <w:t xml:space="preserve"> </w:t>
            </w:r>
            <w:r w:rsidRPr="00D54F9F">
              <w:rPr>
                <w:rFonts w:ascii="Times New Roman" w:hAnsi="Times New Roman"/>
                <w:sz w:val="26"/>
                <w:szCs w:val="26"/>
              </w:rPr>
              <w:t>23.10.2017 № 1407</w:t>
            </w:r>
          </w:p>
        </w:tc>
      </w:tr>
      <w:tr w:rsidR="00E8119D" w:rsidRPr="00826219" w:rsidTr="00AD1EE1">
        <w:trPr>
          <w:trHeight w:hRule="exact" w:val="2687"/>
        </w:trPr>
        <w:tc>
          <w:tcPr>
            <w:tcW w:w="2112" w:type="dxa"/>
            <w:tcBorders>
              <w:top w:val="single" w:sz="4" w:space="0" w:color="auto"/>
              <w:left w:val="single" w:sz="4" w:space="0" w:color="auto"/>
              <w:bottom w:val="single" w:sz="4" w:space="0" w:color="auto"/>
              <w:right w:val="nil"/>
            </w:tcBorders>
            <w:shd w:val="clear" w:color="auto" w:fill="FFFFFF" w:themeFill="background1"/>
            <w:hideMark/>
          </w:tcPr>
          <w:p w:rsidR="00E8119D" w:rsidRPr="00826219" w:rsidRDefault="00E8119D" w:rsidP="00FD1EB6">
            <w:pPr>
              <w:shd w:val="clear" w:color="auto" w:fill="FFFFFF"/>
              <w:spacing w:after="0" w:line="240" w:lineRule="auto"/>
              <w:jc w:val="center"/>
              <w:rPr>
                <w:rFonts w:ascii="Times New Roman" w:hAnsi="Times New Roman"/>
                <w:sz w:val="28"/>
                <w:szCs w:val="28"/>
              </w:rPr>
            </w:pPr>
            <w:r w:rsidRPr="00826219">
              <w:rPr>
                <w:rFonts w:ascii="Times New Roman" w:hAnsi="Times New Roman"/>
                <w:bCs/>
                <w:sz w:val="28"/>
                <w:szCs w:val="28"/>
              </w:rPr>
              <w:lastRenderedPageBreak/>
              <w:t>Фізична культура</w:t>
            </w:r>
          </w:p>
        </w:tc>
        <w:tc>
          <w:tcPr>
            <w:tcW w:w="3417" w:type="dxa"/>
            <w:tcBorders>
              <w:top w:val="single" w:sz="4" w:space="0" w:color="auto"/>
              <w:left w:val="single" w:sz="4" w:space="0" w:color="auto"/>
              <w:bottom w:val="single" w:sz="4" w:space="0" w:color="auto"/>
              <w:right w:val="nil"/>
            </w:tcBorders>
            <w:shd w:val="clear" w:color="auto" w:fill="FFFFFF" w:themeFill="background1"/>
            <w:hideMark/>
          </w:tcPr>
          <w:p w:rsidR="00E8119D" w:rsidRPr="00D54F9F" w:rsidRDefault="00E8119D" w:rsidP="00FD1EB6">
            <w:pPr>
              <w:shd w:val="clear" w:color="auto" w:fill="FFFFFF"/>
              <w:spacing w:after="0" w:line="240" w:lineRule="auto"/>
              <w:jc w:val="center"/>
              <w:rPr>
                <w:rFonts w:ascii="Times New Roman" w:hAnsi="Times New Roman"/>
                <w:sz w:val="26"/>
                <w:szCs w:val="26"/>
              </w:rPr>
            </w:pPr>
            <w:r w:rsidRPr="00D54F9F">
              <w:rPr>
                <w:rFonts w:ascii="Times New Roman" w:hAnsi="Times New Roman"/>
                <w:bCs/>
                <w:sz w:val="26"/>
                <w:szCs w:val="26"/>
              </w:rPr>
              <w:t>Навчальна програма для загальноосвітніх навчальних закладів «Фізична культура. 10-11 класи» (рівень стандарту) (авт. М.В. Тимчик, Є.Ю. Алексєйчук, В.В. Деревянко, В.М. Єрмолова, В.О.Сілкова)</w:t>
            </w:r>
          </w:p>
        </w:tc>
        <w:tc>
          <w:tcPr>
            <w:tcW w:w="1276" w:type="dxa"/>
            <w:tcBorders>
              <w:top w:val="single" w:sz="4" w:space="0" w:color="auto"/>
              <w:left w:val="single" w:sz="4" w:space="0" w:color="auto"/>
              <w:bottom w:val="single" w:sz="4" w:space="0" w:color="auto"/>
              <w:right w:val="nil"/>
            </w:tcBorders>
            <w:shd w:val="clear" w:color="auto" w:fill="FFFFFF"/>
            <w:hideMark/>
          </w:tcPr>
          <w:p w:rsidR="00E8119D" w:rsidRPr="00826219" w:rsidRDefault="00E8119D" w:rsidP="00FD1EB6">
            <w:pPr>
              <w:shd w:val="clear" w:color="auto" w:fill="FFFFFF"/>
              <w:spacing w:after="0" w:line="240" w:lineRule="auto"/>
              <w:ind w:firstLine="34"/>
              <w:jc w:val="center"/>
              <w:rPr>
                <w:rFonts w:ascii="Times New Roman" w:hAnsi="Times New Roman"/>
                <w:sz w:val="28"/>
                <w:szCs w:val="28"/>
              </w:rPr>
            </w:pPr>
            <w:r w:rsidRPr="00826219">
              <w:rPr>
                <w:rFonts w:ascii="Times New Roman" w:hAnsi="Times New Roman"/>
                <w:bCs/>
                <w:sz w:val="28"/>
                <w:szCs w:val="28"/>
              </w:rPr>
              <w:t>10-11</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8119D" w:rsidRPr="00D54F9F" w:rsidRDefault="00E8119D" w:rsidP="00FD1EB6">
            <w:pPr>
              <w:shd w:val="clear" w:color="auto" w:fill="FFFFFF"/>
              <w:spacing w:after="0" w:line="240" w:lineRule="auto"/>
              <w:jc w:val="center"/>
              <w:rPr>
                <w:rFonts w:ascii="Times New Roman" w:hAnsi="Times New Roman"/>
                <w:sz w:val="26"/>
                <w:szCs w:val="26"/>
              </w:rPr>
            </w:pPr>
            <w:r w:rsidRPr="00D54F9F">
              <w:rPr>
                <w:rFonts w:ascii="Times New Roman" w:hAnsi="Times New Roman"/>
                <w:sz w:val="26"/>
                <w:szCs w:val="26"/>
              </w:rPr>
              <w:t>Наказ МОН від</w:t>
            </w:r>
            <w:r>
              <w:rPr>
                <w:rFonts w:ascii="Times New Roman" w:hAnsi="Times New Roman"/>
                <w:sz w:val="26"/>
                <w:szCs w:val="26"/>
              </w:rPr>
              <w:t xml:space="preserve"> </w:t>
            </w:r>
            <w:r w:rsidRPr="00D54F9F">
              <w:rPr>
                <w:rFonts w:ascii="Times New Roman" w:hAnsi="Times New Roman"/>
                <w:sz w:val="26"/>
                <w:szCs w:val="26"/>
              </w:rPr>
              <w:t>23.10.2017 № 1407</w:t>
            </w:r>
          </w:p>
        </w:tc>
      </w:tr>
      <w:tr w:rsidR="00E8119D" w:rsidRPr="00826219" w:rsidTr="00AD1EE1">
        <w:trPr>
          <w:trHeight w:hRule="exact" w:val="2139"/>
        </w:trPr>
        <w:tc>
          <w:tcPr>
            <w:tcW w:w="2112" w:type="dxa"/>
            <w:tcBorders>
              <w:top w:val="single" w:sz="4" w:space="0" w:color="auto"/>
              <w:left w:val="single" w:sz="4" w:space="0" w:color="auto"/>
              <w:bottom w:val="single" w:sz="4" w:space="0" w:color="auto"/>
              <w:right w:val="nil"/>
            </w:tcBorders>
            <w:shd w:val="clear" w:color="auto" w:fill="FFFFFF" w:themeFill="background1"/>
          </w:tcPr>
          <w:p w:rsidR="00E8119D" w:rsidRPr="00826219" w:rsidRDefault="00E8119D" w:rsidP="00FD1EB6">
            <w:pPr>
              <w:shd w:val="clear" w:color="auto" w:fill="FFFFFF"/>
              <w:spacing w:after="0" w:line="240" w:lineRule="auto"/>
              <w:jc w:val="center"/>
              <w:rPr>
                <w:rFonts w:ascii="Times New Roman" w:hAnsi="Times New Roman"/>
                <w:bCs/>
                <w:sz w:val="28"/>
                <w:szCs w:val="28"/>
              </w:rPr>
            </w:pPr>
            <w:r w:rsidRPr="00826219">
              <w:rPr>
                <w:rFonts w:ascii="Times New Roman" w:hAnsi="Times New Roman"/>
                <w:bCs/>
                <w:sz w:val="28"/>
                <w:szCs w:val="28"/>
              </w:rPr>
              <w:t>Захист України</w:t>
            </w:r>
          </w:p>
        </w:tc>
        <w:tc>
          <w:tcPr>
            <w:tcW w:w="3417" w:type="dxa"/>
            <w:tcBorders>
              <w:top w:val="single" w:sz="4" w:space="0" w:color="auto"/>
              <w:left w:val="single" w:sz="4" w:space="0" w:color="auto"/>
              <w:bottom w:val="single" w:sz="4" w:space="0" w:color="auto"/>
              <w:right w:val="nil"/>
            </w:tcBorders>
            <w:shd w:val="clear" w:color="auto" w:fill="FFFFFF" w:themeFill="background1"/>
          </w:tcPr>
          <w:p w:rsidR="00E8119D" w:rsidRPr="00D54F9F" w:rsidRDefault="00E8119D" w:rsidP="00FD1EB6">
            <w:pPr>
              <w:shd w:val="clear" w:color="auto" w:fill="FFFFFF"/>
              <w:spacing w:after="0" w:line="240" w:lineRule="auto"/>
              <w:jc w:val="center"/>
              <w:rPr>
                <w:rFonts w:ascii="Times New Roman" w:hAnsi="Times New Roman"/>
                <w:bCs/>
                <w:sz w:val="26"/>
                <w:szCs w:val="26"/>
              </w:rPr>
            </w:pPr>
            <w:r w:rsidRPr="00D54F9F">
              <w:rPr>
                <w:rFonts w:ascii="Times New Roman" w:hAnsi="Times New Roman"/>
                <w:bCs/>
                <w:sz w:val="26"/>
                <w:szCs w:val="26"/>
              </w:rPr>
              <w:t>Навчальна програма «Захист України» для навчальних закладів системи загальної середньої освіти (рівень стандарту) (колектив авторів)</w:t>
            </w:r>
          </w:p>
        </w:tc>
        <w:tc>
          <w:tcPr>
            <w:tcW w:w="1276" w:type="dxa"/>
            <w:tcBorders>
              <w:top w:val="single" w:sz="4" w:space="0" w:color="auto"/>
              <w:left w:val="single" w:sz="4" w:space="0" w:color="auto"/>
              <w:bottom w:val="single" w:sz="4" w:space="0" w:color="auto"/>
              <w:right w:val="nil"/>
            </w:tcBorders>
            <w:shd w:val="clear" w:color="auto" w:fill="FFFFFF"/>
          </w:tcPr>
          <w:p w:rsidR="00E8119D" w:rsidRPr="00826219" w:rsidRDefault="00E8119D" w:rsidP="00FD1EB6">
            <w:pPr>
              <w:shd w:val="clear" w:color="auto" w:fill="FFFFFF"/>
              <w:spacing w:after="0" w:line="240" w:lineRule="auto"/>
              <w:ind w:firstLine="34"/>
              <w:jc w:val="center"/>
              <w:rPr>
                <w:rFonts w:ascii="Times New Roman" w:hAnsi="Times New Roman"/>
                <w:bCs/>
                <w:sz w:val="28"/>
                <w:szCs w:val="28"/>
              </w:rPr>
            </w:pPr>
            <w:r w:rsidRPr="00826219">
              <w:rPr>
                <w:rFonts w:ascii="Times New Roman" w:hAnsi="Times New Roman"/>
                <w:bCs/>
                <w:sz w:val="28"/>
                <w:szCs w:val="28"/>
              </w:rPr>
              <w:t>10-11</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E8119D" w:rsidRPr="00D54F9F" w:rsidRDefault="00E8119D" w:rsidP="00FD1EB6">
            <w:pPr>
              <w:shd w:val="clear" w:color="auto" w:fill="FFFFFF"/>
              <w:spacing w:after="0" w:line="240" w:lineRule="auto"/>
              <w:jc w:val="center"/>
              <w:rPr>
                <w:rFonts w:ascii="Times New Roman" w:hAnsi="Times New Roman"/>
                <w:sz w:val="26"/>
                <w:szCs w:val="26"/>
              </w:rPr>
            </w:pPr>
            <w:r w:rsidRPr="00D54F9F">
              <w:rPr>
                <w:rFonts w:ascii="Times New Roman" w:hAnsi="Times New Roman"/>
                <w:sz w:val="26"/>
                <w:szCs w:val="26"/>
              </w:rPr>
              <w:t>Наказ МОН від</w:t>
            </w:r>
            <w:r>
              <w:rPr>
                <w:rFonts w:ascii="Times New Roman" w:hAnsi="Times New Roman"/>
                <w:sz w:val="26"/>
                <w:szCs w:val="26"/>
              </w:rPr>
              <w:t xml:space="preserve"> </w:t>
            </w:r>
            <w:r w:rsidRPr="00D54F9F">
              <w:rPr>
                <w:rFonts w:ascii="Times New Roman" w:hAnsi="Times New Roman"/>
                <w:sz w:val="26"/>
                <w:szCs w:val="26"/>
              </w:rPr>
              <w:t>23.10.2017 № 1407</w:t>
            </w:r>
          </w:p>
        </w:tc>
      </w:tr>
    </w:tbl>
    <w:p w:rsidR="00E51248" w:rsidRDefault="00E51248" w:rsidP="00E51248">
      <w:pPr>
        <w:spacing w:line="259" w:lineRule="exact"/>
        <w:rPr>
          <w:sz w:val="24"/>
        </w:rPr>
      </w:pPr>
    </w:p>
    <w:p w:rsidR="00AC6A36" w:rsidRDefault="00406440" w:rsidP="00406440">
      <w:pPr>
        <w:spacing w:after="0"/>
        <w:ind w:firstLine="709"/>
        <w:jc w:val="both"/>
        <w:rPr>
          <w:rFonts w:ascii="Times New Roman" w:hAnsi="Times New Roman"/>
          <w:sz w:val="28"/>
          <w:szCs w:val="24"/>
        </w:rPr>
      </w:pPr>
      <w:r w:rsidRPr="000112E8">
        <w:rPr>
          <w:rFonts w:ascii="Times New Roman" w:hAnsi="Times New Roman"/>
          <w:sz w:val="28"/>
          <w:szCs w:val="24"/>
        </w:rPr>
        <w:t xml:space="preserve">На основі </w:t>
      </w:r>
      <w:r w:rsidR="00016ABB">
        <w:rPr>
          <w:rFonts w:ascii="Times New Roman" w:hAnsi="Times New Roman"/>
          <w:sz w:val="28"/>
          <w:szCs w:val="24"/>
        </w:rPr>
        <w:t>навчальної програми</w:t>
      </w:r>
      <w:r w:rsidR="00016ABB">
        <w:rPr>
          <w:rFonts w:ascii="Times New Roman" w:hAnsi="Times New Roman"/>
          <w:sz w:val="28"/>
          <w:szCs w:val="24"/>
          <w:lang w:val="uk-UA"/>
        </w:rPr>
        <w:t>,</w:t>
      </w:r>
      <w:r w:rsidR="00AC6A36">
        <w:rPr>
          <w:rFonts w:ascii="Times New Roman" w:hAnsi="Times New Roman"/>
          <w:sz w:val="28"/>
          <w:szCs w:val="24"/>
        </w:rPr>
        <w:t xml:space="preserve"> курсу за вибором, </w:t>
      </w:r>
      <w:r w:rsidRPr="000112E8">
        <w:rPr>
          <w:rFonts w:ascii="Times New Roman" w:hAnsi="Times New Roman"/>
          <w:sz w:val="28"/>
          <w:szCs w:val="24"/>
        </w:rPr>
        <w:t xml:space="preserve">предмета (інтегрованого курсу) </w:t>
      </w:r>
      <w:r w:rsidR="00AC6A36">
        <w:rPr>
          <w:rFonts w:ascii="Times New Roman" w:hAnsi="Times New Roman"/>
          <w:sz w:val="28"/>
          <w:szCs w:val="24"/>
          <w:lang w:val="uk-UA"/>
        </w:rPr>
        <w:t>(</w:t>
      </w:r>
      <w:r w:rsidR="00AC6A36" w:rsidRPr="000112E8">
        <w:rPr>
          <w:rFonts w:ascii="Times New Roman" w:hAnsi="Times New Roman"/>
          <w:sz w:val="28"/>
          <w:szCs w:val="24"/>
        </w:rPr>
        <w:t>затвердженої педагогічною радою</w:t>
      </w:r>
      <w:r w:rsidR="00AC6A36">
        <w:rPr>
          <w:rFonts w:ascii="Times New Roman" w:hAnsi="Times New Roman"/>
          <w:sz w:val="28"/>
          <w:szCs w:val="24"/>
          <w:lang w:val="uk-UA"/>
        </w:rPr>
        <w:t>)</w:t>
      </w:r>
      <w:r w:rsidR="00AC6A36" w:rsidRPr="000112E8">
        <w:rPr>
          <w:rFonts w:ascii="Times New Roman" w:hAnsi="Times New Roman"/>
          <w:sz w:val="28"/>
          <w:szCs w:val="24"/>
        </w:rPr>
        <w:t xml:space="preserve"> </w:t>
      </w:r>
      <w:r w:rsidRPr="000112E8">
        <w:rPr>
          <w:rFonts w:ascii="Times New Roman" w:hAnsi="Times New Roman"/>
          <w:sz w:val="28"/>
          <w:szCs w:val="24"/>
        </w:rPr>
        <w:t xml:space="preserve">вчитель складає календарно-тематичне планування з урахуванням навчальних можливостей </w:t>
      </w:r>
      <w:r w:rsidR="00016ABB">
        <w:rPr>
          <w:rFonts w:ascii="Times New Roman" w:hAnsi="Times New Roman"/>
          <w:sz w:val="28"/>
          <w:szCs w:val="24"/>
          <w:lang w:val="uk-UA"/>
        </w:rPr>
        <w:t>здобувачів освіти</w:t>
      </w:r>
      <w:r w:rsidRPr="000112E8">
        <w:rPr>
          <w:rFonts w:ascii="Times New Roman" w:hAnsi="Times New Roman"/>
          <w:sz w:val="28"/>
          <w:szCs w:val="24"/>
        </w:rPr>
        <w:t xml:space="preserve"> класу. Календарно-тематичне та поурочне планування здійснюється у довільній формі, у тому числі з використанням друкованих чи електронних джерел тощо. </w:t>
      </w:r>
    </w:p>
    <w:p w:rsidR="00732B53" w:rsidRPr="004A56CA" w:rsidRDefault="00406440" w:rsidP="004A56CA">
      <w:pPr>
        <w:spacing w:after="0"/>
        <w:ind w:firstLine="709"/>
        <w:jc w:val="both"/>
        <w:rPr>
          <w:rFonts w:ascii="Times New Roman" w:hAnsi="Times New Roman"/>
          <w:sz w:val="28"/>
          <w:szCs w:val="24"/>
          <w:lang w:val="uk-UA"/>
        </w:rPr>
      </w:pPr>
      <w:r w:rsidRPr="000112E8">
        <w:rPr>
          <w:rFonts w:ascii="Times New Roman" w:hAnsi="Times New Roman"/>
          <w:sz w:val="28"/>
          <w:szCs w:val="24"/>
        </w:rPr>
        <w:t>Під час розроблення календарно-тематичного та системи поурочного планування вчитель самостійно вибудовує послідовність формування очікуваних результатів навчання, враховуючи при цьому послідовність розгортання змісту в навчальній програмі. Учитель може переносити теми уроків, відповідно до того, як учні засвоїли навчальний матеріал, визначати кількість</w:t>
      </w:r>
      <w:r w:rsidR="004A56CA">
        <w:rPr>
          <w:rFonts w:ascii="Times New Roman" w:hAnsi="Times New Roman"/>
          <w:sz w:val="28"/>
          <w:szCs w:val="24"/>
        </w:rPr>
        <w:t xml:space="preserve"> годин на вивчення окремих тем</w:t>
      </w:r>
    </w:p>
    <w:p w:rsidR="00812170" w:rsidRPr="00844176" w:rsidRDefault="00812170" w:rsidP="00AD1AB7">
      <w:pPr>
        <w:spacing w:after="0"/>
        <w:rPr>
          <w:rFonts w:ascii="Times New Roman" w:eastAsia="Times New Roman" w:hAnsi="Times New Roman"/>
          <w:b/>
          <w:color w:val="0000CC"/>
          <w:sz w:val="36"/>
          <w:szCs w:val="36"/>
          <w:lang w:val="uk-UA" w:eastAsia="ru-RU"/>
        </w:rPr>
      </w:pPr>
      <w:r w:rsidRPr="00812170">
        <w:rPr>
          <w:rFonts w:ascii="Times New Roman" w:eastAsia="Times New Roman" w:hAnsi="Times New Roman"/>
          <w:b/>
          <w:color w:val="0000CC"/>
          <w:sz w:val="36"/>
          <w:szCs w:val="36"/>
          <w:lang w:val="uk-UA" w:eastAsia="ru-RU"/>
        </w:rPr>
        <w:t xml:space="preserve">Розділ </w:t>
      </w:r>
      <w:r w:rsidRPr="00812170">
        <w:rPr>
          <w:rFonts w:ascii="Times New Roman" w:eastAsia="Times New Roman" w:hAnsi="Times New Roman"/>
          <w:b/>
          <w:color w:val="0000CC"/>
          <w:sz w:val="36"/>
          <w:szCs w:val="36"/>
          <w:lang w:val="en-US" w:eastAsia="ru-RU"/>
        </w:rPr>
        <w:t>V</w:t>
      </w:r>
    </w:p>
    <w:p w:rsidR="00812170" w:rsidRPr="00FB66EA" w:rsidRDefault="00812170" w:rsidP="00AD1AB7">
      <w:pPr>
        <w:pStyle w:val="a3"/>
        <w:numPr>
          <w:ilvl w:val="1"/>
          <w:numId w:val="29"/>
        </w:numPr>
        <w:shd w:val="clear" w:color="auto" w:fill="FFFFFF"/>
        <w:spacing w:after="0"/>
        <w:ind w:left="0" w:firstLine="0"/>
        <w:rPr>
          <w:rFonts w:ascii="Times New Roman" w:hAnsi="Times New Roman"/>
          <w:b/>
          <w:color w:val="0000CC"/>
          <w:sz w:val="36"/>
          <w:szCs w:val="36"/>
        </w:rPr>
      </w:pPr>
      <w:r w:rsidRPr="00FB66EA">
        <w:rPr>
          <w:rFonts w:ascii="Times New Roman" w:hAnsi="Times New Roman"/>
          <w:b/>
          <w:color w:val="0000CC"/>
          <w:sz w:val="36"/>
          <w:szCs w:val="36"/>
        </w:rPr>
        <w:t>Опис та інструменти системи внутрішнього забезпечення якості освіти</w:t>
      </w:r>
    </w:p>
    <w:p w:rsidR="00812170" w:rsidRPr="006D4C2F" w:rsidRDefault="00812170" w:rsidP="00AD1AB7">
      <w:pPr>
        <w:shd w:val="clear" w:color="auto" w:fill="FFFFFF"/>
        <w:spacing w:after="0"/>
        <w:ind w:firstLine="709"/>
        <w:jc w:val="center"/>
        <w:rPr>
          <w:rFonts w:ascii="Times New Roman" w:hAnsi="Times New Roman"/>
          <w:b/>
          <w:sz w:val="28"/>
          <w:szCs w:val="28"/>
        </w:rPr>
      </w:pPr>
    </w:p>
    <w:p w:rsidR="00AE6FE3" w:rsidRPr="00F05A83" w:rsidRDefault="00AE6FE3" w:rsidP="00AD1AB7">
      <w:pPr>
        <w:spacing w:after="0"/>
        <w:ind w:firstLine="708"/>
        <w:jc w:val="both"/>
        <w:rPr>
          <w:rFonts w:ascii="Times New Roman" w:hAnsi="Times New Roman"/>
          <w:sz w:val="28"/>
          <w:szCs w:val="28"/>
        </w:rPr>
      </w:pPr>
      <w:r>
        <w:rPr>
          <w:rFonts w:ascii="Times New Roman" w:hAnsi="Times New Roman"/>
          <w:sz w:val="28"/>
          <w:szCs w:val="28"/>
          <w:lang w:val="uk-UA"/>
        </w:rPr>
        <w:t xml:space="preserve">Відповідно до </w:t>
      </w:r>
      <w:r w:rsidRPr="00F05A83">
        <w:rPr>
          <w:rFonts w:ascii="Times New Roman" w:hAnsi="Times New Roman"/>
          <w:sz w:val="28"/>
          <w:szCs w:val="28"/>
        </w:rPr>
        <w:t>Закон</w:t>
      </w:r>
      <w:r>
        <w:rPr>
          <w:rFonts w:ascii="Times New Roman" w:hAnsi="Times New Roman"/>
          <w:sz w:val="28"/>
          <w:szCs w:val="28"/>
          <w:lang w:val="uk-UA"/>
        </w:rPr>
        <w:t xml:space="preserve">у </w:t>
      </w:r>
      <w:r w:rsidRPr="00F05A83">
        <w:rPr>
          <w:rFonts w:ascii="Times New Roman" w:hAnsi="Times New Roman"/>
          <w:sz w:val="28"/>
          <w:szCs w:val="28"/>
        </w:rPr>
        <w:t xml:space="preserve"> України «Про освіту» (частина 3 статті 41) </w:t>
      </w:r>
      <w:r w:rsidR="00213697">
        <w:rPr>
          <w:rFonts w:ascii="Times New Roman" w:hAnsi="Times New Roman"/>
          <w:sz w:val="28"/>
          <w:szCs w:val="28"/>
          <w:lang w:val="uk-UA"/>
        </w:rPr>
        <w:t>в</w:t>
      </w:r>
      <w:r>
        <w:rPr>
          <w:rFonts w:ascii="Times New Roman" w:hAnsi="Times New Roman"/>
          <w:sz w:val="28"/>
          <w:szCs w:val="28"/>
          <w:lang w:val="uk-UA"/>
        </w:rPr>
        <w:t xml:space="preserve"> </w:t>
      </w:r>
      <w:r w:rsidR="00213697">
        <w:rPr>
          <w:rFonts w:ascii="Times New Roman" w:hAnsi="Times New Roman"/>
          <w:sz w:val="28"/>
          <w:szCs w:val="28"/>
          <w:lang w:val="uk-UA"/>
        </w:rPr>
        <w:t>Уманському ліцеї №2 Уманської міської ради Черкаської області</w:t>
      </w:r>
      <w:r>
        <w:rPr>
          <w:rFonts w:ascii="Times New Roman" w:hAnsi="Times New Roman"/>
          <w:sz w:val="28"/>
          <w:szCs w:val="28"/>
          <w:lang w:val="uk-UA"/>
        </w:rPr>
        <w:t xml:space="preserve"> </w:t>
      </w:r>
      <w:r w:rsidRPr="00F05A83">
        <w:rPr>
          <w:rFonts w:ascii="Times New Roman" w:hAnsi="Times New Roman"/>
          <w:sz w:val="28"/>
          <w:szCs w:val="28"/>
        </w:rPr>
        <w:t>визнач</w:t>
      </w:r>
      <w:r>
        <w:rPr>
          <w:rFonts w:ascii="Times New Roman" w:hAnsi="Times New Roman"/>
          <w:sz w:val="28"/>
          <w:szCs w:val="28"/>
          <w:lang w:val="uk-UA"/>
        </w:rPr>
        <w:t xml:space="preserve">ено   </w:t>
      </w:r>
      <w:r w:rsidRPr="00F05A83">
        <w:rPr>
          <w:rFonts w:ascii="Times New Roman" w:hAnsi="Times New Roman"/>
          <w:sz w:val="28"/>
          <w:szCs w:val="28"/>
        </w:rPr>
        <w:t xml:space="preserve"> такі основні складові</w:t>
      </w:r>
      <w:r>
        <w:rPr>
          <w:rFonts w:ascii="Times New Roman" w:hAnsi="Times New Roman"/>
          <w:sz w:val="28"/>
          <w:szCs w:val="28"/>
          <w:lang w:val="uk-UA"/>
        </w:rPr>
        <w:t xml:space="preserve"> </w:t>
      </w:r>
      <w:r w:rsidRPr="00F05A83">
        <w:rPr>
          <w:rFonts w:ascii="Times New Roman" w:hAnsi="Times New Roman"/>
          <w:sz w:val="28"/>
          <w:szCs w:val="28"/>
        </w:rPr>
        <w:t>внутрішн</w:t>
      </w:r>
      <w:r>
        <w:rPr>
          <w:rFonts w:ascii="Times New Roman" w:hAnsi="Times New Roman"/>
          <w:sz w:val="28"/>
          <w:szCs w:val="28"/>
          <w:lang w:val="uk-UA"/>
        </w:rPr>
        <w:t xml:space="preserve">ьої </w:t>
      </w:r>
      <w:r w:rsidRPr="00F05A83">
        <w:rPr>
          <w:rFonts w:ascii="Times New Roman" w:hAnsi="Times New Roman"/>
          <w:sz w:val="28"/>
          <w:szCs w:val="28"/>
        </w:rPr>
        <w:t xml:space="preserve"> систем</w:t>
      </w:r>
      <w:r>
        <w:rPr>
          <w:rFonts w:ascii="Times New Roman" w:hAnsi="Times New Roman"/>
          <w:sz w:val="28"/>
          <w:szCs w:val="28"/>
          <w:lang w:val="uk-UA"/>
        </w:rPr>
        <w:t>и</w:t>
      </w:r>
      <w:r>
        <w:rPr>
          <w:rFonts w:ascii="Times New Roman" w:hAnsi="Times New Roman"/>
          <w:sz w:val="28"/>
          <w:szCs w:val="28"/>
        </w:rPr>
        <w:t xml:space="preserve"> забезпечення якості освіти</w:t>
      </w:r>
      <w:r w:rsidRPr="00F05A83">
        <w:rPr>
          <w:rFonts w:ascii="Times New Roman" w:hAnsi="Times New Roman"/>
          <w:sz w:val="28"/>
          <w:szCs w:val="28"/>
        </w:rPr>
        <w:t xml:space="preserve">: </w:t>
      </w:r>
    </w:p>
    <w:p w:rsidR="00AE6FE3" w:rsidRPr="00F05A83" w:rsidRDefault="00AE6FE3" w:rsidP="00AD1AB7">
      <w:pPr>
        <w:spacing w:after="0"/>
        <w:jc w:val="both"/>
        <w:rPr>
          <w:rFonts w:ascii="Times New Roman" w:hAnsi="Times New Roman"/>
          <w:sz w:val="28"/>
          <w:szCs w:val="28"/>
        </w:rPr>
      </w:pPr>
      <w:r>
        <w:rPr>
          <w:rFonts w:ascii="Times New Roman" w:hAnsi="Times New Roman"/>
          <w:sz w:val="28"/>
          <w:szCs w:val="28"/>
        </w:rPr>
        <w:t xml:space="preserve">• стратегія (політика) </w:t>
      </w:r>
      <w:r w:rsidRPr="00F05A83">
        <w:rPr>
          <w:rFonts w:ascii="Times New Roman" w:hAnsi="Times New Roman"/>
          <w:sz w:val="28"/>
          <w:szCs w:val="28"/>
        </w:rPr>
        <w:t xml:space="preserve">процедури забезпечення якості освіти; </w:t>
      </w:r>
    </w:p>
    <w:p w:rsidR="00AE6FE3" w:rsidRPr="00F05A83" w:rsidRDefault="00AE6FE3" w:rsidP="00AD1AB7">
      <w:pPr>
        <w:spacing w:after="0"/>
        <w:jc w:val="both"/>
        <w:rPr>
          <w:rFonts w:ascii="Times New Roman" w:hAnsi="Times New Roman"/>
          <w:sz w:val="28"/>
          <w:szCs w:val="28"/>
        </w:rPr>
      </w:pPr>
      <w:r w:rsidRPr="00F05A83">
        <w:rPr>
          <w:rFonts w:ascii="Times New Roman" w:hAnsi="Times New Roman"/>
          <w:sz w:val="28"/>
          <w:szCs w:val="28"/>
        </w:rPr>
        <w:t xml:space="preserve">• система та механізми забезпечення академічної доброчесності; </w:t>
      </w:r>
    </w:p>
    <w:p w:rsidR="00AE6FE3" w:rsidRPr="00F05A83" w:rsidRDefault="00AE6FE3" w:rsidP="00AD1AB7">
      <w:pPr>
        <w:spacing w:after="0"/>
        <w:jc w:val="both"/>
        <w:rPr>
          <w:rFonts w:ascii="Times New Roman" w:hAnsi="Times New Roman"/>
          <w:sz w:val="28"/>
          <w:szCs w:val="28"/>
        </w:rPr>
      </w:pPr>
      <w:r w:rsidRPr="00F05A83">
        <w:rPr>
          <w:rFonts w:ascii="Times New Roman" w:hAnsi="Times New Roman"/>
          <w:sz w:val="28"/>
          <w:szCs w:val="28"/>
        </w:rPr>
        <w:t xml:space="preserve">• оприлюднені критерії, правила і процедури оцінювання здобувачів освіти; </w:t>
      </w:r>
    </w:p>
    <w:p w:rsidR="00AE6FE3" w:rsidRPr="00F05A83" w:rsidRDefault="00AE6FE3" w:rsidP="00AD1AB7">
      <w:pPr>
        <w:spacing w:after="0"/>
        <w:jc w:val="both"/>
        <w:rPr>
          <w:rFonts w:ascii="Times New Roman" w:hAnsi="Times New Roman"/>
          <w:sz w:val="28"/>
          <w:szCs w:val="28"/>
        </w:rPr>
      </w:pPr>
      <w:r w:rsidRPr="00F05A83">
        <w:rPr>
          <w:rFonts w:ascii="Times New Roman" w:hAnsi="Times New Roman"/>
          <w:sz w:val="28"/>
          <w:szCs w:val="28"/>
        </w:rPr>
        <w:t>• оприлюднені критерії, правила і процедури оцінювання діяльності педагогічних працівників;</w:t>
      </w:r>
    </w:p>
    <w:p w:rsidR="00AE6FE3" w:rsidRPr="00F05A83" w:rsidRDefault="00AE6FE3" w:rsidP="00AD1AB7">
      <w:pPr>
        <w:spacing w:after="0"/>
        <w:jc w:val="both"/>
        <w:rPr>
          <w:rFonts w:ascii="Times New Roman" w:hAnsi="Times New Roman"/>
          <w:sz w:val="28"/>
          <w:szCs w:val="28"/>
        </w:rPr>
      </w:pPr>
      <w:r w:rsidRPr="00F05A83">
        <w:rPr>
          <w:rFonts w:ascii="Times New Roman" w:hAnsi="Times New Roman"/>
          <w:sz w:val="28"/>
          <w:szCs w:val="28"/>
        </w:rPr>
        <w:lastRenderedPageBreak/>
        <w:t xml:space="preserve"> • оприлюднені критерії, правила і процедури оцінювання управлінської діяльності керівних працівників закладу освіти;</w:t>
      </w:r>
    </w:p>
    <w:p w:rsidR="00AE6FE3" w:rsidRPr="00F05A83" w:rsidRDefault="00AE6FE3" w:rsidP="00AD1AB7">
      <w:pPr>
        <w:spacing w:after="0"/>
        <w:jc w:val="both"/>
        <w:rPr>
          <w:rFonts w:ascii="Times New Roman" w:hAnsi="Times New Roman"/>
          <w:sz w:val="28"/>
          <w:szCs w:val="28"/>
        </w:rPr>
      </w:pPr>
      <w:r w:rsidRPr="00F05A83">
        <w:rPr>
          <w:rFonts w:ascii="Times New Roman" w:hAnsi="Times New Roman"/>
          <w:sz w:val="28"/>
          <w:szCs w:val="28"/>
        </w:rPr>
        <w:t xml:space="preserve"> • забезпечення наявності необхідних ресурсів для організації освітнього процесу, в тому числі для самостійної роботи здобувачів освіти;</w:t>
      </w:r>
    </w:p>
    <w:p w:rsidR="00AE6FE3" w:rsidRPr="00F05A83" w:rsidRDefault="00AE6FE3" w:rsidP="00AD1AB7">
      <w:pPr>
        <w:spacing w:after="0"/>
        <w:jc w:val="both"/>
        <w:rPr>
          <w:rFonts w:ascii="Times New Roman" w:hAnsi="Times New Roman"/>
          <w:sz w:val="28"/>
          <w:szCs w:val="28"/>
        </w:rPr>
      </w:pPr>
      <w:r w:rsidRPr="00F05A83">
        <w:rPr>
          <w:rFonts w:ascii="Times New Roman" w:hAnsi="Times New Roman"/>
          <w:sz w:val="28"/>
          <w:szCs w:val="28"/>
        </w:rPr>
        <w:t xml:space="preserve"> • забезпечення наявності інформаційних систем для ефективного управління закладом освіти; </w:t>
      </w:r>
    </w:p>
    <w:p w:rsidR="00AE6FE3" w:rsidRDefault="00AE6FE3" w:rsidP="00AD1AB7">
      <w:pPr>
        <w:spacing w:after="0"/>
        <w:jc w:val="both"/>
        <w:rPr>
          <w:rFonts w:ascii="Times New Roman" w:hAnsi="Times New Roman"/>
          <w:sz w:val="28"/>
          <w:szCs w:val="28"/>
        </w:rPr>
      </w:pPr>
      <w:r w:rsidRPr="00F05A83">
        <w:rPr>
          <w:rFonts w:ascii="Times New Roman" w:hAnsi="Times New Roman"/>
          <w:sz w:val="28"/>
          <w:szCs w:val="28"/>
        </w:rPr>
        <w:t>• створення в закладі освіти інклюзивного освітньо</w:t>
      </w:r>
      <w:r>
        <w:rPr>
          <w:rFonts w:ascii="Times New Roman" w:hAnsi="Times New Roman"/>
          <w:sz w:val="28"/>
          <w:szCs w:val="28"/>
        </w:rPr>
        <w:t>го середовища.</w:t>
      </w:r>
    </w:p>
    <w:p w:rsidR="00812170" w:rsidRPr="00A91B57" w:rsidRDefault="00812170" w:rsidP="00AD1AB7">
      <w:pPr>
        <w:shd w:val="clear" w:color="auto" w:fill="FFFFFF"/>
        <w:spacing w:after="0"/>
        <w:ind w:firstLine="709"/>
        <w:jc w:val="both"/>
        <w:rPr>
          <w:rFonts w:ascii="Times New Roman" w:hAnsi="Times New Roman"/>
          <w:b/>
          <w:sz w:val="28"/>
          <w:szCs w:val="28"/>
          <w:lang w:val="uk-UA"/>
        </w:rPr>
      </w:pPr>
      <w:r w:rsidRPr="00A91B57">
        <w:rPr>
          <w:rFonts w:ascii="Times New Roman" w:hAnsi="Times New Roman"/>
          <w:sz w:val="28"/>
          <w:szCs w:val="28"/>
          <w:lang w:val="uk-UA"/>
        </w:rPr>
        <w:t>Система внутрішнього забезпечення якості</w:t>
      </w:r>
      <w:r w:rsidR="00AE6FE3">
        <w:rPr>
          <w:rFonts w:ascii="Times New Roman" w:hAnsi="Times New Roman"/>
          <w:sz w:val="28"/>
          <w:szCs w:val="28"/>
          <w:lang w:val="uk-UA"/>
        </w:rPr>
        <w:t xml:space="preserve"> </w:t>
      </w:r>
      <w:r w:rsidR="00213697">
        <w:rPr>
          <w:rFonts w:ascii="Times New Roman" w:hAnsi="Times New Roman"/>
          <w:sz w:val="28"/>
          <w:szCs w:val="28"/>
          <w:lang w:val="uk-UA"/>
        </w:rPr>
        <w:t>Уманського ліцею №2 Уманської міської ради Черкаської області</w:t>
      </w:r>
      <w:r w:rsidR="00AE6FE3">
        <w:rPr>
          <w:rFonts w:ascii="Times New Roman" w:hAnsi="Times New Roman"/>
          <w:sz w:val="28"/>
          <w:szCs w:val="28"/>
          <w:lang w:val="uk-UA"/>
        </w:rPr>
        <w:t xml:space="preserve"> </w:t>
      </w:r>
      <w:r w:rsidRPr="00A91B57">
        <w:rPr>
          <w:rFonts w:ascii="Times New Roman" w:hAnsi="Times New Roman"/>
          <w:sz w:val="28"/>
          <w:szCs w:val="28"/>
          <w:lang w:val="uk-UA"/>
        </w:rPr>
        <w:t xml:space="preserve"> складається з наступних компонентів:</w:t>
      </w:r>
    </w:p>
    <w:p w:rsidR="00812170" w:rsidRPr="00A91B57" w:rsidRDefault="00812170" w:rsidP="00AD1AB7">
      <w:pPr>
        <w:numPr>
          <w:ilvl w:val="0"/>
          <w:numId w:val="49"/>
        </w:numPr>
        <w:shd w:val="clear" w:color="auto" w:fill="FFFFFF"/>
        <w:tabs>
          <w:tab w:val="left" w:pos="284"/>
          <w:tab w:val="left" w:pos="1134"/>
        </w:tabs>
        <w:spacing w:after="0"/>
        <w:contextualSpacing/>
        <w:jc w:val="both"/>
        <w:rPr>
          <w:rFonts w:ascii="Times New Roman" w:hAnsi="Times New Roman"/>
          <w:sz w:val="28"/>
          <w:szCs w:val="28"/>
          <w:lang w:val="uk-UA"/>
        </w:rPr>
      </w:pPr>
      <w:r w:rsidRPr="00A91B57">
        <w:rPr>
          <w:rFonts w:ascii="Times New Roman" w:hAnsi="Times New Roman"/>
          <w:sz w:val="28"/>
          <w:szCs w:val="28"/>
          <w:lang w:val="uk-UA"/>
        </w:rPr>
        <w:t>кадрове забезпечення освітньої діяльності;</w:t>
      </w:r>
    </w:p>
    <w:p w:rsidR="00812170" w:rsidRPr="00A91B57" w:rsidRDefault="00812170" w:rsidP="00AD1AB7">
      <w:pPr>
        <w:numPr>
          <w:ilvl w:val="0"/>
          <w:numId w:val="49"/>
        </w:numPr>
        <w:shd w:val="clear" w:color="auto" w:fill="FFFFFF"/>
        <w:tabs>
          <w:tab w:val="left" w:pos="284"/>
          <w:tab w:val="left" w:pos="1134"/>
        </w:tabs>
        <w:spacing w:after="0"/>
        <w:contextualSpacing/>
        <w:jc w:val="both"/>
        <w:rPr>
          <w:rFonts w:ascii="Times New Roman" w:hAnsi="Times New Roman"/>
          <w:sz w:val="28"/>
          <w:szCs w:val="28"/>
          <w:lang w:val="uk-UA"/>
        </w:rPr>
      </w:pPr>
      <w:r w:rsidRPr="00A91B57">
        <w:rPr>
          <w:rFonts w:ascii="Times New Roman" w:hAnsi="Times New Roman"/>
          <w:sz w:val="28"/>
          <w:szCs w:val="28"/>
          <w:lang w:val="uk-UA"/>
        </w:rPr>
        <w:t>навчально-методичне забезпечення освітньої діяльності;</w:t>
      </w:r>
    </w:p>
    <w:p w:rsidR="00812170" w:rsidRPr="00A91B57" w:rsidRDefault="00812170" w:rsidP="00AD1AB7">
      <w:pPr>
        <w:numPr>
          <w:ilvl w:val="0"/>
          <w:numId w:val="49"/>
        </w:numPr>
        <w:shd w:val="clear" w:color="auto" w:fill="FFFFFF"/>
        <w:tabs>
          <w:tab w:val="left" w:pos="284"/>
          <w:tab w:val="left" w:pos="1134"/>
        </w:tabs>
        <w:spacing w:after="0"/>
        <w:contextualSpacing/>
        <w:jc w:val="both"/>
        <w:rPr>
          <w:rFonts w:ascii="Times New Roman" w:hAnsi="Times New Roman"/>
          <w:sz w:val="28"/>
          <w:szCs w:val="28"/>
          <w:lang w:val="uk-UA"/>
        </w:rPr>
      </w:pPr>
      <w:r w:rsidRPr="00A91B57">
        <w:rPr>
          <w:rFonts w:ascii="Times New Roman" w:hAnsi="Times New Roman"/>
          <w:sz w:val="28"/>
          <w:szCs w:val="28"/>
          <w:lang w:val="uk-UA"/>
        </w:rPr>
        <w:t>матеріально-технічне забезпечення освітньої діяльності;</w:t>
      </w:r>
    </w:p>
    <w:p w:rsidR="00812170" w:rsidRPr="00A91B57" w:rsidRDefault="00812170" w:rsidP="00AD1AB7">
      <w:pPr>
        <w:numPr>
          <w:ilvl w:val="0"/>
          <w:numId w:val="49"/>
        </w:numPr>
        <w:shd w:val="clear" w:color="auto" w:fill="FFFFFF"/>
        <w:tabs>
          <w:tab w:val="left" w:pos="284"/>
          <w:tab w:val="left" w:pos="1134"/>
        </w:tabs>
        <w:spacing w:after="0"/>
        <w:contextualSpacing/>
        <w:jc w:val="both"/>
        <w:rPr>
          <w:rFonts w:ascii="Times New Roman" w:hAnsi="Times New Roman"/>
          <w:sz w:val="28"/>
          <w:szCs w:val="28"/>
          <w:lang w:val="uk-UA"/>
        </w:rPr>
      </w:pPr>
      <w:r w:rsidRPr="00A91B57">
        <w:rPr>
          <w:rFonts w:ascii="Times New Roman" w:hAnsi="Times New Roman"/>
          <w:sz w:val="28"/>
          <w:szCs w:val="28"/>
          <w:lang w:val="uk-UA"/>
        </w:rPr>
        <w:t>якість проведення навчальних занять;</w:t>
      </w:r>
    </w:p>
    <w:p w:rsidR="00812170" w:rsidRPr="00213697" w:rsidRDefault="00812170" w:rsidP="00AD1AB7">
      <w:pPr>
        <w:numPr>
          <w:ilvl w:val="0"/>
          <w:numId w:val="49"/>
        </w:numPr>
        <w:shd w:val="clear" w:color="auto" w:fill="FFFFFF"/>
        <w:tabs>
          <w:tab w:val="left" w:pos="284"/>
          <w:tab w:val="left" w:pos="1134"/>
        </w:tabs>
        <w:spacing w:after="0"/>
        <w:contextualSpacing/>
        <w:rPr>
          <w:rFonts w:ascii="Times New Roman" w:hAnsi="Times New Roman"/>
          <w:sz w:val="28"/>
          <w:szCs w:val="28"/>
          <w:lang w:val="uk-UA"/>
        </w:rPr>
      </w:pPr>
      <w:r w:rsidRPr="00A91B57">
        <w:rPr>
          <w:rFonts w:ascii="Times New Roman" w:hAnsi="Times New Roman"/>
          <w:sz w:val="28"/>
          <w:szCs w:val="28"/>
          <w:lang w:val="uk-UA"/>
        </w:rPr>
        <w:t xml:space="preserve">моніторинг досягнення </w:t>
      </w:r>
      <w:r w:rsidRPr="00A91B57">
        <w:rPr>
          <w:rFonts w:ascii="Times New Roman" w:eastAsia="Times New Roman" w:hAnsi="Times New Roman"/>
          <w:sz w:val="28"/>
          <w:szCs w:val="28"/>
          <w:lang w:val="uk-UA" w:eastAsia="uk-UA"/>
        </w:rPr>
        <w:t xml:space="preserve">учнями </w:t>
      </w:r>
      <w:r w:rsidRPr="00A91B57">
        <w:rPr>
          <w:rFonts w:ascii="Times New Roman" w:hAnsi="Times New Roman"/>
          <w:sz w:val="28"/>
          <w:szCs w:val="28"/>
          <w:lang w:val="uk-UA"/>
        </w:rPr>
        <w:t>результатів навчання (компетентностей).</w:t>
      </w:r>
    </w:p>
    <w:p w:rsidR="001F51A2" w:rsidRPr="001F51A2" w:rsidRDefault="001F51A2" w:rsidP="00AD1AB7">
      <w:pPr>
        <w:shd w:val="clear" w:color="auto" w:fill="FFFFFF"/>
        <w:spacing w:after="0"/>
        <w:jc w:val="both"/>
        <w:rPr>
          <w:rFonts w:ascii="Times New Roman" w:eastAsia="Times New Roman" w:hAnsi="Times New Roman"/>
          <w:b/>
          <w:color w:val="000000"/>
          <w:sz w:val="28"/>
          <w:szCs w:val="28"/>
          <w:lang w:val="uk-UA" w:eastAsia="uk-UA"/>
        </w:rPr>
      </w:pPr>
      <w:r w:rsidRPr="001F51A2">
        <w:rPr>
          <w:rFonts w:ascii="Times New Roman" w:eastAsia="Times New Roman" w:hAnsi="Times New Roman"/>
          <w:b/>
          <w:color w:val="000000"/>
          <w:sz w:val="28"/>
          <w:szCs w:val="28"/>
          <w:lang w:val="uk-UA" w:eastAsia="uk-UA"/>
        </w:rPr>
        <w:t xml:space="preserve">Завданнями внутрішньої системи забезпечення якості освіти </w:t>
      </w:r>
      <w:r w:rsidR="00FB66EA">
        <w:rPr>
          <w:rFonts w:ascii="Times New Roman" w:eastAsia="Times New Roman" w:hAnsi="Times New Roman"/>
          <w:b/>
          <w:color w:val="000000"/>
          <w:sz w:val="28"/>
          <w:szCs w:val="28"/>
          <w:lang w:val="uk-UA" w:eastAsia="uk-UA"/>
        </w:rPr>
        <w:t xml:space="preserve">закладу </w:t>
      </w:r>
      <w:r w:rsidRPr="001F51A2">
        <w:rPr>
          <w:rFonts w:ascii="Times New Roman" w:eastAsia="Times New Roman" w:hAnsi="Times New Roman"/>
          <w:b/>
          <w:color w:val="000000"/>
          <w:sz w:val="28"/>
          <w:szCs w:val="28"/>
          <w:lang w:val="uk-UA" w:eastAsia="uk-UA"/>
        </w:rPr>
        <w:t xml:space="preserve"> є:</w:t>
      </w:r>
    </w:p>
    <w:p w:rsidR="001F51A2" w:rsidRPr="00360D37" w:rsidRDefault="001F51A2" w:rsidP="00AD1AB7">
      <w:pPr>
        <w:numPr>
          <w:ilvl w:val="0"/>
          <w:numId w:val="5"/>
        </w:numPr>
        <w:shd w:val="clear" w:color="auto" w:fill="FFFFFF"/>
        <w:spacing w:after="0"/>
        <w:ind w:left="0" w:firstLine="0"/>
        <w:contextualSpacing/>
        <w:jc w:val="both"/>
        <w:rPr>
          <w:rFonts w:ascii="Times New Roman" w:eastAsia="Times New Roman" w:hAnsi="Times New Roman"/>
          <w:color w:val="000000"/>
          <w:sz w:val="28"/>
          <w:szCs w:val="28"/>
          <w:lang w:val="uk-UA" w:eastAsia="uk-UA"/>
        </w:rPr>
      </w:pPr>
      <w:r w:rsidRPr="00360D37">
        <w:rPr>
          <w:rFonts w:ascii="Times New Roman" w:eastAsia="Times New Roman" w:hAnsi="Times New Roman"/>
          <w:color w:val="000000"/>
          <w:sz w:val="28"/>
          <w:szCs w:val="28"/>
          <w:lang w:val="uk-UA" w:eastAsia="uk-UA"/>
        </w:rPr>
        <w:t xml:space="preserve">оновлення нормативно-методичної бази забезпечення якості освіти та освітньої діяльності в </w:t>
      </w:r>
      <w:r w:rsidR="00213697">
        <w:rPr>
          <w:rFonts w:ascii="Times New Roman" w:eastAsia="Times New Roman" w:hAnsi="Times New Roman"/>
          <w:color w:val="000000"/>
          <w:sz w:val="28"/>
          <w:szCs w:val="28"/>
          <w:lang w:val="uk-UA" w:eastAsia="uk-UA"/>
        </w:rPr>
        <w:t>ліцеї</w:t>
      </w:r>
      <w:r w:rsidRPr="00360D37">
        <w:rPr>
          <w:rFonts w:ascii="Times New Roman" w:eastAsia="Times New Roman" w:hAnsi="Times New Roman"/>
          <w:color w:val="000000"/>
          <w:sz w:val="28"/>
          <w:szCs w:val="28"/>
          <w:lang w:val="uk-UA" w:eastAsia="uk-UA"/>
        </w:rPr>
        <w:t>;</w:t>
      </w:r>
    </w:p>
    <w:p w:rsidR="001F51A2" w:rsidRPr="00360D37" w:rsidRDefault="001F51A2" w:rsidP="00AD1AB7">
      <w:pPr>
        <w:numPr>
          <w:ilvl w:val="0"/>
          <w:numId w:val="5"/>
        </w:numPr>
        <w:shd w:val="clear" w:color="auto" w:fill="FFFFFF"/>
        <w:spacing w:after="0"/>
        <w:ind w:left="0" w:firstLine="0"/>
        <w:contextualSpacing/>
        <w:jc w:val="both"/>
        <w:rPr>
          <w:rFonts w:ascii="Times New Roman" w:eastAsia="Times New Roman" w:hAnsi="Times New Roman"/>
          <w:color w:val="000000"/>
          <w:sz w:val="28"/>
          <w:szCs w:val="28"/>
          <w:lang w:val="uk-UA" w:eastAsia="uk-UA"/>
        </w:rPr>
      </w:pPr>
      <w:r w:rsidRPr="00360D37">
        <w:rPr>
          <w:rFonts w:ascii="Times New Roman" w:eastAsia="Times New Roman" w:hAnsi="Times New Roman"/>
          <w:color w:val="000000"/>
          <w:sz w:val="28"/>
          <w:szCs w:val="28"/>
          <w:lang w:val="uk-UA" w:eastAsia="uk-UA"/>
        </w:rPr>
        <w:t>постійний моніторинг змісту освіти; </w:t>
      </w:r>
    </w:p>
    <w:p w:rsidR="001F51A2" w:rsidRPr="00360D37" w:rsidRDefault="001F51A2" w:rsidP="00AD1AB7">
      <w:pPr>
        <w:numPr>
          <w:ilvl w:val="0"/>
          <w:numId w:val="5"/>
        </w:numPr>
        <w:shd w:val="clear" w:color="auto" w:fill="FFFFFF"/>
        <w:spacing w:after="0"/>
        <w:ind w:left="0" w:firstLine="0"/>
        <w:contextualSpacing/>
        <w:jc w:val="both"/>
        <w:rPr>
          <w:rFonts w:ascii="Times New Roman" w:eastAsia="Times New Roman" w:hAnsi="Times New Roman"/>
          <w:color w:val="000000"/>
          <w:sz w:val="28"/>
          <w:szCs w:val="28"/>
          <w:lang w:val="uk-UA" w:eastAsia="uk-UA"/>
        </w:rPr>
      </w:pPr>
      <w:r w:rsidRPr="00360D37">
        <w:rPr>
          <w:rFonts w:ascii="Times New Roman" w:eastAsia="Times New Roman" w:hAnsi="Times New Roman"/>
          <w:color w:val="000000"/>
          <w:sz w:val="28"/>
          <w:szCs w:val="28"/>
          <w:lang w:val="uk-UA" w:eastAsia="uk-UA"/>
        </w:rPr>
        <w:t>спостереження за реалізацією освітнього процесу;</w:t>
      </w:r>
    </w:p>
    <w:p w:rsidR="001F51A2" w:rsidRPr="00360D37" w:rsidRDefault="001F51A2" w:rsidP="00AD1AB7">
      <w:pPr>
        <w:numPr>
          <w:ilvl w:val="0"/>
          <w:numId w:val="5"/>
        </w:numPr>
        <w:shd w:val="clear" w:color="auto" w:fill="FFFFFF"/>
        <w:spacing w:after="0"/>
        <w:ind w:left="0" w:firstLine="0"/>
        <w:contextualSpacing/>
        <w:jc w:val="both"/>
        <w:rPr>
          <w:rFonts w:ascii="Times New Roman" w:eastAsia="Times New Roman" w:hAnsi="Times New Roman"/>
          <w:color w:val="000000"/>
          <w:sz w:val="28"/>
          <w:szCs w:val="28"/>
          <w:lang w:val="uk-UA" w:eastAsia="uk-UA"/>
        </w:rPr>
      </w:pPr>
      <w:r w:rsidRPr="00360D37">
        <w:rPr>
          <w:rFonts w:ascii="Times New Roman" w:eastAsia="Times New Roman" w:hAnsi="Times New Roman"/>
          <w:color w:val="000000"/>
          <w:sz w:val="28"/>
          <w:szCs w:val="28"/>
          <w:lang w:val="uk-UA" w:eastAsia="uk-UA"/>
        </w:rPr>
        <w:t>моніторинг технологій навчання;</w:t>
      </w:r>
    </w:p>
    <w:p w:rsidR="001F51A2" w:rsidRPr="00360D37" w:rsidRDefault="001F51A2" w:rsidP="00AD1AB7">
      <w:pPr>
        <w:numPr>
          <w:ilvl w:val="0"/>
          <w:numId w:val="5"/>
        </w:numPr>
        <w:shd w:val="clear" w:color="auto" w:fill="FFFFFF"/>
        <w:spacing w:after="0"/>
        <w:ind w:left="0" w:firstLine="0"/>
        <w:contextualSpacing/>
        <w:jc w:val="both"/>
        <w:rPr>
          <w:rFonts w:ascii="Times New Roman" w:eastAsia="Times New Roman" w:hAnsi="Times New Roman"/>
          <w:color w:val="000000"/>
          <w:sz w:val="28"/>
          <w:szCs w:val="28"/>
          <w:lang w:val="uk-UA" w:eastAsia="uk-UA"/>
        </w:rPr>
      </w:pPr>
      <w:r w:rsidRPr="00360D37">
        <w:rPr>
          <w:rFonts w:ascii="Times New Roman" w:eastAsia="Times New Roman" w:hAnsi="Times New Roman"/>
          <w:color w:val="000000"/>
          <w:sz w:val="28"/>
          <w:szCs w:val="28"/>
          <w:lang w:val="uk-UA" w:eastAsia="uk-UA"/>
        </w:rPr>
        <w:t>моніторинг ресурсного потенціалу закладу;</w:t>
      </w:r>
    </w:p>
    <w:p w:rsidR="001F51A2" w:rsidRPr="00360D37" w:rsidRDefault="001F51A2" w:rsidP="00AD1AB7">
      <w:pPr>
        <w:numPr>
          <w:ilvl w:val="0"/>
          <w:numId w:val="5"/>
        </w:numPr>
        <w:shd w:val="clear" w:color="auto" w:fill="FFFFFF"/>
        <w:spacing w:after="0"/>
        <w:ind w:left="0" w:firstLine="0"/>
        <w:contextualSpacing/>
        <w:jc w:val="both"/>
        <w:rPr>
          <w:rFonts w:ascii="Times New Roman" w:eastAsia="Times New Roman" w:hAnsi="Times New Roman"/>
          <w:color w:val="000000"/>
          <w:sz w:val="28"/>
          <w:szCs w:val="28"/>
          <w:lang w:val="uk-UA" w:eastAsia="uk-UA"/>
        </w:rPr>
      </w:pPr>
      <w:r w:rsidRPr="00360D37">
        <w:rPr>
          <w:rFonts w:ascii="Times New Roman" w:eastAsia="Times New Roman" w:hAnsi="Times New Roman"/>
          <w:color w:val="000000"/>
          <w:sz w:val="28"/>
          <w:szCs w:val="28"/>
          <w:lang w:val="uk-UA" w:eastAsia="uk-UA"/>
        </w:rPr>
        <w:t>моніторинг управління ресурсами та процесами;</w:t>
      </w:r>
    </w:p>
    <w:p w:rsidR="001F51A2" w:rsidRPr="00360D37" w:rsidRDefault="001F51A2" w:rsidP="00AD1AB7">
      <w:pPr>
        <w:numPr>
          <w:ilvl w:val="0"/>
          <w:numId w:val="5"/>
        </w:numPr>
        <w:shd w:val="clear" w:color="auto" w:fill="FFFFFF"/>
        <w:spacing w:after="0"/>
        <w:ind w:left="0" w:firstLine="0"/>
        <w:contextualSpacing/>
        <w:jc w:val="both"/>
        <w:rPr>
          <w:rFonts w:ascii="Times New Roman" w:eastAsia="Times New Roman" w:hAnsi="Times New Roman"/>
          <w:color w:val="000000"/>
          <w:sz w:val="28"/>
          <w:szCs w:val="28"/>
          <w:lang w:val="uk-UA" w:eastAsia="uk-UA"/>
        </w:rPr>
      </w:pPr>
      <w:r w:rsidRPr="00360D37">
        <w:rPr>
          <w:rFonts w:ascii="Times New Roman" w:eastAsia="Times New Roman" w:hAnsi="Times New Roman"/>
          <w:color w:val="000000"/>
          <w:sz w:val="28"/>
          <w:szCs w:val="28"/>
          <w:lang w:val="uk-UA" w:eastAsia="uk-UA"/>
        </w:rPr>
        <w:t>спостереження  за  станом  соціально-психологічного  середовища НВК;</w:t>
      </w:r>
    </w:p>
    <w:p w:rsidR="001F51A2" w:rsidRPr="00360D37" w:rsidRDefault="001F51A2" w:rsidP="00AD1AB7">
      <w:pPr>
        <w:numPr>
          <w:ilvl w:val="0"/>
          <w:numId w:val="5"/>
        </w:numPr>
        <w:shd w:val="clear" w:color="auto" w:fill="FFFFFF"/>
        <w:spacing w:after="0"/>
        <w:ind w:left="0" w:firstLine="0"/>
        <w:contextualSpacing/>
        <w:jc w:val="both"/>
        <w:rPr>
          <w:rFonts w:ascii="Times New Roman" w:eastAsia="Times New Roman" w:hAnsi="Times New Roman"/>
          <w:color w:val="000000"/>
          <w:sz w:val="28"/>
          <w:szCs w:val="28"/>
          <w:lang w:val="uk-UA" w:eastAsia="uk-UA"/>
        </w:rPr>
      </w:pPr>
      <w:r w:rsidRPr="00360D37">
        <w:rPr>
          <w:rFonts w:ascii="Times New Roman" w:eastAsia="Times New Roman" w:hAnsi="Times New Roman"/>
          <w:color w:val="000000"/>
          <w:sz w:val="28"/>
          <w:szCs w:val="28"/>
          <w:lang w:val="uk-UA" w:eastAsia="uk-UA"/>
        </w:rPr>
        <w:t>контроль  стану  прозорості  освітньої  діяльності  та  оприлюднення інформації щодо її результатів; </w:t>
      </w:r>
    </w:p>
    <w:p w:rsidR="006B5B23" w:rsidRPr="006B5B23" w:rsidRDefault="006B5B23" w:rsidP="00AD1AB7">
      <w:pPr>
        <w:pStyle w:val="a3"/>
        <w:numPr>
          <w:ilvl w:val="0"/>
          <w:numId w:val="5"/>
        </w:numPr>
        <w:jc w:val="both"/>
        <w:rPr>
          <w:rFonts w:ascii="Times New Roman" w:hAnsi="Times New Roman"/>
          <w:b/>
          <w:sz w:val="28"/>
          <w:szCs w:val="28"/>
        </w:rPr>
      </w:pPr>
      <w:r>
        <w:rPr>
          <w:rFonts w:ascii="Times New Roman" w:hAnsi="Times New Roman"/>
          <w:b/>
          <w:sz w:val="28"/>
          <w:szCs w:val="28"/>
        </w:rPr>
        <w:t>Звітування</w:t>
      </w:r>
    </w:p>
    <w:p w:rsidR="006B5B23" w:rsidRPr="006B5B23" w:rsidRDefault="006B5B23" w:rsidP="00AD1AB7">
      <w:pPr>
        <w:jc w:val="both"/>
        <w:rPr>
          <w:rFonts w:ascii="Times New Roman" w:hAnsi="Times New Roman"/>
          <w:sz w:val="28"/>
          <w:szCs w:val="28"/>
          <w:lang w:val="uk-UA"/>
        </w:rPr>
      </w:pPr>
      <w:r w:rsidRPr="006B5B23">
        <w:rPr>
          <w:rFonts w:ascii="Times New Roman" w:hAnsi="Times New Roman"/>
          <w:sz w:val="28"/>
          <w:szCs w:val="28"/>
          <w:lang w:val="uk-UA"/>
        </w:rPr>
        <w:t>За результатами самооцінювання готуються висновки (які є складовою щорічного звіту про діяльність закладу освіти) і визначаються шляхи вдосконалення освітньої діяльності (які стануть частиною річного плану роботи на наступний навчальний рік).</w:t>
      </w:r>
    </w:p>
    <w:p w:rsidR="006B5B23" w:rsidRDefault="006B5B23" w:rsidP="00AD1AB7">
      <w:pPr>
        <w:pStyle w:val="a3"/>
        <w:numPr>
          <w:ilvl w:val="0"/>
          <w:numId w:val="5"/>
        </w:numPr>
        <w:jc w:val="both"/>
        <w:rPr>
          <w:rFonts w:ascii="Times New Roman" w:hAnsi="Times New Roman"/>
          <w:b/>
          <w:sz w:val="28"/>
          <w:szCs w:val="28"/>
        </w:rPr>
      </w:pPr>
      <w:r>
        <w:rPr>
          <w:rFonts w:ascii="Times New Roman" w:hAnsi="Times New Roman"/>
          <w:b/>
          <w:sz w:val="28"/>
          <w:szCs w:val="28"/>
        </w:rPr>
        <w:t xml:space="preserve">Планування, </w:t>
      </w:r>
      <w:r w:rsidRPr="006B5B23">
        <w:rPr>
          <w:rFonts w:ascii="Times New Roman" w:hAnsi="Times New Roman"/>
          <w:b/>
          <w:sz w:val="28"/>
          <w:szCs w:val="28"/>
        </w:rPr>
        <w:t>визначення шляхів удосконалення</w:t>
      </w:r>
    </w:p>
    <w:p w:rsidR="00812170" w:rsidRPr="00844176" w:rsidRDefault="006B5B23" w:rsidP="00AD1AB7">
      <w:pPr>
        <w:jc w:val="both"/>
        <w:rPr>
          <w:rFonts w:ascii="Times New Roman" w:hAnsi="Times New Roman"/>
          <w:b/>
          <w:sz w:val="28"/>
          <w:szCs w:val="28"/>
        </w:rPr>
      </w:pPr>
      <w:r w:rsidRPr="006B5B23">
        <w:rPr>
          <w:rFonts w:ascii="Times New Roman" w:hAnsi="Times New Roman"/>
          <w:sz w:val="28"/>
          <w:szCs w:val="28"/>
        </w:rPr>
        <w:t>шляхи вдосконалення стають одним із джерел для розроблення річного плану роботи закладу освіти.</w:t>
      </w:r>
    </w:p>
    <w:p w:rsidR="001F51A2" w:rsidRPr="00844176" w:rsidRDefault="00812170" w:rsidP="00AD1AB7">
      <w:pPr>
        <w:pStyle w:val="a3"/>
        <w:numPr>
          <w:ilvl w:val="1"/>
          <w:numId w:val="29"/>
        </w:numPr>
        <w:shd w:val="clear" w:color="auto" w:fill="FFFFFF"/>
        <w:spacing w:after="0"/>
        <w:ind w:left="0" w:firstLine="0"/>
        <w:rPr>
          <w:rFonts w:ascii="Times New Roman" w:eastAsia="Times New Roman" w:hAnsi="Times New Roman"/>
          <w:b/>
          <w:color w:val="0000CC"/>
          <w:sz w:val="36"/>
          <w:szCs w:val="36"/>
          <w:lang w:eastAsia="ru-RU"/>
        </w:rPr>
      </w:pPr>
      <w:r w:rsidRPr="00844176">
        <w:rPr>
          <w:rFonts w:ascii="Times New Roman" w:eastAsia="Times New Roman" w:hAnsi="Times New Roman"/>
          <w:b/>
          <w:color w:val="0000CC"/>
          <w:sz w:val="36"/>
          <w:szCs w:val="36"/>
          <w:lang w:eastAsia="ru-RU"/>
        </w:rPr>
        <w:lastRenderedPageBreak/>
        <w:t>Особливості організації освітнього процесу та застосовуваних у ньому</w:t>
      </w:r>
      <w:r w:rsidR="006B5B23" w:rsidRPr="00844176">
        <w:rPr>
          <w:rFonts w:ascii="Times New Roman" w:eastAsia="Times New Roman" w:hAnsi="Times New Roman"/>
          <w:b/>
          <w:color w:val="0000CC"/>
          <w:sz w:val="36"/>
          <w:szCs w:val="36"/>
          <w:lang w:eastAsia="ru-RU"/>
        </w:rPr>
        <w:t xml:space="preserve"> методів навчання та</w:t>
      </w:r>
      <w:r w:rsidRPr="00844176">
        <w:rPr>
          <w:rFonts w:ascii="Times New Roman" w:eastAsia="Times New Roman" w:hAnsi="Times New Roman"/>
          <w:b/>
          <w:color w:val="0000CC"/>
          <w:sz w:val="36"/>
          <w:szCs w:val="36"/>
          <w:lang w:eastAsia="ru-RU"/>
        </w:rPr>
        <w:t xml:space="preserve"> педагогічних технологій</w:t>
      </w:r>
    </w:p>
    <w:p w:rsidR="00B618D2" w:rsidRPr="00B618D2" w:rsidRDefault="00B618D2" w:rsidP="00B618D2">
      <w:pPr>
        <w:spacing w:after="0"/>
        <w:ind w:firstLine="709"/>
        <w:jc w:val="both"/>
        <w:rPr>
          <w:rFonts w:ascii="Times New Roman" w:hAnsi="Times New Roman"/>
          <w:sz w:val="28"/>
          <w:szCs w:val="24"/>
          <w:lang w:val="uk-UA"/>
        </w:rPr>
      </w:pPr>
      <w:r>
        <w:rPr>
          <w:rFonts w:ascii="Times New Roman" w:eastAsia="Times New Roman" w:hAnsi="Times New Roman"/>
          <w:color w:val="000000"/>
          <w:sz w:val="28"/>
          <w:szCs w:val="28"/>
          <w:lang w:val="uk-UA" w:eastAsia="ru-RU"/>
        </w:rPr>
        <w:t xml:space="preserve"> </w:t>
      </w:r>
      <w:r w:rsidRPr="00B618D2">
        <w:rPr>
          <w:rFonts w:ascii="Times New Roman" w:hAnsi="Times New Roman"/>
          <w:sz w:val="28"/>
          <w:szCs w:val="24"/>
          <w:lang w:val="uk-UA"/>
        </w:rPr>
        <w:t>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освітніх потреб.</w:t>
      </w:r>
    </w:p>
    <w:p w:rsidR="00B618D2" w:rsidRPr="000112E8" w:rsidRDefault="00B618D2" w:rsidP="00B618D2">
      <w:pPr>
        <w:spacing w:after="0"/>
        <w:ind w:firstLine="709"/>
        <w:jc w:val="both"/>
        <w:rPr>
          <w:rFonts w:ascii="Times New Roman" w:hAnsi="Times New Roman"/>
          <w:sz w:val="28"/>
          <w:szCs w:val="24"/>
        </w:rPr>
      </w:pPr>
      <w:r w:rsidRPr="000112E8">
        <w:rPr>
          <w:rFonts w:ascii="Times New Roman" w:hAnsi="Times New Roman"/>
          <w:sz w:val="28"/>
          <w:szCs w:val="24"/>
        </w:rPr>
        <w:t>У 2024/2025 н. р. за заявами батьків, враховуючи умови воєнного стану</w:t>
      </w:r>
      <w:r w:rsidR="003F29E7">
        <w:rPr>
          <w:rFonts w:ascii="Times New Roman" w:hAnsi="Times New Roman"/>
          <w:sz w:val="28"/>
          <w:szCs w:val="24"/>
          <w:lang w:val="uk-UA"/>
        </w:rPr>
        <w:t xml:space="preserve">, залежно від умов та стану </w:t>
      </w:r>
      <w:r w:rsidRPr="000112E8">
        <w:rPr>
          <w:rFonts w:ascii="Times New Roman" w:hAnsi="Times New Roman"/>
          <w:sz w:val="28"/>
          <w:szCs w:val="24"/>
        </w:rPr>
        <w:t xml:space="preserve">у закладі організовано </w:t>
      </w:r>
      <w:r w:rsidR="003F29E7">
        <w:rPr>
          <w:rFonts w:ascii="Times New Roman" w:hAnsi="Times New Roman"/>
          <w:sz w:val="28"/>
          <w:szCs w:val="24"/>
          <w:lang w:val="uk-UA"/>
        </w:rPr>
        <w:t xml:space="preserve">змішане </w:t>
      </w:r>
      <w:r w:rsidRPr="000112E8">
        <w:rPr>
          <w:rFonts w:ascii="Times New Roman" w:hAnsi="Times New Roman"/>
          <w:sz w:val="28"/>
          <w:szCs w:val="24"/>
        </w:rPr>
        <w:t xml:space="preserve"> навчання для учнів </w:t>
      </w:r>
      <w:r w:rsidR="00213697">
        <w:rPr>
          <w:rFonts w:ascii="Times New Roman" w:hAnsi="Times New Roman"/>
          <w:sz w:val="28"/>
          <w:szCs w:val="24"/>
          <w:lang w:val="uk-UA"/>
        </w:rPr>
        <w:t>5</w:t>
      </w:r>
      <w:r w:rsidR="003F29E7">
        <w:rPr>
          <w:rFonts w:ascii="Times New Roman" w:hAnsi="Times New Roman"/>
          <w:sz w:val="28"/>
          <w:szCs w:val="24"/>
          <w:lang w:val="uk-UA"/>
        </w:rPr>
        <w:t>-11</w:t>
      </w:r>
      <w:r w:rsidRPr="000112E8">
        <w:rPr>
          <w:rFonts w:ascii="Times New Roman" w:hAnsi="Times New Roman"/>
          <w:sz w:val="28"/>
          <w:szCs w:val="24"/>
        </w:rPr>
        <w:t xml:space="preserve"> класів.</w:t>
      </w:r>
    </w:p>
    <w:p w:rsidR="00B618D2" w:rsidRPr="000112E8" w:rsidRDefault="00B618D2" w:rsidP="00B618D2">
      <w:pPr>
        <w:spacing w:after="0"/>
        <w:ind w:firstLine="709"/>
        <w:jc w:val="both"/>
        <w:rPr>
          <w:rFonts w:ascii="Times New Roman" w:hAnsi="Times New Roman"/>
          <w:sz w:val="28"/>
          <w:szCs w:val="24"/>
        </w:rPr>
      </w:pPr>
      <w:r w:rsidRPr="000112E8">
        <w:rPr>
          <w:rFonts w:ascii="Times New Roman" w:hAnsi="Times New Roman"/>
          <w:sz w:val="28"/>
          <w:szCs w:val="24"/>
        </w:rPr>
        <w:t xml:space="preserve">Основними формами організації освітнього процесу є різні типи уроку, інтерактивні форми i методи навчання — дослідницькі, інформаційні, проекти, сюжетно-рольові ігри, інсценізації, моделювання, ситуативні вправи, екскурсії, віртуальні подорожі, спектаклі, </w:t>
      </w:r>
      <w:r w:rsidR="003F29E7">
        <w:rPr>
          <w:rFonts w:ascii="Times New Roman" w:hAnsi="Times New Roman"/>
          <w:sz w:val="28"/>
          <w:szCs w:val="24"/>
        </w:rPr>
        <w:t>квести, які вчитель організує у</w:t>
      </w:r>
      <w:r w:rsidR="003F29E7">
        <w:rPr>
          <w:rFonts w:ascii="Times New Roman" w:hAnsi="Times New Roman"/>
          <w:sz w:val="28"/>
          <w:szCs w:val="24"/>
          <w:lang w:val="uk-UA"/>
        </w:rPr>
        <w:t xml:space="preserve"> </w:t>
      </w:r>
      <w:r w:rsidRPr="000112E8">
        <w:rPr>
          <w:rFonts w:ascii="Times New Roman" w:hAnsi="Times New Roman"/>
          <w:sz w:val="28"/>
          <w:szCs w:val="24"/>
        </w:rPr>
        <w:t>межах уроку aбo в позаурочний час.</w:t>
      </w:r>
    </w:p>
    <w:p w:rsidR="00B618D2" w:rsidRPr="00AD1AB7" w:rsidRDefault="00B618D2" w:rsidP="00AD1AB7">
      <w:pPr>
        <w:spacing w:after="0"/>
        <w:ind w:firstLine="709"/>
        <w:jc w:val="both"/>
        <w:rPr>
          <w:rFonts w:ascii="Times New Roman" w:hAnsi="Times New Roman"/>
          <w:sz w:val="28"/>
          <w:szCs w:val="24"/>
          <w:lang w:val="uk-UA"/>
        </w:rPr>
      </w:pPr>
      <w:r w:rsidRPr="000112E8">
        <w:rPr>
          <w:rFonts w:ascii="Times New Roman" w:hAnsi="Times New Roman"/>
          <w:sz w:val="28"/>
          <w:szCs w:val="24"/>
        </w:rPr>
        <w:t xml:space="preserve">Форми організації освітнього процесу можуть уточнюватись та розширюватись </w:t>
      </w:r>
      <w:r w:rsidR="003F29E7">
        <w:rPr>
          <w:rFonts w:ascii="Times New Roman" w:hAnsi="Times New Roman"/>
          <w:sz w:val="28"/>
          <w:szCs w:val="24"/>
        </w:rPr>
        <w:t>у змісті окремих предметів за у</w:t>
      </w:r>
      <w:r w:rsidRPr="000112E8">
        <w:rPr>
          <w:rFonts w:ascii="Times New Roman" w:hAnsi="Times New Roman"/>
          <w:sz w:val="28"/>
          <w:szCs w:val="24"/>
        </w:rPr>
        <w:t>мови виконання державних вимог Державного стандарту та окремих предметів протягом навчального року</w:t>
      </w:r>
      <w:r w:rsidR="00AD1AB7">
        <w:rPr>
          <w:rFonts w:ascii="Times New Roman" w:hAnsi="Times New Roman"/>
          <w:sz w:val="28"/>
          <w:szCs w:val="24"/>
          <w:lang w:val="uk-UA"/>
        </w:rPr>
        <w:t xml:space="preserve">. </w:t>
      </w:r>
      <w:r w:rsidRPr="000112E8">
        <w:rPr>
          <w:rFonts w:ascii="Times New Roman" w:hAnsi="Times New Roman"/>
          <w:sz w:val="28"/>
          <w:szCs w:val="24"/>
        </w:rPr>
        <w:t>Вибір форм i методів навчання вчитель визначає   самостійно, враховуючи</w:t>
      </w:r>
      <w:r w:rsidR="00AD1AB7">
        <w:rPr>
          <w:rFonts w:ascii="Times New Roman" w:hAnsi="Times New Roman"/>
          <w:sz w:val="28"/>
          <w:szCs w:val="24"/>
          <w:lang w:val="uk-UA"/>
        </w:rPr>
        <w:t xml:space="preserve"> </w:t>
      </w:r>
      <w:r w:rsidRPr="000112E8">
        <w:rPr>
          <w:rFonts w:ascii="Times New Roman" w:hAnsi="Times New Roman"/>
          <w:sz w:val="28"/>
          <w:szCs w:val="24"/>
        </w:rPr>
        <w:t>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B618D2" w:rsidRPr="002E3BC0" w:rsidRDefault="00B618D2" w:rsidP="00B618D2">
      <w:pPr>
        <w:spacing w:after="0"/>
        <w:ind w:firstLine="709"/>
        <w:jc w:val="both"/>
        <w:rPr>
          <w:rFonts w:ascii="Times New Roman" w:hAnsi="Times New Roman"/>
          <w:sz w:val="28"/>
          <w:szCs w:val="28"/>
          <w:lang w:val="uk-UA"/>
        </w:rPr>
      </w:pPr>
      <w:r w:rsidRPr="00282C92">
        <w:rPr>
          <w:rFonts w:ascii="Times New Roman" w:hAnsi="Times New Roman"/>
          <w:sz w:val="28"/>
          <w:szCs w:val="24"/>
          <w:lang w:val="uk-UA"/>
        </w:rPr>
        <w:t xml:space="preserve">У </w:t>
      </w:r>
      <w:r w:rsidR="00213697">
        <w:rPr>
          <w:rFonts w:ascii="Times New Roman" w:hAnsi="Times New Roman"/>
          <w:sz w:val="28"/>
          <w:szCs w:val="24"/>
          <w:lang w:val="uk-UA"/>
        </w:rPr>
        <w:t>ліцеї</w:t>
      </w:r>
      <w:r w:rsidRPr="00282C92">
        <w:rPr>
          <w:rFonts w:ascii="Times New Roman" w:hAnsi="Times New Roman"/>
          <w:sz w:val="28"/>
          <w:szCs w:val="24"/>
          <w:lang w:val="uk-UA"/>
        </w:rPr>
        <w:t xml:space="preserve"> </w:t>
      </w:r>
      <w:r w:rsidRPr="00282C92">
        <w:rPr>
          <w:rFonts w:ascii="Times New Roman" w:hAnsi="Times New Roman"/>
          <w:sz w:val="28"/>
          <w:szCs w:val="28"/>
          <w:lang w:val="uk-UA"/>
        </w:rPr>
        <w:t xml:space="preserve">реалізується </w:t>
      </w:r>
      <w:r w:rsidRPr="00282C92">
        <w:rPr>
          <w:rFonts w:ascii="Times New Roman" w:hAnsi="Times New Roman"/>
          <w:sz w:val="28"/>
          <w:szCs w:val="28"/>
          <w:shd w:val="clear" w:color="auto" w:fill="FFFFFF"/>
          <w:lang w:val="uk-UA"/>
        </w:rPr>
        <w:t xml:space="preserve">здобуття повної загальної середньої освіти за індивідуальною формою: екстернатною, сімейною </w:t>
      </w:r>
      <w:r w:rsidRPr="002E3BC0">
        <w:rPr>
          <w:rFonts w:ascii="Times New Roman" w:hAnsi="Times New Roman"/>
          <w:sz w:val="28"/>
          <w:szCs w:val="28"/>
          <w:shd w:val="clear" w:color="auto" w:fill="FFFFFF"/>
          <w:lang w:val="uk-UA"/>
        </w:rPr>
        <w:t xml:space="preserve">(домашньою), педагогічний патронаж. </w:t>
      </w:r>
    </w:p>
    <w:p w:rsidR="00B618D2" w:rsidRPr="002E3BC0" w:rsidRDefault="00B618D2" w:rsidP="00B618D2">
      <w:pPr>
        <w:spacing w:after="0"/>
        <w:ind w:firstLine="709"/>
        <w:jc w:val="both"/>
        <w:rPr>
          <w:rFonts w:ascii="Times New Roman" w:hAnsi="Times New Roman"/>
          <w:sz w:val="28"/>
          <w:szCs w:val="24"/>
          <w:lang w:val="uk-UA"/>
        </w:rPr>
      </w:pPr>
      <w:r w:rsidRPr="002E3BC0">
        <w:rPr>
          <w:rFonts w:ascii="Times New Roman" w:hAnsi="Times New Roman"/>
          <w:sz w:val="28"/>
          <w:szCs w:val="24"/>
          <w:lang w:val="uk-UA"/>
        </w:rPr>
        <w:t xml:space="preserve">За заявою батьків заклад освіти може організувати здобуття освіти за індивідуальною освітньою траєкторією. Індивідуальна освітня траєкторія </w:t>
      </w:r>
      <w:r w:rsidR="00213697">
        <w:rPr>
          <w:rFonts w:ascii="Times New Roman" w:hAnsi="Times New Roman"/>
          <w:sz w:val="28"/>
          <w:szCs w:val="24"/>
          <w:lang w:val="uk-UA"/>
        </w:rPr>
        <w:t>здобувача освіти</w:t>
      </w:r>
      <w:r w:rsidRPr="002E3BC0">
        <w:rPr>
          <w:rFonts w:ascii="Times New Roman" w:hAnsi="Times New Roman"/>
          <w:sz w:val="28"/>
          <w:szCs w:val="24"/>
          <w:lang w:val="uk-UA"/>
        </w:rPr>
        <w:t xml:space="preserve">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w:t>
      </w:r>
      <w:r w:rsidR="00213697">
        <w:rPr>
          <w:rFonts w:ascii="Times New Roman" w:hAnsi="Times New Roman"/>
          <w:sz w:val="28"/>
          <w:szCs w:val="24"/>
          <w:lang w:val="uk-UA"/>
        </w:rPr>
        <w:t>ліцеїстом</w:t>
      </w:r>
      <w:r w:rsidRPr="002E3BC0">
        <w:rPr>
          <w:rFonts w:ascii="Times New Roman" w:hAnsi="Times New Roman"/>
          <w:sz w:val="28"/>
          <w:szCs w:val="24"/>
          <w:lang w:val="uk-UA"/>
        </w:rPr>
        <w:t xml:space="preserve"> та/або його батьками, схвалюється педагогічною радою закладу освіти, затверджується його керівником та підписується батьками.</w:t>
      </w:r>
    </w:p>
    <w:p w:rsidR="00812170" w:rsidRPr="00424E34" w:rsidRDefault="00812170" w:rsidP="00BF7F58">
      <w:pPr>
        <w:pStyle w:val="ab"/>
        <w:spacing w:before="0" w:beforeAutospacing="0" w:after="0" w:afterAutospacing="0" w:line="276" w:lineRule="auto"/>
        <w:ind w:firstLine="709"/>
        <w:jc w:val="both"/>
        <w:rPr>
          <w:sz w:val="28"/>
          <w:szCs w:val="28"/>
          <w:lang w:val="uk-UA"/>
        </w:rPr>
      </w:pPr>
      <w:r w:rsidRPr="00424E34">
        <w:rPr>
          <w:sz w:val="28"/>
          <w:szCs w:val="28"/>
          <w:lang w:val="uk-UA"/>
        </w:rPr>
        <w:t>Очікувані результати навчання, окреслені в межах кожної галузі, досяжні, якщо використовувати інтерактивні форми і методи навчання – дослідницькі, інформаційні, мистецькі проекти, сюжетно-рольові ігри, інсценізації, моделювання, ситуаційні вправи, екскурсії, дитяче волонтерство тощо.</w:t>
      </w:r>
    </w:p>
    <w:p w:rsidR="00812170" w:rsidRPr="00692D38" w:rsidRDefault="00812170" w:rsidP="00BF7F58">
      <w:pPr>
        <w:pStyle w:val="af3"/>
        <w:spacing w:line="276" w:lineRule="auto"/>
        <w:ind w:firstLine="709"/>
      </w:pPr>
      <w:r w:rsidRPr="00424E34">
        <w:rPr>
          <w:lang w:val="uk-UA"/>
        </w:rPr>
        <w:t xml:space="preserve">     </w:t>
      </w:r>
      <w:r w:rsidRPr="00692D38">
        <w:t>Основними</w:t>
      </w:r>
      <w:r w:rsidRPr="00692D38">
        <w:rPr>
          <w:spacing w:val="-3"/>
        </w:rPr>
        <w:t xml:space="preserve"> </w:t>
      </w:r>
      <w:r w:rsidRPr="00692D38">
        <w:t>формами</w:t>
      </w:r>
      <w:r w:rsidRPr="00692D38">
        <w:rPr>
          <w:spacing w:val="-2"/>
        </w:rPr>
        <w:t xml:space="preserve"> </w:t>
      </w:r>
      <w:r w:rsidRPr="00692D38">
        <w:t>організації</w:t>
      </w:r>
      <w:r w:rsidRPr="00692D38">
        <w:rPr>
          <w:spacing w:val="-3"/>
        </w:rPr>
        <w:t xml:space="preserve"> </w:t>
      </w:r>
      <w:r w:rsidRPr="00692D38">
        <w:t>освітнього</w:t>
      </w:r>
      <w:r w:rsidRPr="00692D38">
        <w:rPr>
          <w:spacing w:val="-5"/>
        </w:rPr>
        <w:t xml:space="preserve"> </w:t>
      </w:r>
      <w:r w:rsidRPr="00692D38">
        <w:t>процесу</w:t>
      </w:r>
      <w:r w:rsidRPr="00692D38">
        <w:rPr>
          <w:spacing w:val="-2"/>
        </w:rPr>
        <w:t xml:space="preserve"> </w:t>
      </w:r>
      <w:r w:rsidRPr="00692D38">
        <w:t>є</w:t>
      </w:r>
      <w:r w:rsidRPr="00692D38">
        <w:rPr>
          <w:spacing w:val="-4"/>
        </w:rPr>
        <w:t xml:space="preserve"> </w:t>
      </w:r>
      <w:r w:rsidRPr="00692D38">
        <w:t>різні</w:t>
      </w:r>
      <w:r w:rsidRPr="00692D38">
        <w:rPr>
          <w:spacing w:val="-2"/>
        </w:rPr>
        <w:t xml:space="preserve"> </w:t>
      </w:r>
      <w:r w:rsidRPr="00692D38">
        <w:t>типи</w:t>
      </w:r>
      <w:r w:rsidRPr="00692D38">
        <w:rPr>
          <w:spacing w:val="-2"/>
        </w:rPr>
        <w:t xml:space="preserve"> </w:t>
      </w:r>
      <w:r w:rsidRPr="00692D38">
        <w:t>уроку:</w:t>
      </w:r>
    </w:p>
    <w:p w:rsidR="00812170" w:rsidRPr="00692D38" w:rsidRDefault="00812170" w:rsidP="00983F87">
      <w:pPr>
        <w:pStyle w:val="a3"/>
        <w:widowControl w:val="0"/>
        <w:numPr>
          <w:ilvl w:val="0"/>
          <w:numId w:val="22"/>
        </w:numPr>
        <w:tabs>
          <w:tab w:val="left" w:pos="676"/>
        </w:tabs>
        <w:autoSpaceDE w:val="0"/>
        <w:autoSpaceDN w:val="0"/>
        <w:spacing w:after="0"/>
        <w:ind w:left="0" w:firstLine="709"/>
        <w:contextualSpacing w:val="0"/>
        <w:jc w:val="both"/>
        <w:rPr>
          <w:rFonts w:ascii="Times New Roman" w:hAnsi="Times New Roman"/>
          <w:sz w:val="28"/>
          <w:szCs w:val="28"/>
        </w:rPr>
      </w:pPr>
      <w:r w:rsidRPr="00692D38">
        <w:rPr>
          <w:rFonts w:ascii="Times New Roman" w:hAnsi="Times New Roman"/>
          <w:sz w:val="28"/>
          <w:szCs w:val="28"/>
        </w:rPr>
        <w:t>урок</w:t>
      </w:r>
      <w:r w:rsidRPr="00692D38">
        <w:rPr>
          <w:rFonts w:ascii="Times New Roman" w:hAnsi="Times New Roman"/>
          <w:spacing w:val="-2"/>
          <w:sz w:val="28"/>
          <w:szCs w:val="28"/>
        </w:rPr>
        <w:t xml:space="preserve"> </w:t>
      </w:r>
      <w:r w:rsidRPr="00692D38">
        <w:rPr>
          <w:rFonts w:ascii="Times New Roman" w:hAnsi="Times New Roman"/>
          <w:sz w:val="28"/>
          <w:szCs w:val="28"/>
        </w:rPr>
        <w:t>формування</w:t>
      </w:r>
      <w:r w:rsidRPr="00692D38">
        <w:rPr>
          <w:rFonts w:ascii="Times New Roman" w:hAnsi="Times New Roman"/>
          <w:spacing w:val="-2"/>
          <w:sz w:val="28"/>
          <w:szCs w:val="28"/>
        </w:rPr>
        <w:t xml:space="preserve"> </w:t>
      </w:r>
      <w:r w:rsidRPr="00692D38">
        <w:rPr>
          <w:rFonts w:ascii="Times New Roman" w:hAnsi="Times New Roman"/>
          <w:sz w:val="28"/>
          <w:szCs w:val="28"/>
        </w:rPr>
        <w:t>компетентностей;</w:t>
      </w:r>
    </w:p>
    <w:p w:rsidR="00812170" w:rsidRPr="00692D38" w:rsidRDefault="00812170" w:rsidP="00983F87">
      <w:pPr>
        <w:pStyle w:val="a3"/>
        <w:widowControl w:val="0"/>
        <w:numPr>
          <w:ilvl w:val="0"/>
          <w:numId w:val="22"/>
        </w:numPr>
        <w:tabs>
          <w:tab w:val="left" w:pos="736"/>
        </w:tabs>
        <w:autoSpaceDE w:val="0"/>
        <w:autoSpaceDN w:val="0"/>
        <w:spacing w:after="0"/>
        <w:ind w:left="0" w:firstLine="709"/>
        <w:contextualSpacing w:val="0"/>
        <w:jc w:val="both"/>
        <w:rPr>
          <w:rFonts w:ascii="Times New Roman" w:hAnsi="Times New Roman"/>
          <w:sz w:val="28"/>
          <w:szCs w:val="28"/>
        </w:rPr>
      </w:pPr>
      <w:r w:rsidRPr="00692D38">
        <w:rPr>
          <w:rFonts w:ascii="Times New Roman" w:hAnsi="Times New Roman"/>
          <w:sz w:val="28"/>
          <w:szCs w:val="28"/>
        </w:rPr>
        <w:t>урок</w:t>
      </w:r>
      <w:r w:rsidRPr="00692D38">
        <w:rPr>
          <w:rFonts w:ascii="Times New Roman" w:hAnsi="Times New Roman"/>
          <w:spacing w:val="-3"/>
          <w:sz w:val="28"/>
          <w:szCs w:val="28"/>
        </w:rPr>
        <w:t xml:space="preserve"> </w:t>
      </w:r>
      <w:r w:rsidRPr="00692D38">
        <w:rPr>
          <w:rFonts w:ascii="Times New Roman" w:hAnsi="Times New Roman"/>
          <w:sz w:val="28"/>
          <w:szCs w:val="28"/>
        </w:rPr>
        <w:t>розвитку</w:t>
      </w:r>
      <w:r w:rsidRPr="00692D38">
        <w:rPr>
          <w:rFonts w:ascii="Times New Roman" w:hAnsi="Times New Roman"/>
          <w:spacing w:val="-2"/>
          <w:sz w:val="28"/>
          <w:szCs w:val="28"/>
        </w:rPr>
        <w:t xml:space="preserve"> </w:t>
      </w:r>
      <w:r w:rsidRPr="00692D38">
        <w:rPr>
          <w:rFonts w:ascii="Times New Roman" w:hAnsi="Times New Roman"/>
          <w:sz w:val="28"/>
          <w:szCs w:val="28"/>
        </w:rPr>
        <w:t>компетентностей;</w:t>
      </w:r>
    </w:p>
    <w:p w:rsidR="00812170" w:rsidRPr="00692D38" w:rsidRDefault="00812170" w:rsidP="00983F87">
      <w:pPr>
        <w:pStyle w:val="a3"/>
        <w:widowControl w:val="0"/>
        <w:numPr>
          <w:ilvl w:val="0"/>
          <w:numId w:val="22"/>
        </w:numPr>
        <w:tabs>
          <w:tab w:val="left" w:pos="676"/>
        </w:tabs>
        <w:autoSpaceDE w:val="0"/>
        <w:autoSpaceDN w:val="0"/>
        <w:spacing w:after="0"/>
        <w:ind w:left="0" w:firstLine="709"/>
        <w:contextualSpacing w:val="0"/>
        <w:jc w:val="both"/>
        <w:rPr>
          <w:rFonts w:ascii="Times New Roman" w:hAnsi="Times New Roman"/>
          <w:sz w:val="28"/>
          <w:szCs w:val="28"/>
        </w:rPr>
      </w:pPr>
      <w:r w:rsidRPr="00692D38">
        <w:rPr>
          <w:rFonts w:ascii="Times New Roman" w:hAnsi="Times New Roman"/>
          <w:sz w:val="28"/>
          <w:szCs w:val="28"/>
        </w:rPr>
        <w:t>урок</w:t>
      </w:r>
      <w:r w:rsidRPr="00692D38">
        <w:rPr>
          <w:rFonts w:ascii="Times New Roman" w:hAnsi="Times New Roman"/>
          <w:spacing w:val="-4"/>
          <w:sz w:val="28"/>
          <w:szCs w:val="28"/>
        </w:rPr>
        <w:t xml:space="preserve"> </w:t>
      </w:r>
      <w:r w:rsidRPr="00692D38">
        <w:rPr>
          <w:rFonts w:ascii="Times New Roman" w:hAnsi="Times New Roman"/>
          <w:sz w:val="28"/>
          <w:szCs w:val="28"/>
        </w:rPr>
        <w:t>перевірки</w:t>
      </w:r>
      <w:r w:rsidRPr="00692D38">
        <w:rPr>
          <w:rFonts w:ascii="Times New Roman" w:hAnsi="Times New Roman"/>
          <w:spacing w:val="-3"/>
          <w:sz w:val="28"/>
          <w:szCs w:val="28"/>
        </w:rPr>
        <w:t xml:space="preserve"> </w:t>
      </w:r>
      <w:r w:rsidRPr="00692D38">
        <w:rPr>
          <w:rFonts w:ascii="Times New Roman" w:hAnsi="Times New Roman"/>
          <w:sz w:val="28"/>
          <w:szCs w:val="28"/>
        </w:rPr>
        <w:t>та/або</w:t>
      </w:r>
      <w:r w:rsidRPr="00692D38">
        <w:rPr>
          <w:rFonts w:ascii="Times New Roman" w:hAnsi="Times New Roman"/>
          <w:spacing w:val="-4"/>
          <w:sz w:val="28"/>
          <w:szCs w:val="28"/>
        </w:rPr>
        <w:t xml:space="preserve"> </w:t>
      </w:r>
      <w:r w:rsidRPr="00692D38">
        <w:rPr>
          <w:rFonts w:ascii="Times New Roman" w:hAnsi="Times New Roman"/>
          <w:sz w:val="28"/>
          <w:szCs w:val="28"/>
        </w:rPr>
        <w:t>оцінювання</w:t>
      </w:r>
      <w:r w:rsidRPr="00692D38">
        <w:rPr>
          <w:rFonts w:ascii="Times New Roman" w:hAnsi="Times New Roman"/>
          <w:spacing w:val="-3"/>
          <w:sz w:val="28"/>
          <w:szCs w:val="28"/>
        </w:rPr>
        <w:t xml:space="preserve"> </w:t>
      </w:r>
      <w:r w:rsidRPr="00692D38">
        <w:rPr>
          <w:rFonts w:ascii="Times New Roman" w:hAnsi="Times New Roman"/>
          <w:sz w:val="28"/>
          <w:szCs w:val="28"/>
        </w:rPr>
        <w:t>досягнення</w:t>
      </w:r>
      <w:r w:rsidRPr="00692D38">
        <w:rPr>
          <w:rFonts w:ascii="Times New Roman" w:hAnsi="Times New Roman"/>
          <w:spacing w:val="-6"/>
          <w:sz w:val="28"/>
          <w:szCs w:val="28"/>
        </w:rPr>
        <w:t xml:space="preserve"> </w:t>
      </w:r>
      <w:r w:rsidRPr="00692D38">
        <w:rPr>
          <w:rFonts w:ascii="Times New Roman" w:hAnsi="Times New Roman"/>
          <w:sz w:val="28"/>
          <w:szCs w:val="28"/>
        </w:rPr>
        <w:t>компетентностей;</w:t>
      </w:r>
    </w:p>
    <w:p w:rsidR="00812170" w:rsidRPr="00692D38" w:rsidRDefault="00812170" w:rsidP="00983F87">
      <w:pPr>
        <w:pStyle w:val="a3"/>
        <w:widowControl w:val="0"/>
        <w:numPr>
          <w:ilvl w:val="0"/>
          <w:numId w:val="22"/>
        </w:numPr>
        <w:tabs>
          <w:tab w:val="left" w:pos="676"/>
        </w:tabs>
        <w:autoSpaceDE w:val="0"/>
        <w:autoSpaceDN w:val="0"/>
        <w:spacing w:after="0"/>
        <w:ind w:left="0" w:firstLine="709"/>
        <w:contextualSpacing w:val="0"/>
        <w:jc w:val="both"/>
        <w:rPr>
          <w:rFonts w:ascii="Times New Roman" w:hAnsi="Times New Roman"/>
          <w:sz w:val="28"/>
          <w:szCs w:val="28"/>
        </w:rPr>
      </w:pPr>
      <w:r w:rsidRPr="00692D38">
        <w:rPr>
          <w:rFonts w:ascii="Times New Roman" w:hAnsi="Times New Roman"/>
          <w:sz w:val="28"/>
          <w:szCs w:val="28"/>
        </w:rPr>
        <w:lastRenderedPageBreak/>
        <w:t>урок</w:t>
      </w:r>
      <w:r w:rsidRPr="00692D38">
        <w:rPr>
          <w:rFonts w:ascii="Times New Roman" w:hAnsi="Times New Roman"/>
          <w:spacing w:val="-3"/>
          <w:sz w:val="28"/>
          <w:szCs w:val="28"/>
        </w:rPr>
        <w:t xml:space="preserve"> </w:t>
      </w:r>
      <w:r w:rsidRPr="00692D38">
        <w:rPr>
          <w:rFonts w:ascii="Times New Roman" w:hAnsi="Times New Roman"/>
          <w:sz w:val="28"/>
          <w:szCs w:val="28"/>
        </w:rPr>
        <w:t>корекції</w:t>
      </w:r>
      <w:r w:rsidRPr="00692D38">
        <w:rPr>
          <w:rFonts w:ascii="Times New Roman" w:hAnsi="Times New Roman"/>
          <w:spacing w:val="-2"/>
          <w:sz w:val="28"/>
          <w:szCs w:val="28"/>
        </w:rPr>
        <w:t xml:space="preserve"> </w:t>
      </w:r>
      <w:r w:rsidRPr="00692D38">
        <w:rPr>
          <w:rFonts w:ascii="Times New Roman" w:hAnsi="Times New Roman"/>
          <w:sz w:val="28"/>
          <w:szCs w:val="28"/>
        </w:rPr>
        <w:t>основних</w:t>
      </w:r>
      <w:r w:rsidRPr="00692D38">
        <w:rPr>
          <w:rFonts w:ascii="Times New Roman" w:hAnsi="Times New Roman"/>
          <w:spacing w:val="-5"/>
          <w:sz w:val="28"/>
          <w:szCs w:val="28"/>
        </w:rPr>
        <w:t xml:space="preserve"> </w:t>
      </w:r>
      <w:r w:rsidRPr="00692D38">
        <w:rPr>
          <w:rFonts w:ascii="Times New Roman" w:hAnsi="Times New Roman"/>
          <w:sz w:val="28"/>
          <w:szCs w:val="28"/>
        </w:rPr>
        <w:t>компетентностей;</w:t>
      </w:r>
    </w:p>
    <w:p w:rsidR="00812170" w:rsidRPr="00424E34" w:rsidRDefault="00812170" w:rsidP="00983F87">
      <w:pPr>
        <w:pStyle w:val="a3"/>
        <w:widowControl w:val="0"/>
        <w:numPr>
          <w:ilvl w:val="0"/>
          <w:numId w:val="22"/>
        </w:numPr>
        <w:tabs>
          <w:tab w:val="left" w:pos="676"/>
        </w:tabs>
        <w:autoSpaceDE w:val="0"/>
        <w:autoSpaceDN w:val="0"/>
        <w:spacing w:after="0"/>
        <w:ind w:left="0" w:firstLine="709"/>
        <w:contextualSpacing w:val="0"/>
        <w:jc w:val="both"/>
        <w:rPr>
          <w:rFonts w:ascii="Times New Roman" w:hAnsi="Times New Roman"/>
          <w:sz w:val="28"/>
          <w:szCs w:val="28"/>
        </w:rPr>
      </w:pPr>
      <w:r w:rsidRPr="00692D38">
        <w:rPr>
          <w:rFonts w:ascii="Times New Roman" w:hAnsi="Times New Roman"/>
          <w:sz w:val="28"/>
          <w:szCs w:val="28"/>
        </w:rPr>
        <w:t>комбінований</w:t>
      </w:r>
      <w:r w:rsidRPr="00692D38">
        <w:rPr>
          <w:rFonts w:ascii="Times New Roman" w:hAnsi="Times New Roman"/>
          <w:spacing w:val="-2"/>
          <w:sz w:val="28"/>
          <w:szCs w:val="28"/>
        </w:rPr>
        <w:t xml:space="preserve"> </w:t>
      </w:r>
      <w:r w:rsidRPr="00692D38">
        <w:rPr>
          <w:rFonts w:ascii="Times New Roman" w:hAnsi="Times New Roman"/>
          <w:sz w:val="28"/>
          <w:szCs w:val="28"/>
        </w:rPr>
        <w:t>урок.</w:t>
      </w:r>
    </w:p>
    <w:p w:rsidR="00812170" w:rsidRPr="00360D37" w:rsidRDefault="00812170" w:rsidP="00BF7F58">
      <w:pPr>
        <w:shd w:val="clear" w:color="auto" w:fill="FFFFFF"/>
        <w:spacing w:after="0"/>
        <w:ind w:firstLine="708"/>
        <w:jc w:val="both"/>
        <w:rPr>
          <w:rFonts w:ascii="Times New Roman" w:eastAsia="Times New Roman" w:hAnsi="Times New Roman"/>
          <w:color w:val="000000"/>
          <w:sz w:val="28"/>
          <w:szCs w:val="28"/>
          <w:lang w:val="uk-UA" w:eastAsia="ru-RU"/>
        </w:rPr>
      </w:pPr>
      <w:r w:rsidRPr="00360D37">
        <w:rPr>
          <w:rFonts w:ascii="Times New Roman" w:eastAsia="Times New Roman" w:hAnsi="Times New Roman"/>
          <w:color w:val="000000"/>
          <w:sz w:val="28"/>
          <w:szCs w:val="28"/>
          <w:lang w:val="uk-UA" w:eastAsia="ru-RU"/>
        </w:rPr>
        <w:t>У кожному класі очікувані результати навчання, окреслені в межах кожної галузі, досяжні, якщо використовувати інтерактивні форми і методи навчання:</w:t>
      </w:r>
    </w:p>
    <w:p w:rsidR="00812170" w:rsidRPr="00360D37" w:rsidRDefault="00812170" w:rsidP="00983F87">
      <w:pPr>
        <w:numPr>
          <w:ilvl w:val="0"/>
          <w:numId w:val="2"/>
        </w:numPr>
        <w:shd w:val="clear" w:color="auto" w:fill="FFFFFF"/>
        <w:spacing w:after="0"/>
        <w:ind w:left="1276" w:hanging="578"/>
        <w:jc w:val="both"/>
        <w:rPr>
          <w:rFonts w:ascii="Times New Roman" w:eastAsia="Times New Roman" w:hAnsi="Times New Roman"/>
          <w:color w:val="000000"/>
          <w:sz w:val="28"/>
          <w:szCs w:val="28"/>
          <w:lang w:val="uk-UA" w:eastAsia="ru-RU"/>
        </w:rPr>
      </w:pPr>
      <w:r w:rsidRPr="00360D37">
        <w:rPr>
          <w:rFonts w:ascii="Times New Roman" w:eastAsia="Times New Roman" w:hAnsi="Times New Roman"/>
          <w:color w:val="000000"/>
          <w:sz w:val="28"/>
          <w:szCs w:val="28"/>
          <w:lang w:val="uk-UA" w:eastAsia="ru-RU"/>
        </w:rPr>
        <w:t xml:space="preserve">дослідницькі, </w:t>
      </w:r>
    </w:p>
    <w:p w:rsidR="00812170" w:rsidRPr="00360D37" w:rsidRDefault="00812170" w:rsidP="00983F87">
      <w:pPr>
        <w:numPr>
          <w:ilvl w:val="0"/>
          <w:numId w:val="2"/>
        </w:numPr>
        <w:shd w:val="clear" w:color="auto" w:fill="FFFFFF"/>
        <w:spacing w:after="0"/>
        <w:ind w:left="1276" w:hanging="578"/>
        <w:jc w:val="both"/>
        <w:rPr>
          <w:rFonts w:ascii="Times New Roman" w:eastAsia="Times New Roman" w:hAnsi="Times New Roman"/>
          <w:color w:val="000000"/>
          <w:sz w:val="28"/>
          <w:szCs w:val="28"/>
          <w:lang w:val="uk-UA" w:eastAsia="ru-RU"/>
        </w:rPr>
      </w:pPr>
      <w:r w:rsidRPr="00360D37">
        <w:rPr>
          <w:rFonts w:ascii="Times New Roman" w:eastAsia="Times New Roman" w:hAnsi="Times New Roman"/>
          <w:color w:val="000000"/>
          <w:sz w:val="28"/>
          <w:szCs w:val="28"/>
          <w:lang w:val="uk-UA" w:eastAsia="ru-RU"/>
        </w:rPr>
        <w:t xml:space="preserve">інформаційні, </w:t>
      </w:r>
    </w:p>
    <w:p w:rsidR="00812170" w:rsidRPr="00360D37" w:rsidRDefault="00812170" w:rsidP="00983F87">
      <w:pPr>
        <w:numPr>
          <w:ilvl w:val="0"/>
          <w:numId w:val="2"/>
        </w:numPr>
        <w:shd w:val="clear" w:color="auto" w:fill="FFFFFF"/>
        <w:spacing w:after="0"/>
        <w:ind w:left="1276" w:hanging="578"/>
        <w:jc w:val="both"/>
        <w:rPr>
          <w:rFonts w:ascii="Times New Roman" w:eastAsia="Times New Roman" w:hAnsi="Times New Roman"/>
          <w:color w:val="000000"/>
          <w:sz w:val="28"/>
          <w:szCs w:val="28"/>
          <w:lang w:val="uk-UA" w:eastAsia="ru-RU"/>
        </w:rPr>
      </w:pPr>
      <w:r w:rsidRPr="00360D37">
        <w:rPr>
          <w:rFonts w:ascii="Times New Roman" w:eastAsia="Times New Roman" w:hAnsi="Times New Roman"/>
          <w:color w:val="000000"/>
          <w:sz w:val="28"/>
          <w:szCs w:val="28"/>
          <w:lang w:val="uk-UA" w:eastAsia="ru-RU"/>
        </w:rPr>
        <w:t xml:space="preserve">мистецькі проекти, </w:t>
      </w:r>
    </w:p>
    <w:p w:rsidR="00812170" w:rsidRPr="00360D37" w:rsidRDefault="00812170" w:rsidP="00983F87">
      <w:pPr>
        <w:numPr>
          <w:ilvl w:val="0"/>
          <w:numId w:val="2"/>
        </w:numPr>
        <w:shd w:val="clear" w:color="auto" w:fill="FFFFFF"/>
        <w:spacing w:after="0"/>
        <w:ind w:left="1276" w:hanging="578"/>
        <w:jc w:val="both"/>
        <w:rPr>
          <w:rFonts w:ascii="Times New Roman" w:eastAsia="Times New Roman" w:hAnsi="Times New Roman"/>
          <w:color w:val="000000"/>
          <w:sz w:val="28"/>
          <w:szCs w:val="28"/>
          <w:lang w:val="uk-UA" w:eastAsia="ru-RU"/>
        </w:rPr>
      </w:pPr>
      <w:r w:rsidRPr="00360D37">
        <w:rPr>
          <w:rFonts w:ascii="Times New Roman" w:eastAsia="Times New Roman" w:hAnsi="Times New Roman"/>
          <w:color w:val="000000"/>
          <w:sz w:val="28"/>
          <w:szCs w:val="28"/>
          <w:lang w:val="uk-UA" w:eastAsia="ru-RU"/>
        </w:rPr>
        <w:t xml:space="preserve">сюжетно-рольові ігри, </w:t>
      </w:r>
    </w:p>
    <w:p w:rsidR="00812170" w:rsidRPr="00360D37" w:rsidRDefault="00812170" w:rsidP="00983F87">
      <w:pPr>
        <w:numPr>
          <w:ilvl w:val="0"/>
          <w:numId w:val="2"/>
        </w:numPr>
        <w:shd w:val="clear" w:color="auto" w:fill="FFFFFF"/>
        <w:spacing w:after="0"/>
        <w:ind w:left="1276" w:hanging="578"/>
        <w:jc w:val="both"/>
        <w:rPr>
          <w:rFonts w:ascii="Times New Roman" w:eastAsia="Times New Roman" w:hAnsi="Times New Roman"/>
          <w:color w:val="000000"/>
          <w:sz w:val="28"/>
          <w:szCs w:val="28"/>
          <w:lang w:val="uk-UA" w:eastAsia="ru-RU"/>
        </w:rPr>
      </w:pPr>
      <w:r w:rsidRPr="00360D37">
        <w:rPr>
          <w:rFonts w:ascii="Times New Roman" w:eastAsia="Times New Roman" w:hAnsi="Times New Roman"/>
          <w:color w:val="000000"/>
          <w:sz w:val="28"/>
          <w:szCs w:val="28"/>
          <w:lang w:val="uk-UA" w:eastAsia="ru-RU"/>
        </w:rPr>
        <w:t xml:space="preserve">інсценізації, </w:t>
      </w:r>
    </w:p>
    <w:p w:rsidR="00812170" w:rsidRPr="00360D37" w:rsidRDefault="00812170" w:rsidP="00983F87">
      <w:pPr>
        <w:numPr>
          <w:ilvl w:val="0"/>
          <w:numId w:val="2"/>
        </w:numPr>
        <w:shd w:val="clear" w:color="auto" w:fill="FFFFFF"/>
        <w:spacing w:after="0"/>
        <w:ind w:left="1276" w:hanging="578"/>
        <w:jc w:val="both"/>
        <w:rPr>
          <w:rFonts w:ascii="Times New Roman" w:eastAsia="Times New Roman" w:hAnsi="Times New Roman"/>
          <w:color w:val="000000"/>
          <w:sz w:val="28"/>
          <w:szCs w:val="28"/>
          <w:lang w:val="uk-UA" w:eastAsia="ru-RU"/>
        </w:rPr>
      </w:pPr>
      <w:r w:rsidRPr="00360D37">
        <w:rPr>
          <w:rFonts w:ascii="Times New Roman" w:eastAsia="Times New Roman" w:hAnsi="Times New Roman"/>
          <w:color w:val="000000"/>
          <w:sz w:val="28"/>
          <w:szCs w:val="28"/>
          <w:lang w:val="uk-UA" w:eastAsia="ru-RU"/>
        </w:rPr>
        <w:t xml:space="preserve">моделювання, </w:t>
      </w:r>
    </w:p>
    <w:p w:rsidR="00812170" w:rsidRPr="00360D37" w:rsidRDefault="00812170" w:rsidP="00983F87">
      <w:pPr>
        <w:numPr>
          <w:ilvl w:val="0"/>
          <w:numId w:val="2"/>
        </w:numPr>
        <w:shd w:val="clear" w:color="auto" w:fill="FFFFFF"/>
        <w:spacing w:after="0"/>
        <w:ind w:left="1276" w:hanging="578"/>
        <w:jc w:val="both"/>
        <w:rPr>
          <w:rFonts w:ascii="Times New Roman" w:eastAsia="Times New Roman" w:hAnsi="Times New Roman"/>
          <w:color w:val="000000"/>
          <w:sz w:val="28"/>
          <w:szCs w:val="28"/>
          <w:lang w:val="uk-UA" w:eastAsia="ru-RU"/>
        </w:rPr>
      </w:pPr>
      <w:r w:rsidRPr="00360D37">
        <w:rPr>
          <w:rFonts w:ascii="Times New Roman" w:eastAsia="Times New Roman" w:hAnsi="Times New Roman"/>
          <w:color w:val="000000"/>
          <w:sz w:val="28"/>
          <w:szCs w:val="28"/>
          <w:lang w:val="uk-UA" w:eastAsia="ru-RU"/>
        </w:rPr>
        <w:t xml:space="preserve">ситуаційні вправи, </w:t>
      </w:r>
    </w:p>
    <w:p w:rsidR="00812170" w:rsidRPr="00360D37" w:rsidRDefault="00812170" w:rsidP="00983F87">
      <w:pPr>
        <w:numPr>
          <w:ilvl w:val="0"/>
          <w:numId w:val="2"/>
        </w:numPr>
        <w:shd w:val="clear" w:color="auto" w:fill="FFFFFF"/>
        <w:spacing w:after="0"/>
        <w:ind w:left="1276" w:hanging="578"/>
        <w:jc w:val="both"/>
        <w:rPr>
          <w:rFonts w:ascii="Times New Roman" w:eastAsia="Times New Roman" w:hAnsi="Times New Roman"/>
          <w:color w:val="000000"/>
          <w:sz w:val="28"/>
          <w:szCs w:val="28"/>
          <w:lang w:val="uk-UA" w:eastAsia="ru-RU"/>
        </w:rPr>
      </w:pPr>
      <w:r w:rsidRPr="00360D37">
        <w:rPr>
          <w:rFonts w:ascii="Times New Roman" w:eastAsia="Times New Roman" w:hAnsi="Times New Roman"/>
          <w:color w:val="000000"/>
          <w:sz w:val="28"/>
          <w:szCs w:val="28"/>
          <w:lang w:val="uk-UA" w:eastAsia="ru-RU"/>
        </w:rPr>
        <w:t xml:space="preserve">екскурсії, </w:t>
      </w:r>
    </w:p>
    <w:p w:rsidR="00812170" w:rsidRPr="00360D37" w:rsidRDefault="00812170" w:rsidP="00983F87">
      <w:pPr>
        <w:numPr>
          <w:ilvl w:val="0"/>
          <w:numId w:val="2"/>
        </w:numPr>
        <w:shd w:val="clear" w:color="auto" w:fill="FFFFFF"/>
        <w:spacing w:after="0"/>
        <w:ind w:left="1276" w:hanging="578"/>
        <w:jc w:val="both"/>
        <w:rPr>
          <w:rFonts w:ascii="Times New Roman" w:eastAsia="Times New Roman" w:hAnsi="Times New Roman"/>
          <w:color w:val="000000"/>
          <w:sz w:val="28"/>
          <w:szCs w:val="28"/>
          <w:lang w:val="uk-UA" w:eastAsia="ru-RU"/>
        </w:rPr>
      </w:pPr>
      <w:r w:rsidRPr="00360D37">
        <w:rPr>
          <w:rFonts w:ascii="Times New Roman" w:eastAsia="Times New Roman" w:hAnsi="Times New Roman"/>
          <w:color w:val="000000"/>
          <w:sz w:val="28"/>
          <w:szCs w:val="28"/>
          <w:lang w:val="uk-UA" w:eastAsia="ru-RU"/>
        </w:rPr>
        <w:t>дитяче волонтерство тощо.</w:t>
      </w:r>
    </w:p>
    <w:p w:rsidR="00812170" w:rsidRPr="00360D37" w:rsidRDefault="00812170" w:rsidP="00BF7F58">
      <w:pPr>
        <w:spacing w:after="0"/>
        <w:ind w:left="1276" w:hanging="578"/>
        <w:jc w:val="both"/>
        <w:rPr>
          <w:rFonts w:ascii="Times New Roman" w:hAnsi="Times New Roman"/>
          <w:sz w:val="28"/>
          <w:szCs w:val="28"/>
          <w:lang w:val="uk-UA"/>
        </w:rPr>
      </w:pPr>
      <w:r w:rsidRPr="00360D37">
        <w:rPr>
          <w:rFonts w:ascii="Times New Roman" w:hAnsi="Times New Roman"/>
          <w:sz w:val="28"/>
          <w:szCs w:val="28"/>
          <w:lang w:val="uk-UA"/>
        </w:rPr>
        <w:t>Основними формами організації освітнього процесу є:</w:t>
      </w:r>
    </w:p>
    <w:p w:rsidR="00812170" w:rsidRPr="00360D37" w:rsidRDefault="00812170" w:rsidP="00983F87">
      <w:pPr>
        <w:numPr>
          <w:ilvl w:val="0"/>
          <w:numId w:val="3"/>
        </w:numPr>
        <w:spacing w:after="0"/>
        <w:ind w:left="1276" w:hanging="578"/>
        <w:jc w:val="both"/>
        <w:rPr>
          <w:rFonts w:ascii="Times New Roman" w:hAnsi="Times New Roman"/>
          <w:sz w:val="28"/>
          <w:szCs w:val="28"/>
          <w:lang w:val="uk-UA"/>
        </w:rPr>
      </w:pPr>
      <w:r w:rsidRPr="00360D37">
        <w:rPr>
          <w:rFonts w:ascii="Times New Roman" w:hAnsi="Times New Roman"/>
          <w:sz w:val="28"/>
          <w:szCs w:val="28"/>
          <w:lang w:val="uk-UA"/>
        </w:rPr>
        <w:t xml:space="preserve">різні типи уроку, </w:t>
      </w:r>
    </w:p>
    <w:p w:rsidR="00812170" w:rsidRPr="00360D37" w:rsidRDefault="00812170" w:rsidP="00983F87">
      <w:pPr>
        <w:numPr>
          <w:ilvl w:val="0"/>
          <w:numId w:val="3"/>
        </w:numPr>
        <w:spacing w:after="0"/>
        <w:ind w:left="1276" w:hanging="578"/>
        <w:jc w:val="both"/>
        <w:rPr>
          <w:rFonts w:ascii="Times New Roman" w:hAnsi="Times New Roman"/>
          <w:sz w:val="28"/>
          <w:szCs w:val="28"/>
          <w:lang w:val="uk-UA"/>
        </w:rPr>
      </w:pPr>
      <w:r w:rsidRPr="00360D37">
        <w:rPr>
          <w:rFonts w:ascii="Times New Roman" w:hAnsi="Times New Roman"/>
          <w:sz w:val="28"/>
          <w:szCs w:val="28"/>
          <w:lang w:val="uk-UA"/>
        </w:rPr>
        <w:t xml:space="preserve">екскурсії, </w:t>
      </w:r>
    </w:p>
    <w:p w:rsidR="00812170" w:rsidRPr="00360D37" w:rsidRDefault="00812170" w:rsidP="00983F87">
      <w:pPr>
        <w:numPr>
          <w:ilvl w:val="0"/>
          <w:numId w:val="3"/>
        </w:numPr>
        <w:spacing w:after="0"/>
        <w:ind w:left="1276" w:hanging="578"/>
        <w:jc w:val="both"/>
        <w:rPr>
          <w:rFonts w:ascii="Times New Roman" w:hAnsi="Times New Roman"/>
          <w:sz w:val="28"/>
          <w:szCs w:val="28"/>
          <w:lang w:val="uk-UA"/>
        </w:rPr>
      </w:pPr>
      <w:r w:rsidRPr="00360D37">
        <w:rPr>
          <w:rFonts w:ascii="Times New Roman" w:hAnsi="Times New Roman"/>
          <w:sz w:val="28"/>
          <w:szCs w:val="28"/>
          <w:lang w:val="uk-UA"/>
        </w:rPr>
        <w:t xml:space="preserve">віртуальні подорожі, </w:t>
      </w:r>
    </w:p>
    <w:p w:rsidR="00812170" w:rsidRPr="00360D37" w:rsidRDefault="00812170" w:rsidP="00983F87">
      <w:pPr>
        <w:numPr>
          <w:ilvl w:val="0"/>
          <w:numId w:val="3"/>
        </w:numPr>
        <w:spacing w:after="0"/>
        <w:ind w:left="1276" w:hanging="578"/>
        <w:jc w:val="both"/>
        <w:rPr>
          <w:rFonts w:ascii="Times New Roman" w:hAnsi="Times New Roman"/>
          <w:sz w:val="28"/>
          <w:szCs w:val="28"/>
          <w:lang w:val="uk-UA"/>
        </w:rPr>
      </w:pPr>
      <w:r w:rsidRPr="00360D37">
        <w:rPr>
          <w:rFonts w:ascii="Times New Roman" w:hAnsi="Times New Roman"/>
          <w:sz w:val="28"/>
          <w:szCs w:val="28"/>
          <w:lang w:val="uk-UA"/>
        </w:rPr>
        <w:t xml:space="preserve">спектаклі, </w:t>
      </w:r>
    </w:p>
    <w:p w:rsidR="00812170" w:rsidRPr="00360D37" w:rsidRDefault="00812170" w:rsidP="00983F87">
      <w:pPr>
        <w:numPr>
          <w:ilvl w:val="0"/>
          <w:numId w:val="3"/>
        </w:numPr>
        <w:spacing w:after="0"/>
        <w:ind w:left="1276" w:hanging="578"/>
        <w:jc w:val="both"/>
        <w:rPr>
          <w:rFonts w:ascii="Times New Roman" w:hAnsi="Times New Roman"/>
          <w:sz w:val="28"/>
          <w:szCs w:val="28"/>
          <w:lang w:val="uk-UA"/>
        </w:rPr>
      </w:pPr>
      <w:r w:rsidRPr="00360D37">
        <w:rPr>
          <w:rFonts w:ascii="Times New Roman" w:hAnsi="Times New Roman"/>
          <w:sz w:val="28"/>
          <w:szCs w:val="28"/>
          <w:lang w:val="uk-UA"/>
        </w:rPr>
        <w:t xml:space="preserve">квести, які вчитель організує у межах уроку або в позаурочнийчас, </w:t>
      </w:r>
    </w:p>
    <w:p w:rsidR="00812170" w:rsidRPr="00360D37" w:rsidRDefault="00812170" w:rsidP="00AD1AB7">
      <w:pPr>
        <w:numPr>
          <w:ilvl w:val="0"/>
          <w:numId w:val="3"/>
        </w:numPr>
        <w:spacing w:after="100" w:afterAutospacing="1"/>
        <w:ind w:left="1276" w:hanging="578"/>
        <w:jc w:val="both"/>
        <w:rPr>
          <w:rFonts w:ascii="Times New Roman" w:hAnsi="Times New Roman"/>
          <w:sz w:val="28"/>
          <w:szCs w:val="28"/>
          <w:lang w:val="uk-UA"/>
        </w:rPr>
      </w:pPr>
      <w:r w:rsidRPr="00360D37">
        <w:rPr>
          <w:rFonts w:ascii="Times New Roman" w:hAnsi="Times New Roman"/>
          <w:sz w:val="28"/>
          <w:szCs w:val="28"/>
          <w:lang w:val="uk-UA"/>
        </w:rPr>
        <w:t xml:space="preserve">захист презентацій. </w:t>
      </w:r>
    </w:p>
    <w:p w:rsidR="001F51A2" w:rsidRPr="00A91B57" w:rsidRDefault="00B618D2" w:rsidP="00AD1AB7">
      <w:pPr>
        <w:spacing w:after="100" w:afterAutospacing="1"/>
        <w:ind w:firstLine="851"/>
        <w:jc w:val="both"/>
        <w:rPr>
          <w:rFonts w:ascii="Times New Roman" w:hAnsi="Times New Roman"/>
          <w:sz w:val="28"/>
          <w:szCs w:val="28"/>
          <w:lang w:val="uk-UA"/>
        </w:rPr>
      </w:pPr>
      <w:r>
        <w:rPr>
          <w:rFonts w:ascii="Times New Roman" w:hAnsi="Times New Roman"/>
          <w:sz w:val="28"/>
          <w:szCs w:val="28"/>
          <w:lang w:val="uk-UA"/>
        </w:rPr>
        <w:t xml:space="preserve"> </w:t>
      </w:r>
      <w:r w:rsidR="001F51A2" w:rsidRPr="00A91B57">
        <w:rPr>
          <w:rFonts w:ascii="Times New Roman" w:hAnsi="Times New Roman"/>
          <w:sz w:val="28"/>
          <w:szCs w:val="28"/>
          <w:lang w:val="uk-UA"/>
        </w:rPr>
        <w:t>Крім того в</w:t>
      </w:r>
      <w:r w:rsidR="001F51A2" w:rsidRPr="00A91B57">
        <w:rPr>
          <w:rFonts w:ascii="Times New Roman" w:hAnsi="Times New Roman"/>
          <w:sz w:val="28"/>
          <w:lang w:val="uk-UA"/>
        </w:rPr>
        <w:t xml:space="preserve">еликого значення на сьогоднішній день набуває аспект педагогіки партнерства між всіма учасниками освітнього процесу. </w:t>
      </w:r>
    </w:p>
    <w:p w:rsidR="001F51A2" w:rsidRPr="00B618D2" w:rsidRDefault="001F51A2" w:rsidP="00AD1AB7">
      <w:pPr>
        <w:tabs>
          <w:tab w:val="left" w:pos="567"/>
        </w:tabs>
        <w:spacing w:after="100" w:afterAutospacing="1"/>
        <w:jc w:val="both"/>
        <w:rPr>
          <w:rFonts w:ascii="Times New Roman" w:hAnsi="Times New Roman"/>
          <w:b/>
          <w:sz w:val="28"/>
          <w:lang w:val="uk-UA"/>
        </w:rPr>
      </w:pPr>
      <w:r w:rsidRPr="00A91B57">
        <w:rPr>
          <w:rFonts w:ascii="Times New Roman" w:hAnsi="Times New Roman"/>
          <w:sz w:val="28"/>
          <w:lang w:val="uk-UA"/>
        </w:rPr>
        <w:tab/>
      </w:r>
      <w:r w:rsidRPr="00B618D2">
        <w:rPr>
          <w:rFonts w:ascii="Times New Roman" w:hAnsi="Times New Roman"/>
          <w:b/>
          <w:sz w:val="28"/>
          <w:lang w:val="uk-UA"/>
        </w:rPr>
        <w:t>Головним завданням педагогіки партнерства вбачаємо:</w:t>
      </w:r>
    </w:p>
    <w:p w:rsidR="001F51A2" w:rsidRPr="00A91B57" w:rsidRDefault="001F51A2" w:rsidP="00983F87">
      <w:pPr>
        <w:numPr>
          <w:ilvl w:val="0"/>
          <w:numId w:val="23"/>
        </w:numPr>
        <w:tabs>
          <w:tab w:val="left" w:pos="567"/>
        </w:tabs>
        <w:spacing w:after="0"/>
        <w:contextualSpacing/>
        <w:jc w:val="both"/>
        <w:rPr>
          <w:rFonts w:ascii="Times New Roman" w:hAnsi="Times New Roman"/>
          <w:sz w:val="28"/>
          <w:lang w:val="uk-UA"/>
        </w:rPr>
      </w:pPr>
      <w:r w:rsidRPr="00A91B57">
        <w:rPr>
          <w:rFonts w:ascii="Times New Roman" w:hAnsi="Times New Roman"/>
          <w:sz w:val="28"/>
          <w:lang w:val="uk-UA"/>
        </w:rPr>
        <w:t xml:space="preserve">подолання інертності мислення, </w:t>
      </w:r>
    </w:p>
    <w:p w:rsidR="001F51A2" w:rsidRPr="00A91B57" w:rsidRDefault="001F51A2" w:rsidP="00983F87">
      <w:pPr>
        <w:numPr>
          <w:ilvl w:val="0"/>
          <w:numId w:val="23"/>
        </w:numPr>
        <w:tabs>
          <w:tab w:val="left" w:pos="567"/>
        </w:tabs>
        <w:spacing w:after="0"/>
        <w:contextualSpacing/>
        <w:jc w:val="both"/>
        <w:rPr>
          <w:rFonts w:ascii="Times New Roman" w:hAnsi="Times New Roman"/>
          <w:sz w:val="28"/>
          <w:lang w:val="uk-UA"/>
        </w:rPr>
      </w:pPr>
      <w:r w:rsidRPr="00A91B57">
        <w:rPr>
          <w:rFonts w:ascii="Times New Roman" w:hAnsi="Times New Roman"/>
          <w:sz w:val="28"/>
          <w:lang w:val="uk-UA"/>
        </w:rPr>
        <w:t xml:space="preserve">перехід на якісно новий рівень побудови взаємовідносин між учасниками освітнього процесу. </w:t>
      </w:r>
    </w:p>
    <w:p w:rsidR="001F51A2" w:rsidRPr="00A91B57" w:rsidRDefault="001F51A2" w:rsidP="00BF7F58">
      <w:pPr>
        <w:tabs>
          <w:tab w:val="left" w:pos="567"/>
        </w:tabs>
        <w:spacing w:after="0"/>
        <w:jc w:val="both"/>
        <w:rPr>
          <w:rFonts w:ascii="Times New Roman" w:hAnsi="Times New Roman"/>
          <w:sz w:val="28"/>
          <w:lang w:val="uk-UA"/>
        </w:rPr>
      </w:pPr>
      <w:r w:rsidRPr="00A91B57">
        <w:rPr>
          <w:rFonts w:ascii="Times New Roman" w:hAnsi="Times New Roman"/>
          <w:sz w:val="28"/>
          <w:lang w:val="uk-UA"/>
        </w:rPr>
        <w:tab/>
        <w:t xml:space="preserve">Це завдання реалізовується у спільній діяльності учителя й </w:t>
      </w:r>
      <w:r w:rsidR="00213697">
        <w:rPr>
          <w:rFonts w:ascii="Times New Roman" w:hAnsi="Times New Roman"/>
          <w:sz w:val="28"/>
          <w:lang w:val="uk-UA"/>
        </w:rPr>
        <w:t>здобувачів освіти</w:t>
      </w:r>
      <w:r w:rsidRPr="00A91B57">
        <w:rPr>
          <w:rFonts w:ascii="Times New Roman" w:hAnsi="Times New Roman"/>
          <w:sz w:val="28"/>
          <w:lang w:val="uk-UA"/>
        </w:rPr>
        <w:t xml:space="preserve">, учителя й батьків, що передбачає взаєморозуміння, єдність інтересів і прагнень з метою особистісного розвитку школярів. </w:t>
      </w:r>
    </w:p>
    <w:p w:rsidR="001F51A2" w:rsidRPr="00A91B57" w:rsidRDefault="001F51A2" w:rsidP="00BF7F58">
      <w:pPr>
        <w:tabs>
          <w:tab w:val="left" w:pos="567"/>
        </w:tabs>
        <w:spacing w:after="0"/>
        <w:jc w:val="both"/>
        <w:rPr>
          <w:rFonts w:ascii="Times New Roman" w:hAnsi="Times New Roman"/>
          <w:sz w:val="28"/>
          <w:lang w:val="uk-UA"/>
        </w:rPr>
      </w:pPr>
      <w:r w:rsidRPr="00A91B57">
        <w:rPr>
          <w:rFonts w:ascii="Times New Roman" w:hAnsi="Times New Roman"/>
          <w:sz w:val="28"/>
          <w:lang w:val="uk-UA"/>
        </w:rPr>
        <w:tab/>
        <w:t xml:space="preserve">Актуальними для </w:t>
      </w:r>
      <w:r w:rsidR="00B618D2">
        <w:rPr>
          <w:rFonts w:ascii="Times New Roman" w:hAnsi="Times New Roman"/>
          <w:sz w:val="28"/>
          <w:lang w:val="uk-UA"/>
        </w:rPr>
        <w:t>для організації освітнього процесу в 202</w:t>
      </w:r>
      <w:r w:rsidR="00BF7F58">
        <w:rPr>
          <w:rFonts w:ascii="Times New Roman" w:hAnsi="Times New Roman"/>
          <w:sz w:val="28"/>
          <w:lang w:val="uk-UA"/>
        </w:rPr>
        <w:t>4</w:t>
      </w:r>
      <w:r w:rsidR="00B618D2">
        <w:rPr>
          <w:rFonts w:ascii="Times New Roman" w:hAnsi="Times New Roman"/>
          <w:sz w:val="28"/>
          <w:lang w:val="uk-UA"/>
        </w:rPr>
        <w:t>-202</w:t>
      </w:r>
      <w:r w:rsidR="00BF7F58">
        <w:rPr>
          <w:rFonts w:ascii="Times New Roman" w:hAnsi="Times New Roman"/>
          <w:sz w:val="28"/>
          <w:lang w:val="uk-UA"/>
        </w:rPr>
        <w:t>5</w:t>
      </w:r>
      <w:r w:rsidR="00B618D2">
        <w:rPr>
          <w:rFonts w:ascii="Times New Roman" w:hAnsi="Times New Roman"/>
          <w:sz w:val="28"/>
          <w:lang w:val="uk-UA"/>
        </w:rPr>
        <w:t xml:space="preserve"> р. </w:t>
      </w:r>
      <w:r w:rsidRPr="00A91B57">
        <w:rPr>
          <w:rFonts w:ascii="Times New Roman" w:hAnsi="Times New Roman"/>
          <w:sz w:val="28"/>
          <w:lang w:val="uk-UA"/>
        </w:rPr>
        <w:t xml:space="preserve"> є такі ідеї дитиноцентризму:</w:t>
      </w:r>
    </w:p>
    <w:p w:rsidR="001F51A2" w:rsidRPr="00B618D2" w:rsidRDefault="001F51A2" w:rsidP="00983F87">
      <w:pPr>
        <w:pStyle w:val="a3"/>
        <w:numPr>
          <w:ilvl w:val="1"/>
          <w:numId w:val="50"/>
        </w:numPr>
        <w:tabs>
          <w:tab w:val="left" w:pos="567"/>
        </w:tabs>
        <w:spacing w:after="0"/>
        <w:ind w:left="0" w:firstLine="0"/>
        <w:jc w:val="both"/>
        <w:rPr>
          <w:rFonts w:ascii="Times New Roman" w:hAnsi="Times New Roman"/>
          <w:sz w:val="28"/>
        </w:rPr>
      </w:pPr>
      <w:r w:rsidRPr="00B618D2">
        <w:rPr>
          <w:rFonts w:ascii="Times New Roman" w:hAnsi="Times New Roman"/>
          <w:sz w:val="28"/>
        </w:rPr>
        <w:t>відсутність адміністративного контролю, який обме</w:t>
      </w:r>
      <w:r w:rsidRPr="00B618D2">
        <w:rPr>
          <w:rFonts w:ascii="Times New Roman" w:hAnsi="Times New Roman"/>
          <w:sz w:val="28"/>
        </w:rPr>
        <w:softHyphen/>
        <w:t>жує свободу педагогічної творчості;</w:t>
      </w:r>
    </w:p>
    <w:p w:rsidR="001F51A2" w:rsidRPr="00B618D2" w:rsidRDefault="001F51A2" w:rsidP="00983F87">
      <w:pPr>
        <w:pStyle w:val="a3"/>
        <w:numPr>
          <w:ilvl w:val="1"/>
          <w:numId w:val="50"/>
        </w:numPr>
        <w:tabs>
          <w:tab w:val="left" w:pos="567"/>
        </w:tabs>
        <w:spacing w:after="0"/>
        <w:ind w:left="0" w:firstLine="0"/>
        <w:jc w:val="both"/>
        <w:rPr>
          <w:rFonts w:ascii="Times New Roman" w:hAnsi="Times New Roman"/>
          <w:sz w:val="28"/>
        </w:rPr>
      </w:pPr>
      <w:r w:rsidRPr="00B618D2">
        <w:rPr>
          <w:rFonts w:ascii="Times New Roman" w:hAnsi="Times New Roman"/>
          <w:sz w:val="28"/>
        </w:rPr>
        <w:t xml:space="preserve">активність учнів у навчальному процесі, орієнтація на інтереси та досвід учнів, створення навчального середовища, яке б перетворило навчання на яскравий елемент життя дитини; </w:t>
      </w:r>
    </w:p>
    <w:p w:rsidR="001F51A2" w:rsidRPr="00B618D2" w:rsidRDefault="001F51A2" w:rsidP="00983F87">
      <w:pPr>
        <w:pStyle w:val="a3"/>
        <w:numPr>
          <w:ilvl w:val="1"/>
          <w:numId w:val="50"/>
        </w:numPr>
        <w:tabs>
          <w:tab w:val="left" w:pos="567"/>
        </w:tabs>
        <w:spacing w:after="0"/>
        <w:ind w:left="0" w:firstLine="0"/>
        <w:jc w:val="both"/>
        <w:rPr>
          <w:rFonts w:ascii="Times New Roman" w:hAnsi="Times New Roman"/>
          <w:sz w:val="28"/>
        </w:rPr>
      </w:pPr>
      <w:r w:rsidRPr="00B618D2">
        <w:rPr>
          <w:rFonts w:ascii="Times New Roman" w:hAnsi="Times New Roman"/>
          <w:sz w:val="28"/>
        </w:rPr>
        <w:lastRenderedPageBreak/>
        <w:t>практична спрямованість навчальної діяльності, взаємозв’язок особистого розвитку дитини з її практичним досвідом;</w:t>
      </w:r>
    </w:p>
    <w:p w:rsidR="001F51A2" w:rsidRPr="00B618D2" w:rsidRDefault="001F51A2" w:rsidP="00983F87">
      <w:pPr>
        <w:pStyle w:val="a3"/>
        <w:numPr>
          <w:ilvl w:val="1"/>
          <w:numId w:val="50"/>
        </w:numPr>
        <w:tabs>
          <w:tab w:val="left" w:pos="567"/>
        </w:tabs>
        <w:spacing w:after="0"/>
        <w:ind w:left="0" w:firstLine="0"/>
        <w:jc w:val="both"/>
        <w:rPr>
          <w:rFonts w:ascii="Times New Roman" w:hAnsi="Times New Roman"/>
          <w:sz w:val="28"/>
        </w:rPr>
      </w:pPr>
      <w:r w:rsidRPr="00B618D2">
        <w:rPr>
          <w:rFonts w:ascii="Times New Roman" w:hAnsi="Times New Roman"/>
          <w:sz w:val="28"/>
        </w:rPr>
        <w:t>відмова від орієнтації навчально-виховного процесу на середнього школяра і обов’язкове врахування інтересів кожної дитини;</w:t>
      </w:r>
    </w:p>
    <w:p w:rsidR="001F51A2" w:rsidRPr="00B618D2" w:rsidRDefault="001F51A2" w:rsidP="00983F87">
      <w:pPr>
        <w:pStyle w:val="a3"/>
        <w:numPr>
          <w:ilvl w:val="1"/>
          <w:numId w:val="50"/>
        </w:numPr>
        <w:tabs>
          <w:tab w:val="left" w:pos="567"/>
        </w:tabs>
        <w:spacing w:after="0"/>
        <w:ind w:left="0" w:firstLine="0"/>
        <w:jc w:val="both"/>
        <w:rPr>
          <w:rFonts w:ascii="Times New Roman" w:hAnsi="Times New Roman"/>
          <w:sz w:val="28"/>
        </w:rPr>
      </w:pPr>
      <w:r w:rsidRPr="00B618D2">
        <w:rPr>
          <w:rFonts w:ascii="Times New Roman" w:hAnsi="Times New Roman"/>
          <w:sz w:val="28"/>
        </w:rPr>
        <w:t xml:space="preserve">виховання вільної незалежної особистості; </w:t>
      </w:r>
    </w:p>
    <w:p w:rsidR="001F51A2" w:rsidRPr="00B618D2" w:rsidRDefault="001F51A2" w:rsidP="00983F87">
      <w:pPr>
        <w:pStyle w:val="a3"/>
        <w:numPr>
          <w:ilvl w:val="1"/>
          <w:numId w:val="50"/>
        </w:numPr>
        <w:tabs>
          <w:tab w:val="left" w:pos="567"/>
        </w:tabs>
        <w:spacing w:after="0"/>
        <w:ind w:left="0" w:firstLine="0"/>
        <w:jc w:val="both"/>
        <w:rPr>
          <w:rFonts w:ascii="Times New Roman" w:hAnsi="Times New Roman"/>
          <w:sz w:val="28"/>
        </w:rPr>
      </w:pPr>
      <w:r w:rsidRPr="00B618D2">
        <w:rPr>
          <w:rFonts w:ascii="Times New Roman" w:hAnsi="Times New Roman"/>
          <w:sz w:val="28"/>
        </w:rPr>
        <w:t>забезпечення свободи і права дитини в усіх проявах її діяльності, урахування її вікових та індивідуальних особливостей, забезпечення морально-психологічного комфорту дитини;</w:t>
      </w:r>
    </w:p>
    <w:p w:rsidR="001F51A2" w:rsidRPr="00B618D2" w:rsidRDefault="001F51A2" w:rsidP="00983F87">
      <w:pPr>
        <w:pStyle w:val="a3"/>
        <w:numPr>
          <w:ilvl w:val="1"/>
          <w:numId w:val="50"/>
        </w:numPr>
        <w:tabs>
          <w:tab w:val="left" w:pos="567"/>
        </w:tabs>
        <w:spacing w:after="0" w:line="240" w:lineRule="auto"/>
        <w:ind w:left="0" w:firstLine="0"/>
        <w:jc w:val="both"/>
        <w:rPr>
          <w:rFonts w:ascii="Times New Roman" w:hAnsi="Times New Roman"/>
          <w:sz w:val="28"/>
        </w:rPr>
      </w:pPr>
      <w:r w:rsidRPr="00B618D2">
        <w:rPr>
          <w:rFonts w:ascii="Times New Roman" w:hAnsi="Times New Roman"/>
          <w:sz w:val="28"/>
        </w:rPr>
        <w:t>впровадження шкільного самоврядування, яке під свободою і самостійністю дитини передбачає виховання гуманістичних та демократичних ідей і світогляду, необхідних сучасному суспільству.</w:t>
      </w:r>
    </w:p>
    <w:p w:rsidR="00B618D2" w:rsidRDefault="001F51A2" w:rsidP="00B618D2">
      <w:pPr>
        <w:tabs>
          <w:tab w:val="left" w:pos="567"/>
        </w:tabs>
        <w:spacing w:after="0" w:line="240" w:lineRule="auto"/>
        <w:jc w:val="both"/>
        <w:rPr>
          <w:rFonts w:ascii="Times New Roman" w:hAnsi="Times New Roman"/>
          <w:sz w:val="28"/>
          <w:lang w:val="uk-UA"/>
        </w:rPr>
      </w:pPr>
      <w:r>
        <w:rPr>
          <w:rFonts w:ascii="Times New Roman" w:hAnsi="Times New Roman"/>
          <w:sz w:val="28"/>
          <w:lang w:val="uk-UA"/>
        </w:rPr>
        <w:tab/>
      </w:r>
    </w:p>
    <w:p w:rsidR="00812170" w:rsidRPr="00B618D2" w:rsidRDefault="00812170" w:rsidP="00844176">
      <w:pPr>
        <w:pStyle w:val="a3"/>
        <w:numPr>
          <w:ilvl w:val="1"/>
          <w:numId w:val="29"/>
        </w:numPr>
        <w:tabs>
          <w:tab w:val="left" w:pos="567"/>
        </w:tabs>
        <w:spacing w:after="0" w:line="240" w:lineRule="auto"/>
        <w:ind w:left="-142" w:hanging="142"/>
        <w:jc w:val="both"/>
        <w:rPr>
          <w:rFonts w:ascii="Times New Roman" w:hAnsi="Times New Roman"/>
          <w:sz w:val="28"/>
        </w:rPr>
      </w:pPr>
      <w:r w:rsidRPr="00B618D2">
        <w:rPr>
          <w:rFonts w:ascii="Times New Roman" w:eastAsia="Times New Roman" w:hAnsi="Times New Roman"/>
          <w:b/>
          <w:color w:val="0000CC"/>
          <w:sz w:val="36"/>
          <w:szCs w:val="36"/>
          <w:lang w:eastAsia="ru-RU"/>
        </w:rPr>
        <w:t xml:space="preserve">Показники (вимірники) реалізації </w:t>
      </w:r>
    </w:p>
    <w:p w:rsidR="00A82C6D" w:rsidRDefault="00A82C6D" w:rsidP="00A82C6D">
      <w:pPr>
        <w:shd w:val="clear" w:color="auto" w:fill="FFFFFF"/>
        <w:spacing w:after="0" w:line="240" w:lineRule="auto"/>
        <w:jc w:val="both"/>
        <w:rPr>
          <w:rFonts w:ascii="Times New Roman" w:eastAsia="Times New Roman" w:hAnsi="Times New Roman"/>
          <w:color w:val="000000"/>
          <w:sz w:val="28"/>
          <w:szCs w:val="28"/>
          <w:lang w:val="uk-UA" w:eastAsia="uk-UA"/>
        </w:rPr>
      </w:pPr>
    </w:p>
    <w:p w:rsidR="00812170" w:rsidRPr="00360D37" w:rsidRDefault="00812170" w:rsidP="00213697">
      <w:pPr>
        <w:shd w:val="clear" w:color="auto" w:fill="FFFFFF"/>
        <w:spacing w:after="0"/>
        <w:ind w:firstLine="708"/>
        <w:jc w:val="both"/>
        <w:rPr>
          <w:rFonts w:ascii="Times New Roman" w:eastAsia="Times New Roman" w:hAnsi="Times New Roman"/>
          <w:color w:val="000000"/>
          <w:sz w:val="28"/>
          <w:szCs w:val="28"/>
          <w:lang w:val="uk-UA" w:eastAsia="uk-UA"/>
        </w:rPr>
      </w:pPr>
      <w:r w:rsidRPr="00360D37">
        <w:rPr>
          <w:rFonts w:ascii="Times New Roman" w:eastAsia="Times New Roman" w:hAnsi="Times New Roman"/>
          <w:color w:val="000000"/>
          <w:sz w:val="28"/>
          <w:szCs w:val="28"/>
          <w:lang w:val="uk-UA" w:eastAsia="uk-UA"/>
        </w:rPr>
        <w:t xml:space="preserve">На рівні </w:t>
      </w:r>
      <w:r w:rsidR="00A82C6D">
        <w:rPr>
          <w:rFonts w:ascii="Times New Roman" w:eastAsia="Times New Roman" w:hAnsi="Times New Roman"/>
          <w:color w:val="000000"/>
          <w:sz w:val="28"/>
          <w:szCs w:val="28"/>
          <w:lang w:val="uk-UA" w:eastAsia="uk-UA"/>
        </w:rPr>
        <w:t xml:space="preserve">закладу </w:t>
      </w:r>
      <w:r w:rsidRPr="00360D37">
        <w:rPr>
          <w:rFonts w:ascii="Times New Roman" w:eastAsia="Times New Roman" w:hAnsi="Times New Roman"/>
          <w:color w:val="000000"/>
          <w:sz w:val="28"/>
          <w:szCs w:val="28"/>
          <w:lang w:val="uk-UA" w:eastAsia="uk-UA"/>
        </w:rPr>
        <w:t xml:space="preserve"> розроблена система показників (внутрішній моніторинг, директорські контрольні роботи, усне опитування заздалегідь розробленими питаннями, короткотривалі самостійні роботи, анкетування), що дозволяє  судити про те, наскільки ефективно реалізується освітня програма</w:t>
      </w:r>
      <w:r w:rsidR="00213697">
        <w:rPr>
          <w:rFonts w:ascii="Times New Roman" w:eastAsia="Times New Roman" w:hAnsi="Times New Roman"/>
          <w:color w:val="000000"/>
          <w:sz w:val="28"/>
          <w:szCs w:val="28"/>
          <w:lang w:val="uk-UA" w:eastAsia="uk-UA"/>
        </w:rPr>
        <w:t>.</w:t>
      </w:r>
      <w:r w:rsidR="00A82C6D">
        <w:rPr>
          <w:rFonts w:ascii="Times New Roman" w:eastAsia="Times New Roman" w:hAnsi="Times New Roman"/>
          <w:color w:val="000000"/>
          <w:sz w:val="28"/>
          <w:szCs w:val="28"/>
          <w:lang w:val="uk-UA" w:eastAsia="uk-UA"/>
        </w:rPr>
        <w:t xml:space="preserve"> При цьому об’єктами контролю є:</w:t>
      </w:r>
    </w:p>
    <w:p w:rsidR="00812170" w:rsidRPr="00360D37" w:rsidRDefault="00812170" w:rsidP="00983F87">
      <w:pPr>
        <w:numPr>
          <w:ilvl w:val="0"/>
          <w:numId w:val="1"/>
        </w:numPr>
        <w:shd w:val="clear" w:color="auto" w:fill="FFFFFF"/>
        <w:spacing w:after="0"/>
        <w:ind w:left="0" w:firstLine="0"/>
        <w:contextualSpacing/>
        <w:jc w:val="both"/>
        <w:rPr>
          <w:rFonts w:ascii="Times New Roman" w:eastAsia="Times New Roman" w:hAnsi="Times New Roman"/>
          <w:color w:val="000000"/>
          <w:sz w:val="28"/>
          <w:szCs w:val="28"/>
          <w:lang w:val="uk-UA" w:eastAsia="uk-UA"/>
        </w:rPr>
      </w:pPr>
      <w:r w:rsidRPr="00360D37">
        <w:rPr>
          <w:rFonts w:ascii="Times New Roman" w:eastAsia="Times New Roman" w:hAnsi="Times New Roman"/>
          <w:color w:val="000000"/>
          <w:sz w:val="28"/>
          <w:szCs w:val="28"/>
          <w:lang w:val="uk-UA" w:eastAsia="uk-UA"/>
        </w:rPr>
        <w:t>навчально-методичне забезпечення освітньої діяльності (наявність документів, визначених нормативно-правовими актами з питань освіти, необхідної кількості підручників та навчально-методичної літератури з усіх навчальних дисциплін (2 рази на рік);</w:t>
      </w:r>
    </w:p>
    <w:p w:rsidR="00812170" w:rsidRPr="00360D37" w:rsidRDefault="00812170" w:rsidP="00983F87">
      <w:pPr>
        <w:numPr>
          <w:ilvl w:val="0"/>
          <w:numId w:val="4"/>
        </w:numPr>
        <w:shd w:val="clear" w:color="auto" w:fill="FFFFFF"/>
        <w:spacing w:after="0"/>
        <w:ind w:left="0" w:firstLine="0"/>
        <w:contextualSpacing/>
        <w:jc w:val="both"/>
        <w:rPr>
          <w:rFonts w:ascii="Times New Roman" w:eastAsia="Times New Roman" w:hAnsi="Times New Roman"/>
          <w:color w:val="000000"/>
          <w:sz w:val="28"/>
          <w:szCs w:val="28"/>
          <w:lang w:val="uk-UA" w:eastAsia="uk-UA"/>
        </w:rPr>
      </w:pPr>
      <w:r w:rsidRPr="00360D37">
        <w:rPr>
          <w:rFonts w:ascii="Times New Roman" w:eastAsia="Times New Roman" w:hAnsi="Times New Roman"/>
          <w:color w:val="000000"/>
          <w:sz w:val="28"/>
          <w:szCs w:val="28"/>
          <w:lang w:val="uk-UA" w:eastAsia="uk-UA"/>
        </w:rPr>
        <w:t>матеріально-технічне  забезпечення освітньої діяльності (відповідність ліцензійним та акредитаційним вимогам: шкільні кабінети, класні кімнати,  спортзал, бібліотека, їдальня,  наявність інтернету (2 рази на рік);</w:t>
      </w:r>
    </w:p>
    <w:p w:rsidR="00812170" w:rsidRPr="00360D37" w:rsidRDefault="00812170" w:rsidP="00983F87">
      <w:pPr>
        <w:numPr>
          <w:ilvl w:val="0"/>
          <w:numId w:val="4"/>
        </w:numPr>
        <w:shd w:val="clear" w:color="auto" w:fill="FFFFFF"/>
        <w:spacing w:after="0"/>
        <w:ind w:left="0" w:firstLine="0"/>
        <w:contextualSpacing/>
        <w:jc w:val="both"/>
        <w:rPr>
          <w:rFonts w:ascii="Times New Roman" w:eastAsia="Times New Roman" w:hAnsi="Times New Roman"/>
          <w:color w:val="000000"/>
          <w:sz w:val="28"/>
          <w:szCs w:val="28"/>
          <w:lang w:val="uk-UA" w:eastAsia="uk-UA"/>
        </w:rPr>
      </w:pPr>
      <w:r w:rsidRPr="00360D37">
        <w:rPr>
          <w:rFonts w:ascii="Times New Roman" w:eastAsia="Times New Roman" w:hAnsi="Times New Roman"/>
          <w:color w:val="000000"/>
          <w:sz w:val="28"/>
          <w:szCs w:val="28"/>
          <w:lang w:val="uk-UA" w:eastAsia="uk-UA"/>
        </w:rPr>
        <w:t>якість проведення навчальних занять, вивчення системи роботи педагогічних працівників (1 раз на 5 років), тематичний контроль знань, класно-узагальнюючий контроль (згідно окремого гафіка);</w:t>
      </w:r>
    </w:p>
    <w:p w:rsidR="00812170" w:rsidRPr="00360D37" w:rsidRDefault="00812170" w:rsidP="00983F87">
      <w:pPr>
        <w:numPr>
          <w:ilvl w:val="0"/>
          <w:numId w:val="4"/>
        </w:numPr>
        <w:shd w:val="clear" w:color="auto" w:fill="FFFFFF"/>
        <w:spacing w:after="0"/>
        <w:ind w:left="0" w:firstLine="0"/>
        <w:contextualSpacing/>
        <w:jc w:val="both"/>
        <w:rPr>
          <w:rFonts w:ascii="Times New Roman" w:eastAsia="Times New Roman" w:hAnsi="Times New Roman"/>
          <w:color w:val="000000"/>
          <w:sz w:val="28"/>
          <w:szCs w:val="28"/>
          <w:lang w:val="uk-UA" w:eastAsia="uk-UA"/>
        </w:rPr>
      </w:pPr>
      <w:r w:rsidRPr="00360D37">
        <w:rPr>
          <w:rFonts w:ascii="Times New Roman" w:eastAsia="Times New Roman" w:hAnsi="Times New Roman"/>
          <w:color w:val="000000"/>
          <w:sz w:val="28"/>
          <w:szCs w:val="28"/>
          <w:lang w:val="uk-UA" w:eastAsia="uk-UA"/>
        </w:rPr>
        <w:t xml:space="preserve">моніторинг досягнення учнями результатів навчання (компетентностей) (вивчення рівня навчальних досягнень з предмета – 1 раз на 5 років, циклу предметів – за потребою, освітньої галузі – 1 раз на 5 років,  різні види оцінювання, що відповідають ,,Загальним критеріям оцінювання навчальних досягнень учнів у системі загальної середньої освіти”, які є обов’язковою складовою навчальної програми з предмета - на кожному уроці), тематичне – в кінці кожної теми, семестрове – в кінці кожного семестру, річне – в кінці року, державна підсумкова атестація – в кінці навчального року, </w:t>
      </w:r>
      <w:r w:rsidR="002E3BC0">
        <w:rPr>
          <w:rFonts w:ascii="Times New Roman" w:eastAsia="Times New Roman" w:hAnsi="Times New Roman"/>
          <w:color w:val="000000"/>
          <w:sz w:val="28"/>
          <w:szCs w:val="28"/>
          <w:lang w:val="uk-UA" w:eastAsia="uk-UA"/>
        </w:rPr>
        <w:t>моніторинги – кожного семестра.</w:t>
      </w:r>
    </w:p>
    <w:p w:rsidR="00812170" w:rsidRPr="00360D37" w:rsidRDefault="00812170" w:rsidP="00983F87">
      <w:pPr>
        <w:numPr>
          <w:ilvl w:val="0"/>
          <w:numId w:val="4"/>
        </w:numPr>
        <w:shd w:val="clear" w:color="auto" w:fill="FFFFFF"/>
        <w:spacing w:after="0"/>
        <w:ind w:left="0" w:firstLine="0"/>
        <w:contextualSpacing/>
        <w:jc w:val="both"/>
        <w:rPr>
          <w:rFonts w:ascii="Times New Roman" w:eastAsia="Times New Roman" w:hAnsi="Times New Roman"/>
          <w:color w:val="000000"/>
          <w:sz w:val="28"/>
          <w:szCs w:val="28"/>
          <w:lang w:val="uk-UA" w:eastAsia="uk-UA"/>
        </w:rPr>
      </w:pPr>
      <w:r w:rsidRPr="00360D37">
        <w:rPr>
          <w:rFonts w:ascii="Times New Roman" w:eastAsia="Times New Roman" w:hAnsi="Times New Roman"/>
          <w:color w:val="000000"/>
          <w:sz w:val="28"/>
          <w:szCs w:val="28"/>
          <w:lang w:val="uk-UA" w:eastAsia="uk-UA"/>
        </w:rPr>
        <w:lastRenderedPageBreak/>
        <w:t xml:space="preserve">моніторинг оцінювання ступеня задоволення здобувачів освіти (соціологічні (анонімні) опитування </w:t>
      </w:r>
      <w:r w:rsidR="002E3BC0">
        <w:rPr>
          <w:rFonts w:ascii="Times New Roman" w:eastAsia="Times New Roman" w:hAnsi="Times New Roman"/>
          <w:color w:val="000000"/>
          <w:sz w:val="28"/>
          <w:szCs w:val="28"/>
          <w:lang w:val="uk-UA" w:eastAsia="uk-UA"/>
        </w:rPr>
        <w:t>здобувачів освіти</w:t>
      </w:r>
      <w:r w:rsidRPr="00360D37">
        <w:rPr>
          <w:rFonts w:ascii="Times New Roman" w:eastAsia="Times New Roman" w:hAnsi="Times New Roman"/>
          <w:color w:val="000000"/>
          <w:sz w:val="28"/>
          <w:szCs w:val="28"/>
          <w:lang w:val="uk-UA" w:eastAsia="uk-UA"/>
        </w:rPr>
        <w:t xml:space="preserve"> і випускників – 1 раз на рік);</w:t>
      </w:r>
    </w:p>
    <w:p w:rsidR="001F51A2" w:rsidRPr="00213697" w:rsidRDefault="00812170" w:rsidP="00213697">
      <w:pPr>
        <w:numPr>
          <w:ilvl w:val="0"/>
          <w:numId w:val="4"/>
        </w:numPr>
        <w:shd w:val="clear" w:color="auto" w:fill="FFFFFF"/>
        <w:spacing w:after="0"/>
        <w:ind w:left="0" w:firstLine="0"/>
        <w:contextualSpacing/>
        <w:jc w:val="both"/>
        <w:rPr>
          <w:rFonts w:ascii="Times New Roman" w:eastAsia="Times New Roman" w:hAnsi="Times New Roman"/>
          <w:color w:val="000000"/>
          <w:sz w:val="28"/>
          <w:szCs w:val="28"/>
          <w:lang w:val="uk-UA" w:eastAsia="uk-UA"/>
        </w:rPr>
      </w:pPr>
      <w:r w:rsidRPr="00360D37">
        <w:rPr>
          <w:rFonts w:ascii="Times New Roman" w:eastAsia="Times New Roman" w:hAnsi="Times New Roman"/>
          <w:color w:val="000000"/>
          <w:sz w:val="28"/>
          <w:szCs w:val="28"/>
          <w:lang w:val="uk-UA" w:eastAsia="uk-UA"/>
        </w:rPr>
        <w:t>продовження навчання (аналіз продовження навчання випускниками (1 раз на рік).</w:t>
      </w:r>
    </w:p>
    <w:p w:rsidR="000E1F5A" w:rsidRPr="004A56CA" w:rsidRDefault="000E1F5A" w:rsidP="00C571C6">
      <w:pPr>
        <w:spacing w:after="0" w:line="240" w:lineRule="auto"/>
        <w:rPr>
          <w:rFonts w:ascii="Times New Roman" w:hAnsi="Times New Roman"/>
          <w:b/>
          <w:color w:val="0000CC"/>
          <w:sz w:val="40"/>
          <w:szCs w:val="40"/>
          <w:lang w:val="uk-UA"/>
        </w:rPr>
      </w:pPr>
      <w:r w:rsidRPr="000E1F5A">
        <w:rPr>
          <w:rFonts w:ascii="Times New Roman" w:hAnsi="Times New Roman"/>
          <w:b/>
          <w:color w:val="0000CC"/>
          <w:sz w:val="40"/>
          <w:szCs w:val="40"/>
          <w:lang w:val="uk-UA"/>
        </w:rPr>
        <w:t xml:space="preserve">Розділ </w:t>
      </w:r>
      <w:r w:rsidRPr="000E1F5A">
        <w:rPr>
          <w:rFonts w:ascii="Times New Roman" w:hAnsi="Times New Roman"/>
          <w:b/>
          <w:color w:val="0000CC"/>
          <w:sz w:val="40"/>
          <w:szCs w:val="40"/>
          <w:lang w:val="en-US"/>
        </w:rPr>
        <w:t>V</w:t>
      </w:r>
      <w:r w:rsidRPr="000E1F5A">
        <w:rPr>
          <w:rFonts w:ascii="Times New Roman" w:hAnsi="Times New Roman"/>
          <w:b/>
          <w:color w:val="0000CC"/>
          <w:sz w:val="40"/>
          <w:szCs w:val="40"/>
          <w:lang w:val="uk-UA"/>
        </w:rPr>
        <w:t>І</w:t>
      </w:r>
    </w:p>
    <w:p w:rsidR="000E1F5A" w:rsidRPr="00C571C6" w:rsidRDefault="000E1F5A" w:rsidP="00983F87">
      <w:pPr>
        <w:pStyle w:val="a3"/>
        <w:numPr>
          <w:ilvl w:val="1"/>
          <w:numId w:val="45"/>
        </w:numPr>
        <w:spacing w:after="0" w:line="240" w:lineRule="auto"/>
        <w:ind w:left="0" w:firstLine="0"/>
        <w:rPr>
          <w:rFonts w:ascii="Times New Roman" w:hAnsi="Times New Roman"/>
          <w:b/>
          <w:color w:val="0000CC"/>
          <w:sz w:val="40"/>
          <w:szCs w:val="40"/>
          <w:lang w:eastAsia="ru-RU"/>
        </w:rPr>
      </w:pPr>
      <w:r w:rsidRPr="00C571C6">
        <w:rPr>
          <w:rFonts w:ascii="Times New Roman" w:hAnsi="Times New Roman"/>
          <w:b/>
          <w:color w:val="0000CC"/>
          <w:sz w:val="40"/>
          <w:szCs w:val="40"/>
          <w:lang w:eastAsia="ru-RU"/>
        </w:rPr>
        <w:t>Опис інструментарію оцінювання</w:t>
      </w:r>
    </w:p>
    <w:p w:rsidR="00C571C6" w:rsidRDefault="00C571C6" w:rsidP="00C571C6">
      <w:pPr>
        <w:pStyle w:val="ab"/>
        <w:shd w:val="clear" w:color="auto" w:fill="FFFFFF"/>
        <w:spacing w:before="0" w:beforeAutospacing="0" w:after="0" w:afterAutospacing="0" w:line="276" w:lineRule="auto"/>
        <w:ind w:left="360"/>
        <w:jc w:val="both"/>
        <w:rPr>
          <w:sz w:val="28"/>
          <w:szCs w:val="28"/>
          <w:lang w:val="uk-UA"/>
        </w:rPr>
      </w:pPr>
    </w:p>
    <w:p w:rsidR="009E7919" w:rsidRPr="00C571C6" w:rsidRDefault="009E7919" w:rsidP="00213697">
      <w:pPr>
        <w:pStyle w:val="ab"/>
        <w:shd w:val="clear" w:color="auto" w:fill="FFFFFF"/>
        <w:spacing w:before="0" w:beforeAutospacing="0" w:after="0" w:afterAutospacing="0" w:line="276" w:lineRule="auto"/>
        <w:ind w:firstLine="708"/>
        <w:jc w:val="both"/>
        <w:rPr>
          <w:color w:val="000000"/>
          <w:sz w:val="28"/>
          <w:szCs w:val="28"/>
          <w:lang w:val="uk-UA"/>
        </w:rPr>
      </w:pPr>
      <w:r w:rsidRPr="00C571C6">
        <w:rPr>
          <w:sz w:val="28"/>
          <w:szCs w:val="28"/>
          <w:lang w:val="uk-UA"/>
        </w:rPr>
        <w:t>Оцінювання – структурний елемент процесу навчання, який відповідно до принципів систематичності, послідовності, міцності знань здійснюється протягом певного періоду навчання. Зорієнтоване на визначені Державним стандартом базової середньої освіти ключові компетентності та наскрізні вміння й передбачені навчальною програмою очікувані результати навчання для відповідного періоду освітнього процесу.</w:t>
      </w:r>
    </w:p>
    <w:p w:rsidR="009E7919" w:rsidRPr="00C571C6" w:rsidRDefault="009E7919" w:rsidP="00213697">
      <w:pPr>
        <w:spacing w:after="0"/>
        <w:ind w:firstLine="708"/>
        <w:jc w:val="both"/>
        <w:rPr>
          <w:rFonts w:ascii="Times New Roman" w:hAnsi="Times New Roman"/>
          <w:color w:val="000000"/>
          <w:sz w:val="28"/>
          <w:szCs w:val="28"/>
          <w:lang w:val="uk-UA"/>
        </w:rPr>
      </w:pPr>
      <w:r w:rsidRPr="00C571C6">
        <w:rPr>
          <w:rFonts w:ascii="Times New Roman" w:hAnsi="Times New Roman"/>
          <w:color w:val="000000"/>
          <w:sz w:val="28"/>
          <w:szCs w:val="28"/>
          <w:lang w:val="uk-UA"/>
        </w:rPr>
        <w:t>Основні принципи оцінювання: справедливе, неупереджене, об’єктивне, незалежне, недискримінаційне та доброчесне.</w:t>
      </w:r>
    </w:p>
    <w:p w:rsidR="009E7919" w:rsidRPr="00C571C6" w:rsidRDefault="009E7919" w:rsidP="00213697">
      <w:pPr>
        <w:spacing w:after="0"/>
        <w:ind w:firstLine="708"/>
        <w:jc w:val="both"/>
        <w:rPr>
          <w:rFonts w:ascii="Times New Roman" w:hAnsi="Times New Roman"/>
          <w:color w:val="000000"/>
          <w:sz w:val="28"/>
          <w:szCs w:val="28"/>
          <w:lang w:val="uk-UA"/>
        </w:rPr>
      </w:pPr>
      <w:r w:rsidRPr="00C571C6">
        <w:rPr>
          <w:rFonts w:ascii="Times New Roman" w:hAnsi="Times New Roman"/>
          <w:bCs/>
          <w:iCs/>
          <w:color w:val="000000"/>
          <w:sz w:val="28"/>
          <w:szCs w:val="28"/>
          <w:lang w:val="uk-UA" w:eastAsia="ru-RU"/>
        </w:rPr>
        <w:t>Справедливе оцінювання рівня навчальних досягнень учнів –</w:t>
      </w:r>
      <w:r w:rsidRPr="00C571C6">
        <w:rPr>
          <w:rFonts w:ascii="Times New Roman" w:hAnsi="Times New Roman"/>
          <w:bCs/>
          <w:iCs/>
          <w:color w:val="000000"/>
          <w:sz w:val="28"/>
          <w:szCs w:val="28"/>
          <w:lang w:eastAsia="ru-RU"/>
        </w:rPr>
        <w:t> </w:t>
      </w:r>
      <w:r w:rsidRPr="00C571C6">
        <w:rPr>
          <w:rFonts w:ascii="Times New Roman" w:hAnsi="Times New Roman"/>
          <w:color w:val="000000"/>
          <w:sz w:val="28"/>
          <w:szCs w:val="28"/>
          <w:lang w:val="uk-UA" w:eastAsia="ru-RU"/>
        </w:rPr>
        <w:t>це одна із найважливіших складових уроку.</w:t>
      </w:r>
      <w:r w:rsidRPr="00C571C6">
        <w:rPr>
          <w:rFonts w:ascii="Times New Roman" w:hAnsi="Times New Roman"/>
          <w:color w:val="000000"/>
          <w:sz w:val="28"/>
          <w:szCs w:val="28"/>
          <w:lang w:val="uk-UA"/>
        </w:rPr>
        <w:t xml:space="preserve"> </w:t>
      </w:r>
      <w:r w:rsidRPr="00C571C6">
        <w:rPr>
          <w:rFonts w:ascii="Times New Roman" w:hAnsi="Times New Roman"/>
          <w:color w:val="000000"/>
          <w:sz w:val="28"/>
          <w:szCs w:val="28"/>
          <w:lang w:eastAsia="ru-RU"/>
        </w:rPr>
        <w:t>По-перше, кожен учитель чітко визначає </w:t>
      </w:r>
      <w:r w:rsidRPr="00C571C6">
        <w:rPr>
          <w:rFonts w:ascii="Times New Roman" w:hAnsi="Times New Roman"/>
          <w:bCs/>
          <w:iCs/>
          <w:color w:val="000000"/>
          <w:sz w:val="28"/>
          <w:szCs w:val="28"/>
          <w:lang w:eastAsia="ru-RU"/>
        </w:rPr>
        <w:t>мету</w:t>
      </w:r>
      <w:r w:rsidRPr="00C571C6">
        <w:rPr>
          <w:rFonts w:ascii="Times New Roman" w:hAnsi="Times New Roman"/>
          <w:color w:val="000000"/>
          <w:sz w:val="28"/>
          <w:szCs w:val="28"/>
          <w:lang w:eastAsia="ru-RU"/>
        </w:rPr>
        <w:t> оцінювання: навіщо потрібна оцінка.</w:t>
      </w:r>
      <w:r w:rsidRPr="00C571C6">
        <w:rPr>
          <w:rFonts w:ascii="Times New Roman" w:hAnsi="Times New Roman"/>
          <w:color w:val="000000"/>
          <w:sz w:val="28"/>
          <w:szCs w:val="28"/>
          <w:lang w:val="uk-UA"/>
        </w:rPr>
        <w:t xml:space="preserve"> </w:t>
      </w:r>
      <w:r w:rsidRPr="00C571C6">
        <w:rPr>
          <w:rFonts w:ascii="Times New Roman" w:hAnsi="Times New Roman"/>
          <w:color w:val="000000"/>
          <w:sz w:val="28"/>
          <w:szCs w:val="28"/>
          <w:lang w:val="uk-UA" w:eastAsia="ru-RU"/>
        </w:rPr>
        <w:t>По-друге, формулює</w:t>
      </w:r>
      <w:r w:rsidRPr="00C571C6">
        <w:rPr>
          <w:rFonts w:ascii="Times New Roman" w:hAnsi="Times New Roman"/>
          <w:color w:val="000000"/>
          <w:sz w:val="28"/>
          <w:szCs w:val="28"/>
          <w:lang w:eastAsia="ru-RU"/>
        </w:rPr>
        <w:t> </w:t>
      </w:r>
      <w:r w:rsidRPr="00C571C6">
        <w:rPr>
          <w:rFonts w:ascii="Times New Roman" w:hAnsi="Times New Roman"/>
          <w:color w:val="000000"/>
          <w:sz w:val="28"/>
          <w:szCs w:val="28"/>
          <w:lang w:val="uk-UA" w:eastAsia="ru-RU"/>
        </w:rPr>
        <w:t xml:space="preserve"> для себе</w:t>
      </w:r>
      <w:r w:rsidRPr="00C571C6">
        <w:rPr>
          <w:rFonts w:ascii="Times New Roman" w:hAnsi="Times New Roman"/>
          <w:color w:val="000000"/>
          <w:sz w:val="28"/>
          <w:szCs w:val="28"/>
          <w:lang w:eastAsia="ru-RU"/>
        </w:rPr>
        <w:t> </w:t>
      </w:r>
      <w:r w:rsidRPr="00C571C6">
        <w:rPr>
          <w:rFonts w:ascii="Times New Roman" w:hAnsi="Times New Roman"/>
          <w:bCs/>
          <w:iCs/>
          <w:color w:val="000000"/>
          <w:sz w:val="28"/>
          <w:szCs w:val="28"/>
          <w:lang w:val="uk-UA" w:eastAsia="ru-RU"/>
        </w:rPr>
        <w:t>критерії та стандарти</w:t>
      </w:r>
      <w:r w:rsidRPr="00C571C6">
        <w:rPr>
          <w:rFonts w:ascii="Times New Roman" w:hAnsi="Times New Roman"/>
          <w:color w:val="000000"/>
          <w:sz w:val="28"/>
          <w:szCs w:val="28"/>
          <w:lang w:eastAsia="ru-RU"/>
        </w:rPr>
        <w:t> </w:t>
      </w:r>
      <w:r w:rsidRPr="00C571C6">
        <w:rPr>
          <w:rFonts w:ascii="Times New Roman" w:hAnsi="Times New Roman"/>
          <w:color w:val="000000"/>
          <w:sz w:val="28"/>
          <w:szCs w:val="28"/>
          <w:lang w:val="uk-UA" w:eastAsia="ru-RU"/>
        </w:rPr>
        <w:t>оцінювання</w:t>
      </w:r>
      <w:r w:rsidR="00213697">
        <w:rPr>
          <w:rFonts w:ascii="Times New Roman" w:hAnsi="Times New Roman"/>
          <w:color w:val="000000"/>
          <w:sz w:val="28"/>
          <w:szCs w:val="28"/>
          <w:lang w:val="uk-UA" w:eastAsia="ru-RU"/>
        </w:rPr>
        <w:t>.</w:t>
      </w:r>
    </w:p>
    <w:p w:rsidR="001C2B8E" w:rsidRPr="00BC3C82" w:rsidRDefault="00C571C6" w:rsidP="00BC3C82">
      <w:pPr>
        <w:spacing w:after="0"/>
        <w:ind w:firstLine="709"/>
        <w:jc w:val="both"/>
        <w:rPr>
          <w:rFonts w:ascii="Times New Roman" w:hAnsi="Times New Roman"/>
          <w:sz w:val="28"/>
          <w:szCs w:val="24"/>
        </w:rPr>
      </w:pPr>
      <w:r w:rsidRPr="00C571C6">
        <w:rPr>
          <w:rFonts w:ascii="Times New Roman" w:hAnsi="Times New Roman"/>
          <w:sz w:val="28"/>
          <w:szCs w:val="24"/>
          <w:lang w:val="uk-UA"/>
        </w:rPr>
        <w:t xml:space="preserve">Система оцінювання має на меті допомогти вчителеві конкретизувати навчальні досягнення </w:t>
      </w:r>
      <w:r w:rsidR="00213697">
        <w:rPr>
          <w:rFonts w:ascii="Times New Roman" w:hAnsi="Times New Roman"/>
          <w:sz w:val="28"/>
          <w:szCs w:val="24"/>
          <w:lang w:val="uk-UA"/>
        </w:rPr>
        <w:t>ліцеїстів</w:t>
      </w:r>
      <w:r w:rsidRPr="00C571C6">
        <w:rPr>
          <w:rFonts w:ascii="Times New Roman" w:hAnsi="Times New Roman"/>
          <w:sz w:val="28"/>
          <w:szCs w:val="24"/>
          <w:lang w:val="uk-UA"/>
        </w:rPr>
        <w:t xml:space="preserve"> і надати необхідні інструменти для впровадження об’єктивного й справедливого оцінювання результатів навчання. В оцінюванні навчальних досягнень </w:t>
      </w:r>
      <w:r w:rsidR="00213697">
        <w:rPr>
          <w:rFonts w:ascii="Times New Roman" w:hAnsi="Times New Roman"/>
          <w:sz w:val="28"/>
          <w:szCs w:val="24"/>
          <w:lang w:val="uk-UA"/>
        </w:rPr>
        <w:t>здобувачів освіти</w:t>
      </w:r>
      <w:r w:rsidRPr="00C571C6">
        <w:rPr>
          <w:rFonts w:ascii="Times New Roman" w:hAnsi="Times New Roman"/>
          <w:sz w:val="28"/>
          <w:szCs w:val="24"/>
          <w:lang w:val="uk-UA"/>
        </w:rPr>
        <w:t xml:space="preserve"> важливо розрізняти поточне </w:t>
      </w:r>
      <w:r w:rsidRPr="00C571C6">
        <w:rPr>
          <w:rFonts w:ascii="Times New Roman" w:hAnsi="Times New Roman"/>
          <w:sz w:val="32"/>
          <w:szCs w:val="24"/>
          <w:lang w:val="uk-UA"/>
        </w:rPr>
        <w:t>(</w:t>
      </w:r>
      <w:r w:rsidRPr="00C571C6">
        <w:rPr>
          <w:rFonts w:ascii="Times New Roman" w:hAnsi="Times New Roman"/>
          <w:sz w:val="28"/>
          <w:szCs w:val="24"/>
          <w:lang w:val="uk-UA"/>
        </w:rPr>
        <w:t xml:space="preserve">формувальне) оцінювання (оцінювання для навчання) та підсумкове оцінювання (семестрове, річне). </w:t>
      </w:r>
      <w:r w:rsidRPr="000112E8">
        <w:rPr>
          <w:rFonts w:ascii="Times New Roman" w:hAnsi="Times New Roman"/>
          <w:sz w:val="28"/>
          <w:szCs w:val="24"/>
        </w:rPr>
        <w:t xml:space="preserve">Формувальне оцінювання здійснюють з метою допомогти </w:t>
      </w:r>
      <w:r w:rsidR="00213697">
        <w:rPr>
          <w:rFonts w:ascii="Times New Roman" w:hAnsi="Times New Roman"/>
          <w:sz w:val="28"/>
          <w:szCs w:val="24"/>
          <w:lang w:val="uk-UA"/>
        </w:rPr>
        <w:t>здобувачам освіти</w:t>
      </w:r>
      <w:r w:rsidRPr="000112E8">
        <w:rPr>
          <w:rFonts w:ascii="Times New Roman" w:hAnsi="Times New Roman"/>
          <w:sz w:val="28"/>
          <w:szCs w:val="24"/>
        </w:rPr>
        <w:t xml:space="preserve"> усвідомити способи досягнення кращих результатів навчання. Підсумкове оцінювання здійснюють з метою отримання даних про рівень досягнення </w:t>
      </w:r>
      <w:r w:rsidR="00213697">
        <w:rPr>
          <w:rFonts w:ascii="Times New Roman" w:hAnsi="Times New Roman"/>
          <w:sz w:val="28"/>
          <w:szCs w:val="24"/>
          <w:lang w:val="uk-UA"/>
        </w:rPr>
        <w:t>дітей</w:t>
      </w:r>
      <w:r w:rsidRPr="000112E8">
        <w:rPr>
          <w:rFonts w:ascii="Times New Roman" w:hAnsi="Times New Roman"/>
          <w:sz w:val="28"/>
          <w:szCs w:val="24"/>
        </w:rPr>
        <w:t xml:space="preserve"> результатів навчання після завершення освітньої програми аб</w:t>
      </w:r>
      <w:r w:rsidR="00BC3C82">
        <w:rPr>
          <w:rFonts w:ascii="Times New Roman" w:hAnsi="Times New Roman"/>
          <w:sz w:val="28"/>
          <w:szCs w:val="24"/>
        </w:rPr>
        <w:t>о окремих освітніх компонентів.</w:t>
      </w:r>
      <w:r w:rsidR="001C2B8E" w:rsidRPr="00681CE5">
        <w:rPr>
          <w:rFonts w:ascii="Times New Roman" w:hAnsi="Times New Roman"/>
          <w:sz w:val="28"/>
          <w:szCs w:val="28"/>
        </w:rPr>
        <w:t>.</w:t>
      </w:r>
    </w:p>
    <w:p w:rsidR="001C2B8E" w:rsidRDefault="001C2B8E" w:rsidP="001C2B8E">
      <w:pPr>
        <w:shd w:val="clear" w:color="auto" w:fill="FFFFFF"/>
        <w:spacing w:after="0"/>
        <w:ind w:firstLine="567"/>
        <w:jc w:val="both"/>
        <w:rPr>
          <w:rFonts w:ascii="Times New Roman" w:hAnsi="Times New Roman"/>
          <w:sz w:val="28"/>
          <w:szCs w:val="28"/>
        </w:rPr>
      </w:pPr>
      <w:r w:rsidRPr="00681CE5">
        <w:rPr>
          <w:rFonts w:ascii="Times New Roman" w:hAnsi="Times New Roman"/>
          <w:b/>
          <w:bCs/>
          <w:i/>
          <w:iCs/>
          <w:sz w:val="28"/>
          <w:szCs w:val="28"/>
        </w:rPr>
        <w:t>Оцінюванню здобувачів базової середньої освіти</w:t>
      </w:r>
      <w:r>
        <w:rPr>
          <w:rFonts w:ascii="Times New Roman" w:hAnsi="Times New Roman"/>
          <w:b/>
          <w:bCs/>
          <w:i/>
          <w:iCs/>
          <w:sz w:val="28"/>
          <w:szCs w:val="28"/>
        </w:rPr>
        <w:t xml:space="preserve"> та профільної середньої освіти</w:t>
      </w:r>
      <w:r>
        <w:rPr>
          <w:rFonts w:ascii="Times New Roman" w:hAnsi="Times New Roman"/>
          <w:sz w:val="28"/>
          <w:szCs w:val="28"/>
        </w:rPr>
        <w:t xml:space="preserve"> </w:t>
      </w:r>
      <w:r w:rsidRPr="00630A4F">
        <w:rPr>
          <w:rFonts w:ascii="Times New Roman" w:hAnsi="Times New Roman"/>
          <w:sz w:val="28"/>
          <w:szCs w:val="28"/>
        </w:rPr>
        <w:t>підлягають результати навчання з навчальних предметів, інтегрованих курсів обов’язкового</w:t>
      </w:r>
      <w:r>
        <w:rPr>
          <w:rFonts w:ascii="Times New Roman" w:hAnsi="Times New Roman"/>
          <w:sz w:val="28"/>
          <w:szCs w:val="28"/>
        </w:rPr>
        <w:t xml:space="preserve"> (базового)</w:t>
      </w:r>
      <w:r w:rsidRPr="00630A4F">
        <w:rPr>
          <w:rFonts w:ascii="Times New Roman" w:hAnsi="Times New Roman"/>
          <w:sz w:val="28"/>
          <w:szCs w:val="28"/>
        </w:rPr>
        <w:t xml:space="preserve"> освітнього компонента</w:t>
      </w:r>
      <w:r>
        <w:rPr>
          <w:rFonts w:ascii="Times New Roman" w:hAnsi="Times New Roman"/>
          <w:sz w:val="28"/>
          <w:szCs w:val="28"/>
        </w:rPr>
        <w:t xml:space="preserve"> та </w:t>
      </w:r>
      <w:r w:rsidRPr="00C167B4">
        <w:rPr>
          <w:rFonts w:ascii="Times New Roman" w:hAnsi="Times New Roman"/>
          <w:sz w:val="28"/>
          <w:szCs w:val="28"/>
        </w:rPr>
        <w:t>вибірково-обов’язкові предмети</w:t>
      </w:r>
      <w:r w:rsidRPr="00630A4F">
        <w:rPr>
          <w:rFonts w:ascii="Times New Roman" w:hAnsi="Times New Roman"/>
          <w:sz w:val="28"/>
          <w:szCs w:val="28"/>
        </w:rPr>
        <w:t xml:space="preserve"> навчального плану</w:t>
      </w:r>
      <w:r>
        <w:rPr>
          <w:rFonts w:ascii="Times New Roman" w:hAnsi="Times New Roman"/>
          <w:sz w:val="28"/>
          <w:szCs w:val="28"/>
        </w:rPr>
        <w:t xml:space="preserve"> відовідного ступеня</w:t>
      </w:r>
      <w:r w:rsidRPr="00630A4F">
        <w:rPr>
          <w:rFonts w:ascii="Times New Roman" w:hAnsi="Times New Roman"/>
          <w:sz w:val="28"/>
          <w:szCs w:val="28"/>
        </w:rPr>
        <w:t xml:space="preserve">. </w:t>
      </w:r>
    </w:p>
    <w:p w:rsidR="001C2B8E" w:rsidRDefault="001C2B8E" w:rsidP="001C2B8E">
      <w:pPr>
        <w:shd w:val="clear" w:color="auto" w:fill="FFFFFF"/>
        <w:spacing w:after="0"/>
        <w:ind w:firstLine="567"/>
        <w:jc w:val="both"/>
        <w:rPr>
          <w:rFonts w:ascii="Times New Roman" w:hAnsi="Times New Roman"/>
          <w:sz w:val="28"/>
          <w:szCs w:val="28"/>
        </w:rPr>
      </w:pPr>
      <w:r w:rsidRPr="00630A4F">
        <w:rPr>
          <w:rFonts w:ascii="Times New Roman" w:hAnsi="Times New Roman"/>
          <w:sz w:val="28"/>
          <w:szCs w:val="28"/>
        </w:rPr>
        <w:t xml:space="preserve">Оцінювання відповідності результатів навчання </w:t>
      </w:r>
      <w:r w:rsidR="00BC3C82">
        <w:rPr>
          <w:rFonts w:ascii="Times New Roman" w:hAnsi="Times New Roman"/>
          <w:sz w:val="28"/>
          <w:szCs w:val="28"/>
          <w:lang w:val="uk-UA"/>
        </w:rPr>
        <w:t>здобувачів освіти</w:t>
      </w:r>
      <w:r w:rsidRPr="00630A4F">
        <w:rPr>
          <w:rFonts w:ascii="Times New Roman" w:hAnsi="Times New Roman"/>
          <w:sz w:val="28"/>
          <w:szCs w:val="28"/>
        </w:rPr>
        <w:t xml:space="preserve">, які завершили </w:t>
      </w:r>
      <w:r w:rsidRPr="00681CE5">
        <w:rPr>
          <w:rFonts w:ascii="Times New Roman" w:hAnsi="Times New Roman"/>
          <w:b/>
          <w:bCs/>
          <w:i/>
          <w:iCs/>
          <w:sz w:val="28"/>
          <w:szCs w:val="28"/>
        </w:rPr>
        <w:t>здобуття базової середньої освіти</w:t>
      </w:r>
      <w:r w:rsidRPr="00630A4F">
        <w:rPr>
          <w:rFonts w:ascii="Times New Roman" w:hAnsi="Times New Roman"/>
          <w:sz w:val="28"/>
          <w:szCs w:val="28"/>
        </w:rPr>
        <w:t>,</w:t>
      </w:r>
      <w:r>
        <w:rPr>
          <w:rFonts w:ascii="Times New Roman" w:hAnsi="Times New Roman"/>
          <w:sz w:val="28"/>
          <w:szCs w:val="28"/>
        </w:rPr>
        <w:t xml:space="preserve"> </w:t>
      </w:r>
      <w:r w:rsidRPr="00B55487">
        <w:rPr>
          <w:rFonts w:ascii="Times New Roman" w:hAnsi="Times New Roman"/>
          <w:b/>
          <w:bCs/>
          <w:i/>
          <w:iCs/>
          <w:sz w:val="28"/>
          <w:szCs w:val="28"/>
        </w:rPr>
        <w:t>а</w:t>
      </w:r>
      <w:r>
        <w:rPr>
          <w:rFonts w:ascii="Times New Roman" w:hAnsi="Times New Roman"/>
          <w:b/>
          <w:bCs/>
          <w:i/>
          <w:iCs/>
          <w:sz w:val="28"/>
          <w:szCs w:val="28"/>
        </w:rPr>
        <w:t>бо</w:t>
      </w:r>
      <w:r w:rsidRPr="00B55487">
        <w:rPr>
          <w:rFonts w:ascii="Times New Roman" w:hAnsi="Times New Roman"/>
          <w:b/>
          <w:bCs/>
          <w:i/>
          <w:iCs/>
          <w:sz w:val="28"/>
          <w:szCs w:val="28"/>
        </w:rPr>
        <w:t xml:space="preserve"> </w:t>
      </w:r>
      <w:r>
        <w:rPr>
          <w:rFonts w:ascii="Times New Roman" w:hAnsi="Times New Roman"/>
          <w:b/>
          <w:bCs/>
          <w:i/>
          <w:iCs/>
          <w:sz w:val="28"/>
          <w:szCs w:val="28"/>
        </w:rPr>
        <w:t>п</w:t>
      </w:r>
      <w:r w:rsidRPr="00B55487">
        <w:rPr>
          <w:rFonts w:ascii="Times New Roman" w:hAnsi="Times New Roman"/>
          <w:b/>
          <w:bCs/>
          <w:i/>
          <w:iCs/>
          <w:sz w:val="28"/>
          <w:szCs w:val="28"/>
        </w:rPr>
        <w:t>рофільної середньої освіти</w:t>
      </w:r>
      <w:r w:rsidRPr="00630A4F">
        <w:rPr>
          <w:rFonts w:ascii="Times New Roman" w:hAnsi="Times New Roman"/>
          <w:sz w:val="28"/>
          <w:szCs w:val="28"/>
        </w:rPr>
        <w:t xml:space="preserve"> </w:t>
      </w:r>
      <w:r>
        <w:rPr>
          <w:rFonts w:ascii="Times New Roman" w:hAnsi="Times New Roman"/>
          <w:sz w:val="28"/>
          <w:szCs w:val="28"/>
        </w:rPr>
        <w:t xml:space="preserve">відповідно до </w:t>
      </w:r>
      <w:r w:rsidRPr="00630A4F">
        <w:rPr>
          <w:rFonts w:ascii="Times New Roman" w:hAnsi="Times New Roman"/>
          <w:sz w:val="28"/>
          <w:szCs w:val="28"/>
        </w:rPr>
        <w:t xml:space="preserve">вимог Державного стандарту здійснюється шляхом </w:t>
      </w:r>
      <w:r w:rsidRPr="003E42EE">
        <w:rPr>
          <w:rFonts w:ascii="Times New Roman" w:hAnsi="Times New Roman"/>
          <w:b/>
          <w:bCs/>
          <w:i/>
          <w:iCs/>
          <w:sz w:val="28"/>
          <w:szCs w:val="28"/>
        </w:rPr>
        <w:t>державної підсумкової атестації</w:t>
      </w:r>
      <w:r w:rsidRPr="00630A4F">
        <w:rPr>
          <w:rFonts w:ascii="Times New Roman" w:hAnsi="Times New Roman"/>
          <w:sz w:val="28"/>
          <w:szCs w:val="28"/>
        </w:rPr>
        <w:t xml:space="preserve">. </w:t>
      </w:r>
    </w:p>
    <w:p w:rsidR="009579F6" w:rsidRPr="001C2B8E" w:rsidRDefault="001C2B8E" w:rsidP="009579F6">
      <w:pPr>
        <w:shd w:val="clear" w:color="auto" w:fill="FFFFFF"/>
        <w:spacing w:after="0"/>
        <w:ind w:firstLine="567"/>
        <w:jc w:val="both"/>
        <w:rPr>
          <w:rFonts w:ascii="Times New Roman" w:hAnsi="Times New Roman"/>
          <w:sz w:val="28"/>
          <w:szCs w:val="28"/>
        </w:rPr>
      </w:pPr>
      <w:r w:rsidRPr="00630A4F">
        <w:rPr>
          <w:rFonts w:ascii="Times New Roman" w:hAnsi="Times New Roman"/>
          <w:sz w:val="28"/>
          <w:szCs w:val="28"/>
        </w:rPr>
        <w:lastRenderedPageBreak/>
        <w:t xml:space="preserve">Оцінювання результатів навчання </w:t>
      </w:r>
      <w:r w:rsidR="00BC3C82">
        <w:rPr>
          <w:rFonts w:ascii="Times New Roman" w:hAnsi="Times New Roman"/>
          <w:sz w:val="28"/>
          <w:szCs w:val="28"/>
          <w:lang w:val="uk-UA"/>
        </w:rPr>
        <w:t>здобувачів освіти</w:t>
      </w:r>
      <w:r w:rsidRPr="00630A4F">
        <w:rPr>
          <w:rFonts w:ascii="Times New Roman" w:hAnsi="Times New Roman"/>
          <w:sz w:val="28"/>
          <w:szCs w:val="28"/>
        </w:rPr>
        <w:t xml:space="preserve"> має бути зорієнтованим на </w:t>
      </w:r>
      <w:r w:rsidRPr="003E42EE">
        <w:rPr>
          <w:rFonts w:ascii="Times New Roman" w:hAnsi="Times New Roman"/>
          <w:b/>
          <w:bCs/>
          <w:i/>
          <w:iCs/>
          <w:sz w:val="28"/>
          <w:szCs w:val="28"/>
        </w:rPr>
        <w:t>ключові компетентності і наскрізні вміння</w:t>
      </w:r>
      <w:r w:rsidRPr="00630A4F">
        <w:rPr>
          <w:rFonts w:ascii="Times New Roman" w:hAnsi="Times New Roman"/>
          <w:sz w:val="28"/>
          <w:szCs w:val="28"/>
        </w:rPr>
        <w:t xml:space="preserve"> та вимоги до обов’язкових результатів навчання у відповідній освітній галузі, визначені Державним</w:t>
      </w:r>
      <w:r>
        <w:rPr>
          <w:rFonts w:ascii="Times New Roman" w:hAnsi="Times New Roman"/>
          <w:sz w:val="28"/>
          <w:szCs w:val="28"/>
        </w:rPr>
        <w:t>и</w:t>
      </w:r>
      <w:r w:rsidRPr="00630A4F">
        <w:rPr>
          <w:rFonts w:ascii="Times New Roman" w:hAnsi="Times New Roman"/>
          <w:sz w:val="28"/>
          <w:szCs w:val="28"/>
        </w:rPr>
        <w:t xml:space="preserve"> стандар</w:t>
      </w:r>
      <w:r>
        <w:rPr>
          <w:rFonts w:ascii="Times New Roman" w:hAnsi="Times New Roman"/>
          <w:sz w:val="28"/>
          <w:szCs w:val="28"/>
        </w:rPr>
        <w:t>тами відповідного ступеня</w:t>
      </w:r>
      <w:r w:rsidRPr="00630A4F">
        <w:rPr>
          <w:rFonts w:ascii="Times New Roman" w:hAnsi="Times New Roman"/>
          <w:sz w:val="28"/>
          <w:szCs w:val="28"/>
        </w:rPr>
        <w:t xml:space="preserve">. </w:t>
      </w:r>
    </w:p>
    <w:p w:rsidR="00286A77" w:rsidRPr="00670A9A" w:rsidRDefault="00286A77" w:rsidP="00286A77">
      <w:pPr>
        <w:spacing w:after="0"/>
        <w:ind w:firstLine="709"/>
        <w:jc w:val="both"/>
        <w:rPr>
          <w:rFonts w:ascii="Times New Roman" w:hAnsi="Times New Roman"/>
          <w:sz w:val="28"/>
          <w:szCs w:val="24"/>
          <w:lang w:val="uk-UA"/>
        </w:rPr>
      </w:pPr>
      <w:r w:rsidRPr="00286A77">
        <w:rPr>
          <w:b/>
          <w:lang w:val="uk-UA"/>
        </w:rPr>
        <w:t xml:space="preserve"> </w:t>
      </w:r>
      <w:r w:rsidRPr="009579F6">
        <w:rPr>
          <w:rFonts w:ascii="Times New Roman" w:hAnsi="Times New Roman"/>
          <w:b/>
          <w:sz w:val="28"/>
          <w:szCs w:val="24"/>
          <w:lang w:val="uk-UA"/>
        </w:rPr>
        <w:t>Семестрове оцінювання</w:t>
      </w:r>
      <w:r w:rsidRPr="009579F6">
        <w:rPr>
          <w:rFonts w:ascii="Times New Roman" w:hAnsi="Times New Roman"/>
          <w:sz w:val="28"/>
          <w:szCs w:val="24"/>
          <w:lang w:val="uk-UA"/>
        </w:rPr>
        <w:t xml:space="preserve"> здійснюють з урахуванням різних видів навчальної діяльності, які мали місце протягом семестру, та динаміки особистих навчальних досягнень </w:t>
      </w:r>
      <w:r w:rsidR="00BC3C82">
        <w:rPr>
          <w:rFonts w:ascii="Times New Roman" w:hAnsi="Times New Roman"/>
          <w:sz w:val="28"/>
          <w:szCs w:val="24"/>
          <w:lang w:val="uk-UA"/>
        </w:rPr>
        <w:t>ліцеїстів</w:t>
      </w:r>
      <w:r w:rsidRPr="009579F6">
        <w:rPr>
          <w:rFonts w:ascii="Times New Roman" w:hAnsi="Times New Roman"/>
          <w:sz w:val="28"/>
          <w:szCs w:val="24"/>
          <w:lang w:val="uk-UA"/>
        </w:rPr>
        <w:t xml:space="preserve">. </w:t>
      </w:r>
    </w:p>
    <w:p w:rsidR="00286A77" w:rsidRPr="000112E8" w:rsidRDefault="00286A77" w:rsidP="00286A77">
      <w:pPr>
        <w:spacing w:after="0"/>
        <w:ind w:firstLine="709"/>
        <w:jc w:val="both"/>
        <w:rPr>
          <w:rFonts w:ascii="Times New Roman" w:hAnsi="Times New Roman"/>
          <w:sz w:val="28"/>
          <w:szCs w:val="24"/>
        </w:rPr>
      </w:pPr>
      <w:r w:rsidRPr="00286A77">
        <w:rPr>
          <w:rFonts w:ascii="Times New Roman" w:hAnsi="Times New Roman"/>
          <w:b/>
          <w:sz w:val="28"/>
          <w:szCs w:val="24"/>
        </w:rPr>
        <w:t>Річне оцінювання</w:t>
      </w:r>
      <w:r w:rsidRPr="000112E8">
        <w:rPr>
          <w:rFonts w:ascii="Times New Roman" w:hAnsi="Times New Roman"/>
          <w:sz w:val="28"/>
          <w:szCs w:val="24"/>
        </w:rPr>
        <w:t xml:space="preserve"> здійснюють на основі семестрових або скоригованих семестрових оцінок. </w:t>
      </w:r>
    </w:p>
    <w:p w:rsidR="00286A77" w:rsidRPr="000112E8" w:rsidRDefault="00286A77" w:rsidP="00286A77">
      <w:pPr>
        <w:spacing w:after="0"/>
        <w:ind w:firstLine="709"/>
        <w:jc w:val="both"/>
        <w:rPr>
          <w:rFonts w:ascii="Times New Roman" w:hAnsi="Times New Roman"/>
          <w:sz w:val="28"/>
          <w:szCs w:val="24"/>
        </w:rPr>
      </w:pPr>
      <w:r w:rsidRPr="000112E8">
        <w:rPr>
          <w:rFonts w:ascii="Times New Roman" w:hAnsi="Times New Roman"/>
          <w:sz w:val="28"/>
          <w:szCs w:val="24"/>
        </w:rPr>
        <w:t xml:space="preserve">Оцінка результатів навчання </w:t>
      </w:r>
      <w:r w:rsidR="00BC3C82">
        <w:rPr>
          <w:rFonts w:ascii="Times New Roman" w:hAnsi="Times New Roman"/>
          <w:sz w:val="28"/>
          <w:szCs w:val="24"/>
          <w:lang w:val="uk-UA"/>
        </w:rPr>
        <w:t>здобувачів освіти</w:t>
      </w:r>
      <w:r w:rsidRPr="000112E8">
        <w:rPr>
          <w:rFonts w:ascii="Times New Roman" w:hAnsi="Times New Roman"/>
          <w:sz w:val="28"/>
          <w:szCs w:val="24"/>
        </w:rPr>
        <w:t xml:space="preserve"> є конфіденційною інформацією, яку повідомляють лише </w:t>
      </w:r>
      <w:r w:rsidR="00BC3C82">
        <w:rPr>
          <w:rFonts w:ascii="Times New Roman" w:hAnsi="Times New Roman"/>
          <w:sz w:val="28"/>
          <w:szCs w:val="24"/>
          <w:lang w:val="uk-UA"/>
        </w:rPr>
        <w:t>здобувачеві освіти</w:t>
      </w:r>
      <w:r w:rsidRPr="000112E8">
        <w:rPr>
          <w:rFonts w:ascii="Times New Roman" w:hAnsi="Times New Roman"/>
          <w:sz w:val="28"/>
          <w:szCs w:val="24"/>
        </w:rPr>
        <w:t xml:space="preserve">, його / її батькам (іншим законним представникам). Відомості, отримані під час підсумкового та, у разі застосування, проміжного, оцінювання результатів навчання, застосовують у формувальному оцінюванні, зокрема, для вироблення навчальних цілей на наступний період, визначення труднощів, що постали перед </w:t>
      </w:r>
      <w:r w:rsidR="00BC3C82">
        <w:rPr>
          <w:rFonts w:ascii="Times New Roman" w:hAnsi="Times New Roman"/>
          <w:sz w:val="28"/>
          <w:szCs w:val="24"/>
          <w:lang w:val="uk-UA"/>
        </w:rPr>
        <w:t>здобувачем освіти</w:t>
      </w:r>
      <w:r w:rsidRPr="000112E8">
        <w:rPr>
          <w:rFonts w:ascii="Times New Roman" w:hAnsi="Times New Roman"/>
          <w:sz w:val="28"/>
          <w:szCs w:val="24"/>
        </w:rPr>
        <w:t xml:space="preserve">, та коригування освітнього процесу. </w:t>
      </w:r>
    </w:p>
    <w:p w:rsidR="00286A77" w:rsidRPr="00286A77" w:rsidRDefault="00286A77" w:rsidP="00286A77">
      <w:pPr>
        <w:spacing w:after="0"/>
        <w:ind w:firstLine="709"/>
        <w:jc w:val="both"/>
        <w:rPr>
          <w:rFonts w:ascii="Times New Roman" w:hAnsi="Times New Roman"/>
          <w:b/>
          <w:sz w:val="28"/>
          <w:szCs w:val="24"/>
        </w:rPr>
      </w:pPr>
      <w:r w:rsidRPr="00286A77">
        <w:rPr>
          <w:rFonts w:ascii="Times New Roman" w:hAnsi="Times New Roman"/>
          <w:b/>
          <w:sz w:val="28"/>
          <w:szCs w:val="24"/>
        </w:rPr>
        <w:t>Критерії та шкала оцінювання</w:t>
      </w:r>
    </w:p>
    <w:p w:rsidR="00286A77" w:rsidRPr="000112E8" w:rsidRDefault="00286A77" w:rsidP="00286A77">
      <w:pPr>
        <w:spacing w:after="0"/>
        <w:ind w:firstLine="709"/>
        <w:jc w:val="both"/>
        <w:rPr>
          <w:rFonts w:ascii="Times New Roman" w:hAnsi="Times New Roman"/>
          <w:sz w:val="28"/>
          <w:szCs w:val="24"/>
        </w:rPr>
      </w:pPr>
      <w:r w:rsidRPr="000112E8">
        <w:rPr>
          <w:rFonts w:ascii="Times New Roman" w:hAnsi="Times New Roman"/>
          <w:sz w:val="28"/>
          <w:szCs w:val="24"/>
        </w:rPr>
        <w:t xml:space="preserve">Оцінювання зорієнтоване на визначені Державним стандартом базової середньої освіти ключові компетентності та наскрізні вміння й передбачені навчальною програмою очікувані результати навчання для відповідного періоду освітнього процесу. Враховуючи ці вимоги, для оцінювання навчальних досягнень учнів доцільно керуватися такими категоріями критеріїв: </w:t>
      </w:r>
    </w:p>
    <w:p w:rsidR="00286A77" w:rsidRPr="000112E8" w:rsidRDefault="00286A77" w:rsidP="00286A77">
      <w:pPr>
        <w:spacing w:after="0"/>
        <w:ind w:firstLine="709"/>
        <w:jc w:val="both"/>
        <w:rPr>
          <w:rFonts w:ascii="Times New Roman" w:hAnsi="Times New Roman"/>
          <w:sz w:val="28"/>
          <w:szCs w:val="24"/>
        </w:rPr>
      </w:pPr>
      <w:r w:rsidRPr="000112E8">
        <w:rPr>
          <w:rFonts w:ascii="Times New Roman" w:hAnsi="Times New Roman"/>
          <w:sz w:val="28"/>
          <w:szCs w:val="24"/>
        </w:rPr>
        <w:t>- розв’язання проблем і виконання практичних завдань із застосуванням знань, що охоплюються навчальним матеріалом;</w:t>
      </w:r>
    </w:p>
    <w:p w:rsidR="00286A77" w:rsidRPr="000112E8" w:rsidRDefault="00286A77" w:rsidP="00286A77">
      <w:pPr>
        <w:spacing w:after="0"/>
        <w:ind w:firstLine="709"/>
        <w:jc w:val="both"/>
        <w:rPr>
          <w:rFonts w:ascii="Times New Roman" w:hAnsi="Times New Roman"/>
          <w:sz w:val="28"/>
          <w:szCs w:val="24"/>
        </w:rPr>
      </w:pPr>
      <w:r w:rsidRPr="000112E8">
        <w:rPr>
          <w:rFonts w:ascii="Times New Roman" w:hAnsi="Times New Roman"/>
          <w:sz w:val="28"/>
          <w:szCs w:val="24"/>
        </w:rPr>
        <w:t>- комунікація (тому числі з використанням інформаційно-комунікаційних технологій);</w:t>
      </w:r>
    </w:p>
    <w:p w:rsidR="00286A77" w:rsidRPr="000112E8" w:rsidRDefault="00286A77" w:rsidP="00286A77">
      <w:pPr>
        <w:spacing w:after="0"/>
        <w:ind w:firstLine="709"/>
        <w:jc w:val="both"/>
        <w:rPr>
          <w:rFonts w:ascii="Times New Roman" w:hAnsi="Times New Roman"/>
          <w:sz w:val="28"/>
          <w:szCs w:val="24"/>
        </w:rPr>
      </w:pPr>
      <w:r w:rsidRPr="000112E8">
        <w:rPr>
          <w:rFonts w:ascii="Times New Roman" w:hAnsi="Times New Roman"/>
          <w:sz w:val="28"/>
          <w:szCs w:val="24"/>
        </w:rPr>
        <w:t>- планування й здійснення навчального пошуку, робота з текстовою і графічною інформацією;</w:t>
      </w:r>
    </w:p>
    <w:p w:rsidR="00286A77" w:rsidRPr="000112E8" w:rsidRDefault="00286A77" w:rsidP="00286A77">
      <w:pPr>
        <w:spacing w:after="0"/>
        <w:ind w:firstLine="709"/>
        <w:jc w:val="both"/>
        <w:rPr>
          <w:rFonts w:ascii="Times New Roman" w:hAnsi="Times New Roman"/>
          <w:sz w:val="28"/>
          <w:szCs w:val="24"/>
        </w:rPr>
      </w:pPr>
      <w:r w:rsidRPr="000112E8">
        <w:rPr>
          <w:rFonts w:ascii="Times New Roman" w:hAnsi="Times New Roman"/>
          <w:sz w:val="28"/>
          <w:szCs w:val="24"/>
        </w:rPr>
        <w:t xml:space="preserve">- рефлексія власної навчально-пізнавальної діяльності. </w:t>
      </w:r>
    </w:p>
    <w:p w:rsidR="00286A77" w:rsidRPr="000112E8" w:rsidRDefault="00286A77" w:rsidP="00286A77">
      <w:pPr>
        <w:spacing w:after="0"/>
        <w:ind w:firstLine="709"/>
        <w:jc w:val="both"/>
        <w:rPr>
          <w:rFonts w:ascii="Times New Roman" w:hAnsi="Times New Roman"/>
          <w:sz w:val="28"/>
          <w:szCs w:val="24"/>
        </w:rPr>
      </w:pPr>
      <w:r>
        <w:rPr>
          <w:rFonts w:ascii="Times New Roman" w:hAnsi="Times New Roman"/>
          <w:sz w:val="28"/>
          <w:szCs w:val="24"/>
        </w:rPr>
        <w:t xml:space="preserve"> У разі порушення </w:t>
      </w:r>
      <w:r w:rsidR="00BC3C82">
        <w:rPr>
          <w:rFonts w:ascii="Times New Roman" w:hAnsi="Times New Roman"/>
          <w:sz w:val="28"/>
          <w:szCs w:val="24"/>
          <w:lang w:val="uk-UA"/>
        </w:rPr>
        <w:t>здобувачем освіти</w:t>
      </w:r>
      <w:r w:rsidRPr="000112E8">
        <w:rPr>
          <w:rFonts w:ascii="Times New Roman" w:hAnsi="Times New Roman"/>
          <w:sz w:val="28"/>
          <w:szCs w:val="24"/>
        </w:rPr>
        <w:t xml:space="preserve"> принципів доброчесності під час певного виду навчальної діяльності, учитель може прийняти рішення не оцінювати результат такої навчальної діяльності.</w:t>
      </w:r>
    </w:p>
    <w:p w:rsidR="00286A77" w:rsidRPr="000112E8" w:rsidRDefault="00286A77" w:rsidP="00286A77">
      <w:pPr>
        <w:spacing w:after="0"/>
        <w:ind w:firstLine="709"/>
        <w:jc w:val="both"/>
        <w:rPr>
          <w:rFonts w:ascii="Times New Roman" w:hAnsi="Times New Roman"/>
          <w:sz w:val="28"/>
          <w:szCs w:val="24"/>
        </w:rPr>
      </w:pPr>
      <w:r w:rsidRPr="000112E8">
        <w:rPr>
          <w:rFonts w:ascii="Times New Roman" w:hAnsi="Times New Roman"/>
          <w:sz w:val="28"/>
          <w:szCs w:val="24"/>
        </w:rPr>
        <w:t xml:space="preserve">Для забезпечення наступності між підходами до оцінювання результатів навчання здобувачів початкової та базової середньої освіти, у першому місяці навчання 5-го класу підсумкове та проміжне оцінювання результатів навчання </w:t>
      </w:r>
      <w:r w:rsidR="00BC3C82">
        <w:rPr>
          <w:rFonts w:ascii="Times New Roman" w:hAnsi="Times New Roman"/>
          <w:sz w:val="28"/>
          <w:szCs w:val="24"/>
          <w:lang w:val="uk-UA"/>
        </w:rPr>
        <w:t xml:space="preserve">здобувачів освіти </w:t>
      </w:r>
      <w:r w:rsidRPr="000112E8">
        <w:rPr>
          <w:rFonts w:ascii="Times New Roman" w:hAnsi="Times New Roman"/>
          <w:sz w:val="28"/>
          <w:szCs w:val="24"/>
        </w:rPr>
        <w:t xml:space="preserve">буде здійснюватися за рівневою шкалою, а його результати позначатимуть словами або відповідними літерами: «початковий (П)», середній» (С), «достатній» (Д), «високий (В)», та супроводжувати вербальною </w:t>
      </w:r>
      <w:r w:rsidRPr="000112E8">
        <w:rPr>
          <w:rFonts w:ascii="Times New Roman" w:hAnsi="Times New Roman"/>
          <w:sz w:val="28"/>
          <w:szCs w:val="24"/>
        </w:rPr>
        <w:lastRenderedPageBreak/>
        <w:t xml:space="preserve">характеристикою з орієнтацією на досягнення </w:t>
      </w:r>
      <w:r w:rsidR="00BC3C82">
        <w:rPr>
          <w:rFonts w:ascii="Times New Roman" w:hAnsi="Times New Roman"/>
          <w:sz w:val="28"/>
          <w:szCs w:val="24"/>
          <w:lang w:val="uk-UA"/>
        </w:rPr>
        <w:t>здобувачів освіти</w:t>
      </w:r>
      <w:r w:rsidRPr="000112E8">
        <w:rPr>
          <w:rFonts w:ascii="Times New Roman" w:hAnsi="Times New Roman"/>
          <w:sz w:val="28"/>
          <w:szCs w:val="24"/>
        </w:rPr>
        <w:t xml:space="preserve"> (а не на помилки або невдачі). </w:t>
      </w:r>
    </w:p>
    <w:p w:rsidR="00286A77" w:rsidRPr="000112E8" w:rsidRDefault="00286A77" w:rsidP="00286A77">
      <w:pPr>
        <w:spacing w:after="0"/>
        <w:ind w:firstLine="709"/>
        <w:jc w:val="both"/>
        <w:rPr>
          <w:rFonts w:ascii="Times New Roman" w:hAnsi="Times New Roman"/>
          <w:sz w:val="28"/>
          <w:szCs w:val="24"/>
        </w:rPr>
      </w:pPr>
      <w:r w:rsidRPr="000112E8">
        <w:rPr>
          <w:rFonts w:ascii="Times New Roman" w:hAnsi="Times New Roman"/>
          <w:sz w:val="28"/>
          <w:szCs w:val="24"/>
        </w:rPr>
        <w:t xml:space="preserve">Якщо рівень результатів навчання </w:t>
      </w:r>
      <w:r w:rsidR="00BC3C82">
        <w:rPr>
          <w:rFonts w:ascii="Times New Roman" w:hAnsi="Times New Roman"/>
          <w:sz w:val="28"/>
          <w:szCs w:val="24"/>
          <w:lang w:val="uk-UA"/>
        </w:rPr>
        <w:t>здобувачів освіти</w:t>
      </w:r>
      <w:r w:rsidRPr="000112E8">
        <w:rPr>
          <w:rFonts w:ascii="Times New Roman" w:hAnsi="Times New Roman"/>
          <w:sz w:val="28"/>
          <w:szCs w:val="24"/>
        </w:rPr>
        <w:t xml:space="preserve"> визначити неможливо через тривалу відсутність учня / учениці, у класному журналі та свідоцтві досягнень робиться запис «(н/а)» (не атестований(а)). </w:t>
      </w:r>
    </w:p>
    <w:p w:rsidR="009579F6" w:rsidRDefault="009579F6" w:rsidP="009579F6">
      <w:pPr>
        <w:shd w:val="clear" w:color="auto" w:fill="FFFFFF"/>
        <w:spacing w:after="0"/>
        <w:ind w:firstLine="567"/>
        <w:jc w:val="both"/>
        <w:rPr>
          <w:rFonts w:ascii="Times New Roman" w:hAnsi="Times New Roman"/>
          <w:sz w:val="28"/>
          <w:szCs w:val="28"/>
        </w:rPr>
      </w:pPr>
      <w:r w:rsidRPr="00630A4F">
        <w:rPr>
          <w:rFonts w:ascii="Times New Roman" w:hAnsi="Times New Roman"/>
          <w:sz w:val="28"/>
          <w:szCs w:val="28"/>
        </w:rPr>
        <w:t xml:space="preserve">Встановлення відповідності між вимогами до результатів навчання </w:t>
      </w:r>
      <w:r w:rsidR="00BC3C82">
        <w:rPr>
          <w:rFonts w:ascii="Times New Roman" w:hAnsi="Times New Roman"/>
          <w:sz w:val="28"/>
          <w:szCs w:val="28"/>
          <w:lang w:val="uk-UA"/>
        </w:rPr>
        <w:t>здобувачів освіти</w:t>
      </w:r>
      <w:r w:rsidRPr="00630A4F">
        <w:rPr>
          <w:rFonts w:ascii="Times New Roman" w:hAnsi="Times New Roman"/>
          <w:sz w:val="28"/>
          <w:szCs w:val="28"/>
        </w:rPr>
        <w:t xml:space="preserve">, визначеними Державним стандартом, та показниками їх вимірювання здійснюється відповідно до системи та загальних критеріїв оцінювання результатів </w:t>
      </w:r>
      <w:r w:rsidR="00BC3C82">
        <w:rPr>
          <w:rFonts w:ascii="Times New Roman" w:hAnsi="Times New Roman"/>
          <w:sz w:val="28"/>
          <w:szCs w:val="28"/>
        </w:rPr>
        <w:t>навчання здобувачів</w:t>
      </w:r>
      <w:r w:rsidR="00BC3C82">
        <w:rPr>
          <w:rFonts w:ascii="Times New Roman" w:hAnsi="Times New Roman"/>
          <w:sz w:val="28"/>
          <w:szCs w:val="28"/>
          <w:lang w:val="uk-UA"/>
        </w:rPr>
        <w:t xml:space="preserve"> освіти</w:t>
      </w:r>
      <w:r w:rsidRPr="00630A4F">
        <w:rPr>
          <w:rFonts w:ascii="Times New Roman" w:hAnsi="Times New Roman"/>
          <w:sz w:val="28"/>
          <w:szCs w:val="28"/>
        </w:rPr>
        <w:t xml:space="preserve">, визначених Міністерством освіти і науки України. </w:t>
      </w:r>
    </w:p>
    <w:p w:rsidR="009579F6" w:rsidRPr="002E3BC0" w:rsidRDefault="009579F6" w:rsidP="009579F6">
      <w:pPr>
        <w:shd w:val="clear" w:color="auto" w:fill="FFFFFF"/>
        <w:spacing w:after="0"/>
        <w:ind w:firstLine="567"/>
        <w:jc w:val="both"/>
        <w:rPr>
          <w:rFonts w:ascii="Times New Roman" w:hAnsi="Times New Roman"/>
          <w:sz w:val="28"/>
          <w:szCs w:val="28"/>
          <w:lang w:val="uk-UA"/>
        </w:rPr>
      </w:pPr>
      <w:r w:rsidRPr="00630A4F">
        <w:rPr>
          <w:rFonts w:ascii="Times New Roman" w:hAnsi="Times New Roman"/>
          <w:sz w:val="28"/>
          <w:szCs w:val="28"/>
        </w:rPr>
        <w:t xml:space="preserve">Основними видами оцінювання результатів навчання </w:t>
      </w:r>
      <w:r w:rsidR="00BC3C82">
        <w:rPr>
          <w:rFonts w:ascii="Times New Roman" w:hAnsi="Times New Roman"/>
          <w:sz w:val="28"/>
          <w:szCs w:val="28"/>
          <w:lang w:val="uk-UA"/>
        </w:rPr>
        <w:t>здобувачів освіти</w:t>
      </w:r>
      <w:r w:rsidRPr="00630A4F">
        <w:rPr>
          <w:rFonts w:ascii="Times New Roman" w:hAnsi="Times New Roman"/>
          <w:sz w:val="28"/>
          <w:szCs w:val="28"/>
        </w:rPr>
        <w:t xml:space="preserve"> є: </w:t>
      </w:r>
      <w:r w:rsidRPr="00681CE5">
        <w:rPr>
          <w:rFonts w:ascii="Times New Roman" w:hAnsi="Times New Roman"/>
          <w:b/>
          <w:bCs/>
          <w:i/>
          <w:iCs/>
          <w:sz w:val="28"/>
          <w:szCs w:val="28"/>
        </w:rPr>
        <w:t>поточне, підсумкове (тематичне</w:t>
      </w:r>
      <w:r w:rsidR="002E3BC0">
        <w:rPr>
          <w:rFonts w:ascii="Times New Roman" w:hAnsi="Times New Roman"/>
          <w:b/>
          <w:bCs/>
          <w:i/>
          <w:iCs/>
          <w:sz w:val="28"/>
          <w:szCs w:val="28"/>
        </w:rPr>
        <w:t>, семестрове, річне) оцінювання</w:t>
      </w:r>
      <w:r w:rsidR="002E3BC0">
        <w:rPr>
          <w:rFonts w:ascii="Times New Roman" w:hAnsi="Times New Roman"/>
          <w:b/>
          <w:bCs/>
          <w:i/>
          <w:iCs/>
          <w:sz w:val="28"/>
          <w:szCs w:val="28"/>
          <w:lang w:val="uk-UA"/>
        </w:rPr>
        <w:t>.</w:t>
      </w:r>
    </w:p>
    <w:p w:rsidR="007D3A93" w:rsidRPr="00BC3C82" w:rsidRDefault="009579F6" w:rsidP="00BC3C82">
      <w:pPr>
        <w:shd w:val="clear" w:color="auto" w:fill="FFFFFF"/>
        <w:spacing w:after="0"/>
        <w:ind w:firstLine="491"/>
        <w:jc w:val="both"/>
        <w:rPr>
          <w:rFonts w:ascii="Times New Roman" w:hAnsi="Times New Roman"/>
          <w:sz w:val="28"/>
          <w:szCs w:val="28"/>
          <w:lang w:val="uk-UA"/>
        </w:rPr>
      </w:pPr>
      <w:r w:rsidRPr="009579F6">
        <w:rPr>
          <w:rFonts w:ascii="Times New Roman" w:hAnsi="Times New Roman"/>
          <w:sz w:val="28"/>
          <w:szCs w:val="28"/>
          <w:lang w:val="uk-UA"/>
        </w:rPr>
        <w:t>У рамк</w:t>
      </w:r>
      <w:r>
        <w:rPr>
          <w:rFonts w:ascii="Times New Roman" w:hAnsi="Times New Roman"/>
          <w:sz w:val="28"/>
          <w:szCs w:val="28"/>
          <w:lang w:val="uk-UA"/>
        </w:rPr>
        <w:t xml:space="preserve">ах академічної свободи педагогогічні працівники </w:t>
      </w:r>
      <w:r w:rsidR="00BC3C82">
        <w:rPr>
          <w:rFonts w:ascii="Times New Roman" w:hAnsi="Times New Roman"/>
          <w:sz w:val="28"/>
          <w:szCs w:val="28"/>
          <w:lang w:val="uk-UA"/>
        </w:rPr>
        <w:t>Уманського ліцею №2 Уманської міської ради</w:t>
      </w:r>
      <w:r>
        <w:rPr>
          <w:rFonts w:ascii="Times New Roman" w:hAnsi="Times New Roman"/>
          <w:sz w:val="28"/>
          <w:szCs w:val="28"/>
          <w:lang w:val="uk-UA"/>
        </w:rPr>
        <w:t xml:space="preserve"> </w:t>
      </w:r>
      <w:r w:rsidRPr="009579F6">
        <w:rPr>
          <w:rFonts w:ascii="Times New Roman" w:hAnsi="Times New Roman"/>
          <w:sz w:val="28"/>
          <w:szCs w:val="28"/>
          <w:lang w:val="uk-UA"/>
        </w:rPr>
        <w:t>здійснюють вибір форм, змісту та способу оцінювання залежно від дидактичної мети.</w:t>
      </w:r>
    </w:p>
    <w:p w:rsidR="00B3165C" w:rsidRPr="00B05B88" w:rsidRDefault="00B3165C" w:rsidP="00B05B88">
      <w:pPr>
        <w:spacing w:after="0" w:line="330" w:lineRule="atLeast"/>
        <w:rPr>
          <w:rFonts w:ascii="Times New Roman" w:hAnsi="Times New Roman"/>
          <w:b/>
          <w:color w:val="0000CC"/>
          <w:sz w:val="40"/>
          <w:szCs w:val="40"/>
          <w:lang w:val="uk-UA"/>
        </w:rPr>
      </w:pPr>
      <w:r w:rsidRPr="00B3165C">
        <w:rPr>
          <w:rFonts w:ascii="Times New Roman" w:hAnsi="Times New Roman"/>
          <w:b/>
          <w:color w:val="0000CC"/>
          <w:sz w:val="40"/>
          <w:szCs w:val="40"/>
          <w:lang w:val="uk-UA"/>
        </w:rPr>
        <w:t xml:space="preserve">Розділ </w:t>
      </w:r>
      <w:r w:rsidRPr="00B3165C">
        <w:rPr>
          <w:rFonts w:ascii="Times New Roman" w:hAnsi="Times New Roman"/>
          <w:b/>
          <w:color w:val="0000CC"/>
          <w:sz w:val="40"/>
          <w:szCs w:val="40"/>
          <w:lang w:val="en-US"/>
        </w:rPr>
        <w:t>V</w:t>
      </w:r>
      <w:r w:rsidR="004A56CA">
        <w:rPr>
          <w:rFonts w:ascii="Times New Roman" w:hAnsi="Times New Roman"/>
          <w:b/>
          <w:color w:val="0000CC"/>
          <w:sz w:val="40"/>
          <w:szCs w:val="40"/>
          <w:lang w:val="uk-UA"/>
        </w:rPr>
        <w:t>ІІ</w:t>
      </w:r>
      <w:r w:rsidR="007D3A93">
        <w:rPr>
          <w:rFonts w:ascii="Times New Roman" w:hAnsi="Times New Roman"/>
          <w:b/>
          <w:color w:val="0000CC"/>
          <w:sz w:val="40"/>
          <w:szCs w:val="40"/>
          <w:lang w:val="uk-UA"/>
        </w:rPr>
        <w:t xml:space="preserve"> ДОДАТКИ</w:t>
      </w:r>
      <w:r w:rsidR="005A53AF">
        <w:rPr>
          <w:rFonts w:ascii="Times New Roman" w:hAnsi="Times New Roman"/>
          <w:color w:val="0000CC"/>
          <w:sz w:val="40"/>
          <w:szCs w:val="40"/>
          <w:lang w:val="uk-UA"/>
        </w:rPr>
        <w:t xml:space="preserve"> </w:t>
      </w:r>
      <w:r w:rsidRPr="00B3165C">
        <w:rPr>
          <w:rFonts w:ascii="Times New Roman" w:hAnsi="Times New Roman"/>
          <w:color w:val="0000CC"/>
          <w:sz w:val="40"/>
          <w:szCs w:val="40"/>
          <w:lang w:val="uk-UA"/>
        </w:rPr>
        <w:t xml:space="preserve"> </w:t>
      </w:r>
    </w:p>
    <w:p w:rsidR="0024503A" w:rsidRDefault="0024503A" w:rsidP="0024503A">
      <w:pPr>
        <w:shd w:val="clear" w:color="auto" w:fill="FFFFFF"/>
        <w:spacing w:after="0" w:line="240" w:lineRule="auto"/>
        <w:jc w:val="center"/>
        <w:rPr>
          <w:rFonts w:ascii="Times New Roman" w:eastAsia="Times New Roman" w:hAnsi="Times New Roman"/>
          <w:b/>
          <w:sz w:val="32"/>
          <w:szCs w:val="32"/>
          <w:lang w:val="uk-UA"/>
        </w:rPr>
      </w:pPr>
    </w:p>
    <w:p w:rsidR="00BB1C0F" w:rsidRPr="00BB1C0F" w:rsidRDefault="00BB1C0F" w:rsidP="00B3165C">
      <w:pPr>
        <w:shd w:val="clear" w:color="auto" w:fill="FFFFFF"/>
        <w:spacing w:after="0" w:line="240" w:lineRule="auto"/>
        <w:jc w:val="right"/>
        <w:rPr>
          <w:rFonts w:ascii="Times New Roman" w:eastAsia="Times New Roman" w:hAnsi="Times New Roman"/>
          <w:b/>
          <w:sz w:val="28"/>
          <w:szCs w:val="28"/>
          <w:lang w:eastAsia="ru-RU"/>
        </w:rPr>
      </w:pPr>
      <w:r w:rsidRPr="00BB1C0F">
        <w:rPr>
          <w:rFonts w:ascii="Times New Roman" w:eastAsia="Times New Roman" w:hAnsi="Times New Roman"/>
          <w:b/>
          <w:sz w:val="28"/>
          <w:szCs w:val="28"/>
          <w:lang w:eastAsia="ru-RU"/>
        </w:rPr>
        <w:t>Додаток №1</w:t>
      </w:r>
    </w:p>
    <w:p w:rsidR="00BB1C0F" w:rsidRPr="00B05B88" w:rsidRDefault="00BB1C0F" w:rsidP="00BB1C0F">
      <w:pPr>
        <w:shd w:val="clear" w:color="auto" w:fill="FFFFFF"/>
        <w:spacing w:after="0" w:line="240" w:lineRule="auto"/>
        <w:jc w:val="right"/>
        <w:rPr>
          <w:rFonts w:ascii="Times New Roman" w:eastAsia="Times New Roman" w:hAnsi="Times New Roman"/>
          <w:b/>
          <w:sz w:val="28"/>
          <w:szCs w:val="28"/>
          <w:lang w:val="uk-UA" w:eastAsia="ru-RU"/>
        </w:rPr>
      </w:pPr>
      <w:r w:rsidRPr="00BB1C0F">
        <w:rPr>
          <w:rFonts w:ascii="Times New Roman" w:eastAsia="Times New Roman" w:hAnsi="Times New Roman"/>
          <w:b/>
          <w:sz w:val="28"/>
          <w:szCs w:val="28"/>
          <w:lang w:eastAsia="ru-RU"/>
        </w:rPr>
        <w:t xml:space="preserve">До Типової освітньої програми </w:t>
      </w:r>
      <w:r w:rsidR="00B05B88">
        <w:rPr>
          <w:rFonts w:ascii="Times New Roman" w:eastAsia="Times New Roman" w:hAnsi="Times New Roman"/>
          <w:b/>
          <w:sz w:val="28"/>
          <w:szCs w:val="28"/>
          <w:lang w:val="uk-UA" w:eastAsia="ru-RU"/>
        </w:rPr>
        <w:t>на 2024-2025 н.р.</w:t>
      </w:r>
    </w:p>
    <w:p w:rsidR="00BC3C82" w:rsidRDefault="00BC3C82" w:rsidP="00BB1C0F">
      <w:pPr>
        <w:shd w:val="clear" w:color="auto" w:fill="FFFFFF"/>
        <w:spacing w:after="0" w:line="240" w:lineRule="auto"/>
        <w:jc w:val="right"/>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 xml:space="preserve">Уманського ліцею №2 Уманської міської ради </w:t>
      </w:r>
    </w:p>
    <w:p w:rsidR="00BB1C0F" w:rsidRPr="00BB1C0F" w:rsidRDefault="00BC3C82" w:rsidP="00BB1C0F">
      <w:pPr>
        <w:shd w:val="clear" w:color="auto" w:fill="FFFFFF"/>
        <w:spacing w:after="0" w:line="240" w:lineRule="auto"/>
        <w:jc w:val="right"/>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Черкаської області</w:t>
      </w:r>
    </w:p>
    <w:p w:rsidR="00BB1C0F" w:rsidRPr="00BC3C82" w:rsidRDefault="00BB1C0F" w:rsidP="00BB1C0F">
      <w:pPr>
        <w:shd w:val="clear" w:color="auto" w:fill="FFFFFF"/>
        <w:spacing w:after="0" w:line="240" w:lineRule="auto"/>
        <w:jc w:val="center"/>
        <w:rPr>
          <w:rFonts w:ascii="Times New Roman" w:eastAsia="Times New Roman" w:hAnsi="Times New Roman"/>
          <w:color w:val="595858"/>
          <w:sz w:val="28"/>
          <w:szCs w:val="28"/>
          <w:lang w:val="uk-UA" w:eastAsia="ru-RU"/>
        </w:rPr>
      </w:pPr>
      <w:r w:rsidRPr="008420AF">
        <w:rPr>
          <w:rFonts w:ascii="Times New Roman" w:eastAsia="Times New Roman" w:hAnsi="Times New Roman"/>
          <w:color w:val="595858"/>
          <w:sz w:val="28"/>
          <w:szCs w:val="28"/>
          <w:lang w:eastAsia="ru-RU"/>
        </w:rPr>
        <w:t> </w:t>
      </w:r>
    </w:p>
    <w:p w:rsidR="004623DD" w:rsidRPr="00FA3FDD" w:rsidRDefault="004623DD" w:rsidP="004623DD">
      <w:pPr>
        <w:spacing w:after="0"/>
        <w:jc w:val="center"/>
        <w:rPr>
          <w:rFonts w:ascii="Times New Roman" w:hAnsi="Times New Roman"/>
          <w:sz w:val="28"/>
          <w:szCs w:val="28"/>
        </w:rPr>
      </w:pPr>
      <w:bookmarkStart w:id="3" w:name="_Hlk143502221"/>
      <w:r w:rsidRPr="005E1C2D">
        <w:rPr>
          <w:rFonts w:ascii="Times New Roman" w:hAnsi="Times New Roman"/>
          <w:b/>
          <w:sz w:val="32"/>
          <w:szCs w:val="40"/>
        </w:rPr>
        <w:t>Структура 20</w:t>
      </w:r>
      <w:r>
        <w:rPr>
          <w:rFonts w:ascii="Times New Roman" w:hAnsi="Times New Roman"/>
          <w:b/>
          <w:sz w:val="32"/>
          <w:szCs w:val="40"/>
        </w:rPr>
        <w:t>24/2025</w:t>
      </w:r>
      <w:r w:rsidRPr="005E1C2D">
        <w:rPr>
          <w:rFonts w:ascii="Times New Roman" w:hAnsi="Times New Roman"/>
          <w:b/>
          <w:sz w:val="32"/>
          <w:szCs w:val="40"/>
        </w:rPr>
        <w:t xml:space="preserve"> навчального року</w:t>
      </w:r>
      <w:r>
        <w:rPr>
          <w:rFonts w:ascii="Times New Roman" w:hAnsi="Times New Roman"/>
          <w:b/>
          <w:sz w:val="40"/>
          <w:szCs w:val="40"/>
        </w:rPr>
        <w:t xml:space="preserve">                                        </w:t>
      </w:r>
      <w:r w:rsidR="00BC3C82">
        <w:rPr>
          <w:rFonts w:ascii="Times New Roman" w:hAnsi="Times New Roman"/>
          <w:b/>
          <w:i/>
          <w:sz w:val="32"/>
          <w:szCs w:val="28"/>
          <w:lang w:val="uk-UA"/>
        </w:rPr>
        <w:t>Уманського ліцею №2 Уманської міської ради Черкаської області</w:t>
      </w:r>
      <w:r w:rsidRPr="001F16A9">
        <w:rPr>
          <w:rFonts w:ascii="Times New Roman" w:hAnsi="Times New Roman"/>
          <w:sz w:val="28"/>
          <w:szCs w:val="28"/>
        </w:rPr>
        <w:t xml:space="preserve">    </w:t>
      </w:r>
    </w:p>
    <w:p w:rsidR="00854EDC" w:rsidRDefault="00854EDC" w:rsidP="00854EDC">
      <w:pPr>
        <w:pStyle w:val="a3"/>
        <w:spacing w:after="0" w:line="240" w:lineRule="auto"/>
        <w:ind w:left="0"/>
        <w:jc w:val="both"/>
        <w:rPr>
          <w:rFonts w:ascii="Times New Roman" w:hAnsi="Times New Roman"/>
          <w:color w:val="222222"/>
          <w:sz w:val="28"/>
          <w:szCs w:val="28"/>
        </w:rPr>
      </w:pPr>
    </w:p>
    <w:p w:rsidR="004623DD" w:rsidRPr="004F5AD6" w:rsidRDefault="004623DD" w:rsidP="00A8334C">
      <w:pPr>
        <w:pStyle w:val="a3"/>
        <w:spacing w:after="0" w:line="240" w:lineRule="auto"/>
        <w:ind w:left="0" w:firstLine="708"/>
        <w:jc w:val="both"/>
        <w:rPr>
          <w:rFonts w:ascii="Times New Roman" w:hAnsi="Times New Roman"/>
          <w:color w:val="222222"/>
          <w:sz w:val="28"/>
          <w:szCs w:val="28"/>
        </w:rPr>
      </w:pPr>
      <w:r w:rsidRPr="004F5AD6">
        <w:rPr>
          <w:rFonts w:ascii="Times New Roman" w:hAnsi="Times New Roman"/>
          <w:color w:val="222222"/>
          <w:sz w:val="28"/>
          <w:szCs w:val="28"/>
        </w:rPr>
        <w:t xml:space="preserve">Відповідно до статті 10 Закону України «Про повну загальну середню освіту» освітній процес у закладах загальної середньої освіти організовується в межах навчального року, що розпочинається у </w:t>
      </w:r>
      <w:r w:rsidRPr="004F5AD6">
        <w:rPr>
          <w:rFonts w:ascii="Times New Roman" w:hAnsi="Times New Roman"/>
          <w:b/>
          <w:i/>
          <w:color w:val="222222"/>
          <w:sz w:val="28"/>
          <w:szCs w:val="28"/>
        </w:rPr>
        <w:t xml:space="preserve">День знань - </w:t>
      </w:r>
      <w:r w:rsidR="009D2D31">
        <w:rPr>
          <w:rFonts w:ascii="Times New Roman" w:hAnsi="Times New Roman"/>
          <w:b/>
          <w:i/>
          <w:color w:val="222222"/>
          <w:sz w:val="28"/>
          <w:szCs w:val="28"/>
        </w:rPr>
        <w:t>2</w:t>
      </w:r>
      <w:r w:rsidRPr="004F5AD6">
        <w:rPr>
          <w:rFonts w:ascii="Times New Roman" w:hAnsi="Times New Roman"/>
          <w:b/>
          <w:i/>
          <w:color w:val="222222"/>
          <w:sz w:val="28"/>
          <w:szCs w:val="28"/>
        </w:rPr>
        <w:t xml:space="preserve"> вересня</w:t>
      </w:r>
      <w:r w:rsidRPr="004F5AD6">
        <w:rPr>
          <w:rFonts w:ascii="Times New Roman" w:hAnsi="Times New Roman"/>
          <w:color w:val="222222"/>
          <w:sz w:val="28"/>
          <w:szCs w:val="28"/>
        </w:rPr>
        <w:t xml:space="preserve">, триває </w:t>
      </w:r>
      <w:r w:rsidRPr="004F5AD6">
        <w:rPr>
          <w:rFonts w:ascii="Times New Roman" w:hAnsi="Times New Roman"/>
          <w:b/>
          <w:i/>
          <w:color w:val="222222"/>
          <w:sz w:val="28"/>
          <w:szCs w:val="28"/>
        </w:rPr>
        <w:t>не менше 175 навчальних днів</w:t>
      </w:r>
      <w:r w:rsidRPr="004F5AD6">
        <w:rPr>
          <w:rFonts w:ascii="Times New Roman" w:hAnsi="Times New Roman"/>
          <w:color w:val="222222"/>
          <w:sz w:val="28"/>
          <w:szCs w:val="28"/>
        </w:rPr>
        <w:t>.</w:t>
      </w:r>
    </w:p>
    <w:p w:rsidR="004F5AD6" w:rsidRPr="004F5AD6" w:rsidRDefault="004F5AD6" w:rsidP="004F5AD6">
      <w:pPr>
        <w:pStyle w:val="a3"/>
        <w:spacing w:after="0" w:line="240" w:lineRule="auto"/>
        <w:ind w:left="1440"/>
        <w:jc w:val="both"/>
        <w:rPr>
          <w:rFonts w:ascii="Times New Roman" w:hAnsi="Times New Roman"/>
          <w:color w:val="222222"/>
          <w:sz w:val="28"/>
          <w:szCs w:val="28"/>
        </w:rPr>
      </w:pPr>
    </w:p>
    <w:p w:rsidR="004623DD" w:rsidRPr="007A7676" w:rsidRDefault="004623DD" w:rsidP="004623DD">
      <w:pPr>
        <w:spacing w:after="0" w:line="240" w:lineRule="auto"/>
        <w:jc w:val="both"/>
        <w:rPr>
          <w:rFonts w:ascii="Times New Roman" w:hAnsi="Times New Roman"/>
          <w:color w:val="222222"/>
          <w:sz w:val="6"/>
          <w:szCs w:val="28"/>
        </w:rPr>
      </w:pPr>
    </w:p>
    <w:p w:rsidR="004623DD" w:rsidRPr="004F5AD6" w:rsidRDefault="004623DD" w:rsidP="004623DD">
      <w:pPr>
        <w:spacing w:after="0" w:line="360" w:lineRule="auto"/>
        <w:rPr>
          <w:rFonts w:ascii="Times New Roman" w:hAnsi="Times New Roman"/>
          <w:color w:val="222222"/>
          <w:sz w:val="32"/>
          <w:szCs w:val="28"/>
        </w:rPr>
      </w:pPr>
      <w:r w:rsidRPr="008F2F50">
        <w:rPr>
          <w:rFonts w:ascii="Times New Roman" w:hAnsi="Times New Roman"/>
          <w:b/>
          <w:color w:val="222222"/>
          <w:sz w:val="32"/>
          <w:szCs w:val="28"/>
        </w:rPr>
        <w:t>І семестр:</w:t>
      </w:r>
      <w:r w:rsidR="0024503A">
        <w:rPr>
          <w:rFonts w:ascii="Times New Roman" w:hAnsi="Times New Roman"/>
          <w:color w:val="222222"/>
          <w:sz w:val="32"/>
          <w:szCs w:val="28"/>
        </w:rPr>
        <w:t xml:space="preserve"> </w:t>
      </w:r>
      <w:r w:rsidRPr="008F2F50">
        <w:rPr>
          <w:rFonts w:ascii="Times New Roman" w:hAnsi="Times New Roman"/>
          <w:b/>
          <w:color w:val="222222"/>
          <w:sz w:val="32"/>
          <w:szCs w:val="28"/>
          <w:u w:val="single"/>
        </w:rPr>
        <w:t>0</w:t>
      </w:r>
      <w:r>
        <w:rPr>
          <w:rFonts w:ascii="Times New Roman" w:hAnsi="Times New Roman"/>
          <w:b/>
          <w:color w:val="222222"/>
          <w:sz w:val="32"/>
          <w:szCs w:val="28"/>
          <w:u w:val="single"/>
        </w:rPr>
        <w:t>2</w:t>
      </w:r>
      <w:r w:rsidRPr="008F2F50">
        <w:rPr>
          <w:rFonts w:ascii="Times New Roman" w:hAnsi="Times New Roman"/>
          <w:b/>
          <w:color w:val="222222"/>
          <w:sz w:val="32"/>
          <w:szCs w:val="28"/>
          <w:u w:val="single"/>
        </w:rPr>
        <w:t>.09.20</w:t>
      </w:r>
      <w:r w:rsidR="0024503A">
        <w:rPr>
          <w:rFonts w:ascii="Times New Roman" w:hAnsi="Times New Roman"/>
          <w:b/>
          <w:color w:val="222222"/>
          <w:sz w:val="32"/>
          <w:szCs w:val="28"/>
          <w:u w:val="single"/>
        </w:rPr>
        <w:t>24 – 2</w:t>
      </w:r>
      <w:r w:rsidR="009D2D31">
        <w:rPr>
          <w:rFonts w:ascii="Times New Roman" w:hAnsi="Times New Roman"/>
          <w:b/>
          <w:color w:val="222222"/>
          <w:sz w:val="32"/>
          <w:szCs w:val="28"/>
          <w:u w:val="single"/>
          <w:lang w:val="uk-UA"/>
        </w:rPr>
        <w:t>0</w:t>
      </w:r>
      <w:r w:rsidRPr="008F2F50">
        <w:rPr>
          <w:rFonts w:ascii="Times New Roman" w:hAnsi="Times New Roman"/>
          <w:b/>
          <w:color w:val="222222"/>
          <w:sz w:val="32"/>
          <w:szCs w:val="28"/>
          <w:u w:val="single"/>
        </w:rPr>
        <w:t>.12.202</w:t>
      </w:r>
      <w:r>
        <w:rPr>
          <w:rFonts w:ascii="Times New Roman" w:hAnsi="Times New Roman"/>
          <w:b/>
          <w:color w:val="222222"/>
          <w:sz w:val="32"/>
          <w:szCs w:val="28"/>
          <w:u w:val="single"/>
        </w:rPr>
        <w:t>4</w:t>
      </w:r>
      <w:r w:rsidRPr="008F2F50">
        <w:rPr>
          <w:rFonts w:ascii="Times New Roman" w:hAnsi="Times New Roman"/>
          <w:color w:val="222222"/>
          <w:sz w:val="32"/>
          <w:szCs w:val="28"/>
        </w:rPr>
        <w:t xml:space="preserve"> </w:t>
      </w:r>
      <w:r w:rsidRPr="004D566D">
        <w:rPr>
          <w:rFonts w:ascii="Times New Roman" w:hAnsi="Times New Roman"/>
          <w:i/>
          <w:iCs/>
          <w:color w:val="222222"/>
          <w:sz w:val="32"/>
          <w:szCs w:val="28"/>
        </w:rPr>
        <w:t>(</w:t>
      </w:r>
      <w:r w:rsidR="009D2D31">
        <w:rPr>
          <w:rFonts w:ascii="Times New Roman" w:hAnsi="Times New Roman"/>
          <w:i/>
          <w:iCs/>
          <w:color w:val="222222"/>
          <w:sz w:val="32"/>
          <w:szCs w:val="28"/>
          <w:lang w:val="uk-UA"/>
        </w:rPr>
        <w:t xml:space="preserve">80 </w:t>
      </w:r>
      <w:r w:rsidRPr="004D566D">
        <w:rPr>
          <w:rFonts w:ascii="Times New Roman" w:hAnsi="Times New Roman"/>
          <w:i/>
          <w:iCs/>
          <w:color w:val="222222"/>
          <w:sz w:val="32"/>
          <w:szCs w:val="28"/>
        </w:rPr>
        <w:t>навчальни</w:t>
      </w:r>
      <w:r w:rsidR="0024503A">
        <w:rPr>
          <w:rFonts w:ascii="Times New Roman" w:hAnsi="Times New Roman"/>
          <w:i/>
          <w:iCs/>
          <w:color w:val="222222"/>
          <w:sz w:val="32"/>
          <w:szCs w:val="28"/>
          <w:lang w:val="uk-UA"/>
        </w:rPr>
        <w:t xml:space="preserve">х </w:t>
      </w:r>
      <w:r w:rsidR="0024503A">
        <w:rPr>
          <w:rFonts w:ascii="Times New Roman" w:hAnsi="Times New Roman"/>
          <w:i/>
          <w:iCs/>
          <w:color w:val="222222"/>
          <w:sz w:val="32"/>
          <w:szCs w:val="28"/>
        </w:rPr>
        <w:t>днів</w:t>
      </w:r>
      <w:r w:rsidRPr="004D566D">
        <w:rPr>
          <w:rFonts w:ascii="Times New Roman" w:hAnsi="Times New Roman"/>
          <w:i/>
          <w:iCs/>
          <w:color w:val="222222"/>
          <w:sz w:val="32"/>
          <w:szCs w:val="28"/>
        </w:rPr>
        <w:t>)</w:t>
      </w:r>
    </w:p>
    <w:p w:rsidR="004623DD" w:rsidRPr="00CA7DF9" w:rsidRDefault="004623DD" w:rsidP="004623DD">
      <w:pPr>
        <w:pStyle w:val="a3"/>
        <w:spacing w:after="0" w:line="360" w:lineRule="auto"/>
        <w:ind w:right="-427"/>
        <w:rPr>
          <w:rFonts w:ascii="Times New Roman" w:hAnsi="Times New Roman"/>
          <w:color w:val="222222"/>
          <w:sz w:val="10"/>
          <w:szCs w:val="10"/>
          <w:lang w:val="ru-RU"/>
        </w:rPr>
      </w:pPr>
    </w:p>
    <w:p w:rsidR="004623DD" w:rsidRPr="00B05B88" w:rsidRDefault="0024503A" w:rsidP="004F5AD6">
      <w:pPr>
        <w:spacing w:after="0" w:line="360" w:lineRule="auto"/>
        <w:rPr>
          <w:rFonts w:ascii="Times New Roman" w:hAnsi="Times New Roman"/>
          <w:color w:val="222222"/>
          <w:sz w:val="28"/>
          <w:szCs w:val="28"/>
        </w:rPr>
      </w:pPr>
      <w:r>
        <w:rPr>
          <w:rFonts w:ascii="Times New Roman" w:hAnsi="Times New Roman"/>
          <w:b/>
          <w:color w:val="222222"/>
          <w:sz w:val="32"/>
          <w:szCs w:val="28"/>
        </w:rPr>
        <w:t xml:space="preserve">ІІ семестр: </w:t>
      </w:r>
      <w:r w:rsidR="009D2D31">
        <w:rPr>
          <w:rFonts w:ascii="Times New Roman" w:hAnsi="Times New Roman"/>
          <w:b/>
          <w:color w:val="222222"/>
          <w:sz w:val="32"/>
          <w:szCs w:val="28"/>
          <w:u w:val="single"/>
          <w:lang w:val="uk-UA"/>
        </w:rPr>
        <w:t>20</w:t>
      </w:r>
      <w:r w:rsidR="004623DD">
        <w:rPr>
          <w:rFonts w:ascii="Times New Roman" w:hAnsi="Times New Roman"/>
          <w:b/>
          <w:color w:val="222222"/>
          <w:sz w:val="32"/>
          <w:szCs w:val="28"/>
          <w:u w:val="single"/>
        </w:rPr>
        <w:t xml:space="preserve">.01.2025 – </w:t>
      </w:r>
      <w:r w:rsidR="009D2D31">
        <w:rPr>
          <w:rFonts w:ascii="Times New Roman" w:hAnsi="Times New Roman"/>
          <w:b/>
          <w:color w:val="222222"/>
          <w:sz w:val="32"/>
          <w:szCs w:val="28"/>
          <w:u w:val="single"/>
          <w:lang w:val="uk-UA"/>
        </w:rPr>
        <w:t>06</w:t>
      </w:r>
      <w:r w:rsidR="004623DD" w:rsidRPr="008F2F50">
        <w:rPr>
          <w:rFonts w:ascii="Times New Roman" w:hAnsi="Times New Roman"/>
          <w:b/>
          <w:color w:val="222222"/>
          <w:sz w:val="32"/>
          <w:szCs w:val="28"/>
          <w:u w:val="single"/>
        </w:rPr>
        <w:t>.0</w:t>
      </w:r>
      <w:r w:rsidR="009D2D31">
        <w:rPr>
          <w:rFonts w:ascii="Times New Roman" w:hAnsi="Times New Roman"/>
          <w:b/>
          <w:color w:val="222222"/>
          <w:sz w:val="32"/>
          <w:szCs w:val="28"/>
          <w:u w:val="single"/>
          <w:lang w:val="uk-UA"/>
        </w:rPr>
        <w:t>6</w:t>
      </w:r>
      <w:r w:rsidR="004623DD" w:rsidRPr="008F2F50">
        <w:rPr>
          <w:rFonts w:ascii="Times New Roman" w:hAnsi="Times New Roman"/>
          <w:b/>
          <w:color w:val="222222"/>
          <w:sz w:val="32"/>
          <w:szCs w:val="28"/>
          <w:u w:val="single"/>
        </w:rPr>
        <w:t>.202</w:t>
      </w:r>
      <w:r w:rsidR="004623DD">
        <w:rPr>
          <w:rFonts w:ascii="Times New Roman" w:hAnsi="Times New Roman"/>
          <w:b/>
          <w:color w:val="222222"/>
          <w:sz w:val="32"/>
          <w:szCs w:val="28"/>
          <w:u w:val="single"/>
        </w:rPr>
        <w:t>5</w:t>
      </w:r>
      <w:r w:rsidR="004623DD" w:rsidRPr="008F2F50">
        <w:rPr>
          <w:rFonts w:ascii="Times New Roman" w:hAnsi="Times New Roman"/>
          <w:color w:val="222222"/>
          <w:sz w:val="32"/>
          <w:szCs w:val="28"/>
        </w:rPr>
        <w:t xml:space="preserve"> </w:t>
      </w:r>
      <w:r w:rsidR="004623DD" w:rsidRPr="004D566D">
        <w:rPr>
          <w:rFonts w:ascii="Times New Roman" w:hAnsi="Times New Roman"/>
          <w:i/>
          <w:iCs/>
          <w:color w:val="222222"/>
          <w:sz w:val="32"/>
          <w:szCs w:val="28"/>
        </w:rPr>
        <w:t>(</w:t>
      </w:r>
      <w:r w:rsidR="009D2D31">
        <w:rPr>
          <w:rFonts w:ascii="Times New Roman" w:hAnsi="Times New Roman"/>
          <w:i/>
          <w:iCs/>
          <w:color w:val="222222"/>
          <w:sz w:val="32"/>
          <w:szCs w:val="28"/>
          <w:lang w:val="uk-UA"/>
        </w:rPr>
        <w:t>95</w:t>
      </w:r>
      <w:r w:rsidR="004623DD" w:rsidRPr="004D566D">
        <w:rPr>
          <w:rFonts w:ascii="Times New Roman" w:hAnsi="Times New Roman"/>
          <w:i/>
          <w:iCs/>
          <w:color w:val="222222"/>
          <w:sz w:val="32"/>
          <w:szCs w:val="28"/>
        </w:rPr>
        <w:t xml:space="preserve"> навчальних дні</w:t>
      </w:r>
      <w:r>
        <w:rPr>
          <w:rFonts w:ascii="Times New Roman" w:hAnsi="Times New Roman"/>
          <w:i/>
          <w:iCs/>
          <w:color w:val="222222"/>
          <w:sz w:val="32"/>
          <w:szCs w:val="28"/>
          <w:lang w:val="uk-UA"/>
        </w:rPr>
        <w:t>в</w:t>
      </w:r>
      <w:r w:rsidR="004623DD" w:rsidRPr="004D566D">
        <w:rPr>
          <w:rFonts w:ascii="Times New Roman" w:hAnsi="Times New Roman"/>
          <w:i/>
          <w:iCs/>
          <w:color w:val="222222"/>
          <w:sz w:val="32"/>
          <w:szCs w:val="28"/>
        </w:rPr>
        <w:t>)</w:t>
      </w:r>
    </w:p>
    <w:p w:rsidR="004623DD" w:rsidRDefault="004623DD" w:rsidP="004623DD">
      <w:pPr>
        <w:spacing w:after="0" w:line="240" w:lineRule="auto"/>
        <w:jc w:val="center"/>
        <w:rPr>
          <w:rFonts w:ascii="Times New Roman" w:hAnsi="Times New Roman"/>
          <w:b/>
          <w:color w:val="222222"/>
          <w:sz w:val="32"/>
          <w:szCs w:val="28"/>
        </w:rPr>
      </w:pPr>
      <w:r w:rsidRPr="008F2F50">
        <w:rPr>
          <w:rFonts w:ascii="Times New Roman" w:hAnsi="Times New Roman"/>
          <w:b/>
          <w:color w:val="222222"/>
          <w:sz w:val="32"/>
          <w:szCs w:val="28"/>
        </w:rPr>
        <w:t>Канікули</w:t>
      </w:r>
      <w:r>
        <w:rPr>
          <w:rFonts w:ascii="Times New Roman" w:hAnsi="Times New Roman"/>
          <w:b/>
          <w:color w:val="222222"/>
          <w:sz w:val="32"/>
          <w:szCs w:val="28"/>
        </w:rPr>
        <w:t xml:space="preserve"> </w:t>
      </w:r>
    </w:p>
    <w:p w:rsidR="004623DD" w:rsidRPr="00314D6B" w:rsidRDefault="004623DD" w:rsidP="004623DD">
      <w:pPr>
        <w:spacing w:after="0" w:line="240" w:lineRule="auto"/>
        <w:jc w:val="center"/>
        <w:rPr>
          <w:rFonts w:ascii="Times New Roman" w:hAnsi="Times New Roman"/>
          <w:b/>
          <w:color w:val="222222"/>
          <w:sz w:val="10"/>
          <w:szCs w:val="10"/>
        </w:rPr>
      </w:pPr>
    </w:p>
    <w:p w:rsidR="004623DD" w:rsidRDefault="004623DD" w:rsidP="00A8334C">
      <w:pPr>
        <w:spacing w:after="0" w:line="240" w:lineRule="auto"/>
        <w:ind w:firstLine="708"/>
        <w:jc w:val="both"/>
        <w:rPr>
          <w:rFonts w:ascii="Times New Roman" w:hAnsi="Times New Roman"/>
          <w:color w:val="222222"/>
          <w:sz w:val="28"/>
          <w:szCs w:val="28"/>
        </w:rPr>
      </w:pPr>
      <w:r w:rsidRPr="00187C76">
        <w:rPr>
          <w:rFonts w:ascii="Times New Roman" w:hAnsi="Times New Roman"/>
          <w:color w:val="222222"/>
          <w:sz w:val="28"/>
          <w:szCs w:val="28"/>
        </w:rPr>
        <w:t>Відповідно до статті 10 Закону України «Про повну загальну середню осв</w:t>
      </w:r>
      <w:r w:rsidR="0024503A">
        <w:rPr>
          <w:rFonts w:ascii="Times New Roman" w:hAnsi="Times New Roman"/>
          <w:color w:val="222222"/>
          <w:sz w:val="28"/>
          <w:szCs w:val="28"/>
        </w:rPr>
        <w:t xml:space="preserve">іту» тривалість канікул у </w:t>
      </w:r>
      <w:r w:rsidRPr="00187C76">
        <w:rPr>
          <w:rFonts w:ascii="Times New Roman" w:hAnsi="Times New Roman"/>
          <w:color w:val="222222"/>
          <w:sz w:val="28"/>
          <w:szCs w:val="28"/>
        </w:rPr>
        <w:t>закладах освіти протягом навчального року не може становити менше 30 календарних днів.</w:t>
      </w:r>
    </w:p>
    <w:p w:rsidR="004623DD" w:rsidRPr="00314D6B" w:rsidRDefault="004623DD" w:rsidP="00024DF4">
      <w:pPr>
        <w:spacing w:after="0" w:line="360" w:lineRule="auto"/>
        <w:jc w:val="center"/>
        <w:rPr>
          <w:rFonts w:ascii="Times New Roman" w:hAnsi="Times New Roman"/>
          <w:color w:val="222222"/>
          <w:sz w:val="30"/>
          <w:szCs w:val="30"/>
        </w:rPr>
      </w:pPr>
      <w:r w:rsidRPr="00314D6B">
        <w:rPr>
          <w:rFonts w:ascii="Times New Roman" w:hAnsi="Times New Roman"/>
          <w:b/>
          <w:i/>
          <w:color w:val="222222"/>
          <w:sz w:val="30"/>
          <w:szCs w:val="30"/>
        </w:rPr>
        <w:t>Зимові:</w:t>
      </w:r>
      <w:r>
        <w:rPr>
          <w:rFonts w:ascii="Times New Roman" w:hAnsi="Times New Roman"/>
          <w:b/>
          <w:color w:val="222222"/>
          <w:sz w:val="30"/>
          <w:szCs w:val="30"/>
        </w:rPr>
        <w:t xml:space="preserve"> </w:t>
      </w:r>
      <w:r w:rsidR="00B05B88">
        <w:rPr>
          <w:rFonts w:ascii="Times New Roman" w:hAnsi="Times New Roman"/>
          <w:b/>
          <w:color w:val="222222"/>
          <w:sz w:val="30"/>
          <w:szCs w:val="30"/>
          <w:u w:val="single"/>
        </w:rPr>
        <w:t>2</w:t>
      </w:r>
      <w:r w:rsidR="009D2D31">
        <w:rPr>
          <w:rFonts w:ascii="Times New Roman" w:hAnsi="Times New Roman"/>
          <w:b/>
          <w:color w:val="222222"/>
          <w:sz w:val="30"/>
          <w:szCs w:val="30"/>
          <w:u w:val="single"/>
          <w:lang w:val="uk-UA"/>
        </w:rPr>
        <w:t>1</w:t>
      </w:r>
      <w:r>
        <w:rPr>
          <w:rFonts w:ascii="Times New Roman" w:hAnsi="Times New Roman"/>
          <w:b/>
          <w:color w:val="222222"/>
          <w:sz w:val="30"/>
          <w:szCs w:val="30"/>
          <w:u w:val="single"/>
        </w:rPr>
        <w:t>.12.2024 – 1</w:t>
      </w:r>
      <w:r w:rsidR="009D2D31">
        <w:rPr>
          <w:rFonts w:ascii="Times New Roman" w:hAnsi="Times New Roman"/>
          <w:b/>
          <w:color w:val="222222"/>
          <w:sz w:val="30"/>
          <w:szCs w:val="30"/>
          <w:u w:val="single"/>
          <w:lang w:val="uk-UA"/>
        </w:rPr>
        <w:t>9</w:t>
      </w:r>
      <w:r w:rsidRPr="00314D6B">
        <w:rPr>
          <w:rFonts w:ascii="Times New Roman" w:hAnsi="Times New Roman"/>
          <w:b/>
          <w:color w:val="222222"/>
          <w:sz w:val="30"/>
          <w:szCs w:val="30"/>
          <w:u w:val="single"/>
        </w:rPr>
        <w:t>.01.202</w:t>
      </w:r>
      <w:r>
        <w:rPr>
          <w:rFonts w:ascii="Times New Roman" w:hAnsi="Times New Roman"/>
          <w:b/>
          <w:color w:val="222222"/>
          <w:sz w:val="30"/>
          <w:szCs w:val="30"/>
          <w:u w:val="single"/>
        </w:rPr>
        <w:t>5</w:t>
      </w:r>
    </w:p>
    <w:p w:rsidR="004623DD" w:rsidRDefault="004623DD" w:rsidP="004623DD">
      <w:pPr>
        <w:spacing w:after="0" w:line="360" w:lineRule="auto"/>
        <w:jc w:val="center"/>
        <w:rPr>
          <w:rFonts w:ascii="Times New Roman" w:hAnsi="Times New Roman"/>
          <w:i/>
          <w:color w:val="222222"/>
          <w:sz w:val="30"/>
          <w:szCs w:val="30"/>
        </w:rPr>
      </w:pPr>
      <w:r w:rsidRPr="00314D6B">
        <w:rPr>
          <w:rFonts w:ascii="Times New Roman" w:hAnsi="Times New Roman"/>
          <w:b/>
          <w:i/>
          <w:color w:val="222222"/>
          <w:sz w:val="30"/>
          <w:szCs w:val="30"/>
        </w:rPr>
        <w:t>Весняні:</w:t>
      </w:r>
      <w:r>
        <w:rPr>
          <w:rFonts w:ascii="Times New Roman" w:hAnsi="Times New Roman"/>
          <w:b/>
          <w:color w:val="222222"/>
          <w:sz w:val="30"/>
          <w:szCs w:val="30"/>
        </w:rPr>
        <w:t xml:space="preserve"> </w:t>
      </w:r>
      <w:r>
        <w:rPr>
          <w:rFonts w:ascii="Times New Roman" w:hAnsi="Times New Roman"/>
          <w:b/>
          <w:color w:val="222222"/>
          <w:sz w:val="30"/>
          <w:szCs w:val="30"/>
          <w:u w:val="single"/>
        </w:rPr>
        <w:t>24</w:t>
      </w:r>
      <w:r w:rsidRPr="00314D6B">
        <w:rPr>
          <w:rFonts w:ascii="Times New Roman" w:hAnsi="Times New Roman"/>
          <w:b/>
          <w:color w:val="222222"/>
          <w:sz w:val="30"/>
          <w:szCs w:val="30"/>
          <w:u w:val="single"/>
        </w:rPr>
        <w:t>.03.202</w:t>
      </w:r>
      <w:r>
        <w:rPr>
          <w:rFonts w:ascii="Times New Roman" w:hAnsi="Times New Roman"/>
          <w:b/>
          <w:color w:val="222222"/>
          <w:sz w:val="30"/>
          <w:szCs w:val="30"/>
          <w:u w:val="single"/>
        </w:rPr>
        <w:t>5</w:t>
      </w:r>
      <w:r w:rsidRPr="00314D6B">
        <w:rPr>
          <w:rFonts w:ascii="Times New Roman" w:hAnsi="Times New Roman"/>
          <w:b/>
          <w:color w:val="222222"/>
          <w:sz w:val="30"/>
          <w:szCs w:val="30"/>
          <w:u w:val="single"/>
        </w:rPr>
        <w:t xml:space="preserve"> – </w:t>
      </w:r>
      <w:r>
        <w:rPr>
          <w:rFonts w:ascii="Times New Roman" w:hAnsi="Times New Roman"/>
          <w:b/>
          <w:color w:val="222222"/>
          <w:sz w:val="30"/>
          <w:szCs w:val="30"/>
          <w:u w:val="single"/>
        </w:rPr>
        <w:t>30</w:t>
      </w:r>
      <w:r w:rsidRPr="00314D6B">
        <w:rPr>
          <w:rFonts w:ascii="Times New Roman" w:hAnsi="Times New Roman"/>
          <w:b/>
          <w:color w:val="222222"/>
          <w:sz w:val="30"/>
          <w:szCs w:val="30"/>
          <w:u w:val="single"/>
        </w:rPr>
        <w:t>.0</w:t>
      </w:r>
      <w:r>
        <w:rPr>
          <w:rFonts w:ascii="Times New Roman" w:hAnsi="Times New Roman"/>
          <w:b/>
          <w:color w:val="222222"/>
          <w:sz w:val="30"/>
          <w:szCs w:val="30"/>
          <w:u w:val="single"/>
        </w:rPr>
        <w:t>3</w:t>
      </w:r>
      <w:r w:rsidRPr="00314D6B">
        <w:rPr>
          <w:rFonts w:ascii="Times New Roman" w:hAnsi="Times New Roman"/>
          <w:b/>
          <w:color w:val="222222"/>
          <w:sz w:val="30"/>
          <w:szCs w:val="30"/>
          <w:u w:val="single"/>
        </w:rPr>
        <w:t>.202</w:t>
      </w:r>
      <w:r>
        <w:rPr>
          <w:rFonts w:ascii="Times New Roman" w:hAnsi="Times New Roman"/>
          <w:b/>
          <w:color w:val="222222"/>
          <w:sz w:val="30"/>
          <w:szCs w:val="30"/>
          <w:u w:val="single"/>
        </w:rPr>
        <w:t>5</w:t>
      </w:r>
      <w:r w:rsidRPr="004D566D">
        <w:rPr>
          <w:rFonts w:ascii="Times New Roman" w:hAnsi="Times New Roman"/>
          <w:bCs/>
          <w:color w:val="222222"/>
          <w:sz w:val="30"/>
          <w:szCs w:val="30"/>
        </w:rPr>
        <w:t xml:space="preserve"> </w:t>
      </w:r>
    </w:p>
    <w:bookmarkEnd w:id="3"/>
    <w:p w:rsidR="009D2D31" w:rsidRPr="00024DF4" w:rsidRDefault="009D2D31" w:rsidP="00024DF4">
      <w:pPr>
        <w:pStyle w:val="ab"/>
        <w:spacing w:before="0" w:beforeAutospacing="0" w:after="0" w:afterAutospacing="0"/>
        <w:ind w:left="-284"/>
        <w:rPr>
          <w:sz w:val="10"/>
          <w:szCs w:val="10"/>
          <w:lang w:val="uk-UA"/>
        </w:rPr>
      </w:pPr>
    </w:p>
    <w:p w:rsidR="004F5AD6" w:rsidRPr="004F5AD6" w:rsidRDefault="004F5AD6" w:rsidP="004F5AD6">
      <w:pPr>
        <w:shd w:val="clear" w:color="auto" w:fill="FFFFFF"/>
        <w:spacing w:after="0" w:line="240" w:lineRule="auto"/>
        <w:jc w:val="right"/>
        <w:rPr>
          <w:rFonts w:ascii="Times New Roman" w:eastAsia="Times New Roman" w:hAnsi="Times New Roman"/>
          <w:b/>
          <w:sz w:val="28"/>
          <w:szCs w:val="28"/>
          <w:lang w:val="uk-UA" w:eastAsia="ru-RU"/>
        </w:rPr>
      </w:pPr>
      <w:r w:rsidRPr="00BB1C0F">
        <w:rPr>
          <w:rFonts w:ascii="Times New Roman" w:eastAsia="Times New Roman" w:hAnsi="Times New Roman"/>
          <w:b/>
          <w:sz w:val="28"/>
          <w:szCs w:val="28"/>
          <w:lang w:eastAsia="ru-RU"/>
        </w:rPr>
        <w:t>Додаток №</w:t>
      </w:r>
      <w:r>
        <w:rPr>
          <w:rFonts w:ascii="Times New Roman" w:eastAsia="Times New Roman" w:hAnsi="Times New Roman"/>
          <w:b/>
          <w:sz w:val="28"/>
          <w:szCs w:val="28"/>
          <w:lang w:val="uk-UA" w:eastAsia="ru-RU"/>
        </w:rPr>
        <w:t>2</w:t>
      </w:r>
    </w:p>
    <w:p w:rsidR="004F5AD6" w:rsidRPr="00B05B88" w:rsidRDefault="004F5AD6" w:rsidP="004F5AD6">
      <w:pPr>
        <w:shd w:val="clear" w:color="auto" w:fill="FFFFFF"/>
        <w:spacing w:after="0" w:line="240" w:lineRule="auto"/>
        <w:jc w:val="right"/>
        <w:rPr>
          <w:rFonts w:ascii="Times New Roman" w:eastAsia="Times New Roman" w:hAnsi="Times New Roman"/>
          <w:b/>
          <w:sz w:val="28"/>
          <w:szCs w:val="28"/>
          <w:lang w:val="uk-UA" w:eastAsia="ru-RU"/>
        </w:rPr>
      </w:pPr>
      <w:r w:rsidRPr="00BB1C0F">
        <w:rPr>
          <w:rFonts w:ascii="Times New Roman" w:eastAsia="Times New Roman" w:hAnsi="Times New Roman"/>
          <w:b/>
          <w:sz w:val="28"/>
          <w:szCs w:val="28"/>
          <w:lang w:eastAsia="ru-RU"/>
        </w:rPr>
        <w:t xml:space="preserve">До Типової освітньої програми </w:t>
      </w:r>
      <w:r w:rsidR="009D2D31">
        <w:rPr>
          <w:rFonts w:ascii="Times New Roman" w:eastAsia="Times New Roman" w:hAnsi="Times New Roman"/>
          <w:b/>
          <w:sz w:val="28"/>
          <w:szCs w:val="28"/>
          <w:lang w:val="uk-UA" w:eastAsia="ru-RU"/>
        </w:rPr>
        <w:t>на 2024/</w:t>
      </w:r>
      <w:r>
        <w:rPr>
          <w:rFonts w:ascii="Times New Roman" w:eastAsia="Times New Roman" w:hAnsi="Times New Roman"/>
          <w:b/>
          <w:sz w:val="28"/>
          <w:szCs w:val="28"/>
          <w:lang w:val="uk-UA" w:eastAsia="ru-RU"/>
        </w:rPr>
        <w:t>2025 н.р.</w:t>
      </w:r>
    </w:p>
    <w:p w:rsidR="00A8334C" w:rsidRDefault="00A8334C" w:rsidP="004F5AD6">
      <w:pPr>
        <w:shd w:val="clear" w:color="auto" w:fill="FFFFFF"/>
        <w:spacing w:after="0" w:line="240" w:lineRule="auto"/>
        <w:jc w:val="right"/>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 xml:space="preserve">Уманського ліцею №2 Уманської міської ради </w:t>
      </w:r>
    </w:p>
    <w:p w:rsidR="004F5AD6" w:rsidRPr="00BB1C0F" w:rsidRDefault="00A8334C" w:rsidP="004F5AD6">
      <w:pPr>
        <w:shd w:val="clear" w:color="auto" w:fill="FFFFFF"/>
        <w:spacing w:after="0" w:line="240" w:lineRule="auto"/>
        <w:jc w:val="right"/>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Черкаської області</w:t>
      </w:r>
    </w:p>
    <w:p w:rsidR="004623DD" w:rsidRPr="004F5AD6" w:rsidRDefault="004623DD" w:rsidP="004623DD">
      <w:pPr>
        <w:shd w:val="clear" w:color="auto" w:fill="FFFFFF"/>
        <w:spacing w:after="0" w:line="240" w:lineRule="auto"/>
        <w:jc w:val="right"/>
        <w:rPr>
          <w:rFonts w:ascii="Times New Roman" w:hAnsi="Times New Roman"/>
          <w:b/>
          <w:color w:val="000000"/>
          <w:sz w:val="28"/>
          <w:szCs w:val="28"/>
          <w:lang w:val="uk-UA"/>
        </w:rPr>
      </w:pPr>
    </w:p>
    <w:p w:rsidR="004623DD" w:rsidRPr="00A8334C" w:rsidRDefault="004623DD" w:rsidP="004623DD">
      <w:pPr>
        <w:spacing w:after="0" w:line="240" w:lineRule="auto"/>
        <w:jc w:val="center"/>
        <w:rPr>
          <w:rFonts w:ascii="Times New Roman" w:hAnsi="Times New Roman"/>
          <w:b/>
          <w:sz w:val="18"/>
          <w:szCs w:val="28"/>
          <w:lang w:val="uk-UA"/>
        </w:rPr>
      </w:pPr>
    </w:p>
    <w:p w:rsidR="00854EDC" w:rsidRPr="00A8334C" w:rsidRDefault="004623DD" w:rsidP="00854EDC">
      <w:pPr>
        <w:spacing w:after="0"/>
        <w:jc w:val="center"/>
        <w:rPr>
          <w:rFonts w:ascii="Times New Roman" w:hAnsi="Times New Roman"/>
          <w:sz w:val="28"/>
          <w:szCs w:val="28"/>
          <w:lang w:val="uk-UA"/>
        </w:rPr>
      </w:pPr>
      <w:r w:rsidRPr="00A8334C">
        <w:rPr>
          <w:rFonts w:ascii="Times New Roman" w:hAnsi="Times New Roman"/>
          <w:b/>
          <w:sz w:val="28"/>
          <w:szCs w:val="28"/>
          <w:lang w:val="uk-UA"/>
        </w:rPr>
        <w:t xml:space="preserve">РЕЖИМ РОБОТИ                                                                                               </w:t>
      </w:r>
      <w:r w:rsidR="00A8334C">
        <w:rPr>
          <w:rFonts w:ascii="Times New Roman" w:hAnsi="Times New Roman"/>
          <w:b/>
          <w:i/>
          <w:sz w:val="32"/>
          <w:szCs w:val="28"/>
          <w:lang w:val="uk-UA"/>
        </w:rPr>
        <w:t>Уманського ліцею №2 Уманської міської ради Черкаської області</w:t>
      </w:r>
      <w:r w:rsidR="00854EDC" w:rsidRPr="00A8334C">
        <w:rPr>
          <w:rFonts w:ascii="Times New Roman" w:hAnsi="Times New Roman"/>
          <w:sz w:val="28"/>
          <w:szCs w:val="28"/>
          <w:lang w:val="uk-UA"/>
        </w:rPr>
        <w:t xml:space="preserve">    </w:t>
      </w:r>
    </w:p>
    <w:p w:rsidR="004623DD" w:rsidRDefault="004623DD" w:rsidP="004623DD">
      <w:pPr>
        <w:spacing w:after="0" w:line="240" w:lineRule="auto"/>
        <w:jc w:val="center"/>
        <w:rPr>
          <w:rFonts w:ascii="Times New Roman" w:hAnsi="Times New Roman"/>
          <w:b/>
          <w:sz w:val="28"/>
          <w:szCs w:val="28"/>
        </w:rPr>
      </w:pPr>
      <w:r>
        <w:rPr>
          <w:rFonts w:ascii="Times New Roman" w:hAnsi="Times New Roman"/>
          <w:b/>
          <w:sz w:val="28"/>
          <w:szCs w:val="28"/>
        </w:rPr>
        <w:t>на 2024/2025</w:t>
      </w:r>
      <w:r w:rsidRPr="00AC4B6D">
        <w:rPr>
          <w:rFonts w:ascii="Times New Roman" w:hAnsi="Times New Roman"/>
          <w:b/>
          <w:sz w:val="28"/>
          <w:szCs w:val="28"/>
        </w:rPr>
        <w:t xml:space="preserve"> навчальний рік</w:t>
      </w:r>
    </w:p>
    <w:p w:rsidR="004623DD" w:rsidRPr="00AA6BA4" w:rsidRDefault="004623DD" w:rsidP="004623DD">
      <w:pPr>
        <w:spacing w:after="0" w:line="240" w:lineRule="auto"/>
        <w:rPr>
          <w:rFonts w:ascii="Times New Roman" w:hAnsi="Times New Roman"/>
          <w:b/>
          <w:sz w:val="16"/>
          <w:szCs w:val="28"/>
        </w:rPr>
      </w:pPr>
    </w:p>
    <w:p w:rsidR="004623DD" w:rsidRPr="00337301" w:rsidRDefault="004623DD" w:rsidP="004623DD">
      <w:pPr>
        <w:tabs>
          <w:tab w:val="left" w:pos="915"/>
        </w:tabs>
        <w:spacing w:after="0" w:line="240" w:lineRule="auto"/>
        <w:contextualSpacing/>
        <w:rPr>
          <w:rFonts w:ascii="Times New Roman" w:hAnsi="Times New Roman"/>
          <w:sz w:val="28"/>
          <w:szCs w:val="28"/>
          <w:lang w:eastAsia="ru-RU"/>
        </w:rPr>
      </w:pPr>
      <w:r>
        <w:rPr>
          <w:rFonts w:ascii="Times New Roman" w:hAnsi="Times New Roman"/>
          <w:b/>
          <w:sz w:val="28"/>
          <w:szCs w:val="28"/>
          <w:lang w:eastAsia="ru-RU"/>
        </w:rPr>
        <w:t>З</w:t>
      </w:r>
      <w:r w:rsidRPr="00337301">
        <w:rPr>
          <w:rFonts w:ascii="Times New Roman" w:hAnsi="Times New Roman"/>
          <w:b/>
          <w:sz w:val="28"/>
          <w:szCs w:val="28"/>
          <w:lang w:eastAsia="ru-RU"/>
        </w:rPr>
        <w:t>аклад</w:t>
      </w:r>
      <w:r>
        <w:rPr>
          <w:rFonts w:ascii="Times New Roman" w:hAnsi="Times New Roman"/>
          <w:b/>
          <w:sz w:val="28"/>
          <w:szCs w:val="28"/>
          <w:lang w:eastAsia="ru-RU"/>
        </w:rPr>
        <w:t xml:space="preserve"> освіти</w:t>
      </w:r>
      <w:r w:rsidRPr="00337301">
        <w:rPr>
          <w:rFonts w:ascii="Times New Roman" w:hAnsi="Times New Roman"/>
          <w:b/>
          <w:sz w:val="28"/>
          <w:szCs w:val="28"/>
          <w:lang w:eastAsia="ru-RU"/>
        </w:rPr>
        <w:t xml:space="preserve"> працює</w:t>
      </w:r>
      <w:r w:rsidRPr="00337301">
        <w:rPr>
          <w:rFonts w:ascii="Times New Roman" w:hAnsi="Times New Roman"/>
          <w:sz w:val="28"/>
          <w:szCs w:val="28"/>
          <w:lang w:eastAsia="ru-RU"/>
        </w:rPr>
        <w:t xml:space="preserve"> за п’ятиденним робочим тижнем.</w:t>
      </w:r>
    </w:p>
    <w:p w:rsidR="004623DD" w:rsidRPr="00A01C2E" w:rsidRDefault="004623DD" w:rsidP="004623DD">
      <w:pPr>
        <w:tabs>
          <w:tab w:val="left" w:pos="915"/>
        </w:tabs>
        <w:spacing w:after="0"/>
        <w:rPr>
          <w:rFonts w:ascii="Times New Roman" w:hAnsi="Times New Roman"/>
          <w:sz w:val="28"/>
          <w:szCs w:val="28"/>
          <w:lang w:eastAsia="ru-RU"/>
        </w:rPr>
      </w:pPr>
      <w:r w:rsidRPr="007E60AC">
        <w:rPr>
          <w:rFonts w:ascii="Times New Roman" w:hAnsi="Times New Roman"/>
          <w:sz w:val="28"/>
          <w:szCs w:val="28"/>
          <w:lang w:eastAsia="ru-RU"/>
        </w:rPr>
        <w:t xml:space="preserve">Навчання </w:t>
      </w:r>
      <w:r w:rsidR="00854EDC">
        <w:rPr>
          <w:rFonts w:ascii="Times New Roman" w:hAnsi="Times New Roman"/>
          <w:sz w:val="28"/>
          <w:szCs w:val="28"/>
          <w:lang w:val="uk-UA" w:eastAsia="ru-RU"/>
        </w:rPr>
        <w:t xml:space="preserve">організовано в </w:t>
      </w:r>
      <w:r w:rsidRPr="007E60AC">
        <w:rPr>
          <w:rFonts w:ascii="Times New Roman" w:hAnsi="Times New Roman"/>
          <w:sz w:val="28"/>
          <w:szCs w:val="28"/>
          <w:lang w:eastAsia="ru-RU"/>
        </w:rPr>
        <w:t xml:space="preserve"> в </w:t>
      </w:r>
      <w:r w:rsidR="009D2D31">
        <w:rPr>
          <w:rFonts w:ascii="Times New Roman" w:hAnsi="Times New Roman"/>
          <w:sz w:val="28"/>
          <w:szCs w:val="28"/>
          <w:lang w:val="uk-UA" w:eastAsia="ru-RU"/>
        </w:rPr>
        <w:t>дві</w:t>
      </w:r>
      <w:r w:rsidRPr="007E60AC">
        <w:rPr>
          <w:rFonts w:ascii="Times New Roman" w:hAnsi="Times New Roman"/>
          <w:sz w:val="28"/>
          <w:szCs w:val="28"/>
          <w:lang w:eastAsia="ru-RU"/>
        </w:rPr>
        <w:t xml:space="preserve"> змін</w:t>
      </w:r>
      <w:r w:rsidR="009D2D31">
        <w:rPr>
          <w:rFonts w:ascii="Times New Roman" w:hAnsi="Times New Roman"/>
          <w:sz w:val="28"/>
          <w:szCs w:val="28"/>
          <w:lang w:val="uk-UA" w:eastAsia="ru-RU"/>
        </w:rPr>
        <w:t xml:space="preserve">и </w:t>
      </w:r>
      <w:r>
        <w:rPr>
          <w:rFonts w:ascii="Times New Roman" w:hAnsi="Times New Roman"/>
          <w:sz w:val="28"/>
          <w:szCs w:val="28"/>
          <w:lang w:eastAsia="ru-RU"/>
        </w:rPr>
        <w:t xml:space="preserve">за </w:t>
      </w:r>
      <w:r w:rsidR="00854EDC">
        <w:rPr>
          <w:rFonts w:ascii="Times New Roman" w:hAnsi="Times New Roman"/>
          <w:sz w:val="28"/>
          <w:szCs w:val="28"/>
          <w:lang w:val="uk-UA" w:eastAsia="ru-RU"/>
        </w:rPr>
        <w:t xml:space="preserve">змішаною </w:t>
      </w:r>
      <w:r>
        <w:rPr>
          <w:rFonts w:ascii="Times New Roman" w:hAnsi="Times New Roman"/>
          <w:sz w:val="28"/>
          <w:szCs w:val="28"/>
          <w:lang w:eastAsia="ru-RU"/>
        </w:rPr>
        <w:t>формою.</w:t>
      </w:r>
    </w:p>
    <w:p w:rsidR="004623DD" w:rsidRPr="00A01C2E" w:rsidRDefault="004623DD" w:rsidP="004623DD">
      <w:pPr>
        <w:tabs>
          <w:tab w:val="left" w:pos="915"/>
        </w:tabs>
        <w:spacing w:after="0"/>
        <w:rPr>
          <w:rFonts w:ascii="Times New Roman" w:hAnsi="Times New Roman"/>
          <w:sz w:val="28"/>
          <w:szCs w:val="28"/>
          <w:lang w:eastAsia="ru-RU"/>
        </w:rPr>
      </w:pPr>
      <w:r w:rsidRPr="00A01C2E">
        <w:rPr>
          <w:rFonts w:ascii="Times New Roman" w:hAnsi="Times New Roman"/>
          <w:sz w:val="28"/>
          <w:szCs w:val="28"/>
          <w:lang w:eastAsia="ru-RU"/>
        </w:rPr>
        <w:t>Початок занять о 08 год.</w:t>
      </w:r>
      <w:r w:rsidR="00A8334C">
        <w:rPr>
          <w:rFonts w:ascii="Times New Roman" w:hAnsi="Times New Roman"/>
          <w:sz w:val="28"/>
          <w:szCs w:val="28"/>
          <w:lang w:val="uk-UA" w:eastAsia="ru-RU"/>
        </w:rPr>
        <w:t>00</w:t>
      </w:r>
      <w:r w:rsidRPr="00A01C2E">
        <w:rPr>
          <w:rFonts w:ascii="Times New Roman" w:hAnsi="Times New Roman"/>
          <w:sz w:val="28"/>
          <w:szCs w:val="28"/>
          <w:lang w:eastAsia="ru-RU"/>
        </w:rPr>
        <w:t xml:space="preserve"> хв.</w:t>
      </w:r>
    </w:p>
    <w:p w:rsidR="004623DD" w:rsidRPr="00A01C2E" w:rsidRDefault="004623DD" w:rsidP="004623DD">
      <w:pPr>
        <w:tabs>
          <w:tab w:val="left" w:pos="915"/>
        </w:tabs>
        <w:spacing w:after="0"/>
        <w:rPr>
          <w:rFonts w:ascii="Times New Roman" w:hAnsi="Times New Roman"/>
          <w:sz w:val="28"/>
          <w:szCs w:val="28"/>
          <w:lang w:eastAsia="ru-RU"/>
        </w:rPr>
      </w:pPr>
      <w:r w:rsidRPr="00A01C2E">
        <w:rPr>
          <w:rFonts w:ascii="Times New Roman" w:hAnsi="Times New Roman"/>
          <w:sz w:val="28"/>
          <w:szCs w:val="28"/>
          <w:lang w:eastAsia="ru-RU"/>
        </w:rPr>
        <w:t>Всі позаурочні заходи закінчуються не пізніше 16</w:t>
      </w:r>
      <w:r w:rsidR="00332BE5">
        <w:rPr>
          <w:rFonts w:ascii="Times New Roman" w:hAnsi="Times New Roman"/>
          <w:sz w:val="28"/>
          <w:szCs w:val="28"/>
          <w:lang w:val="uk-UA" w:eastAsia="ru-RU"/>
        </w:rPr>
        <w:t>.30</w:t>
      </w:r>
      <w:r w:rsidRPr="00A01C2E">
        <w:rPr>
          <w:rFonts w:ascii="Times New Roman" w:hAnsi="Times New Roman"/>
          <w:sz w:val="28"/>
          <w:szCs w:val="28"/>
          <w:lang w:eastAsia="ru-RU"/>
        </w:rPr>
        <w:t xml:space="preserve"> год. </w:t>
      </w:r>
    </w:p>
    <w:p w:rsidR="004F5AD6" w:rsidRDefault="004F5AD6" w:rsidP="004623DD">
      <w:pPr>
        <w:tabs>
          <w:tab w:val="left" w:pos="915"/>
        </w:tabs>
        <w:spacing w:after="0" w:line="240" w:lineRule="auto"/>
        <w:ind w:left="720"/>
        <w:contextualSpacing/>
        <w:jc w:val="both"/>
        <w:rPr>
          <w:rFonts w:ascii="Times New Roman" w:hAnsi="Times New Roman"/>
          <w:sz w:val="28"/>
          <w:szCs w:val="28"/>
          <w:lang w:eastAsia="ru-RU"/>
        </w:rPr>
      </w:pPr>
    </w:p>
    <w:p w:rsidR="004623DD" w:rsidRPr="00A01C2E" w:rsidRDefault="004623DD" w:rsidP="004623DD">
      <w:pPr>
        <w:tabs>
          <w:tab w:val="left" w:pos="915"/>
        </w:tabs>
        <w:spacing w:after="0" w:line="240" w:lineRule="auto"/>
        <w:ind w:left="720"/>
        <w:contextualSpacing/>
        <w:jc w:val="both"/>
        <w:rPr>
          <w:rFonts w:ascii="Times New Roman" w:hAnsi="Times New Roman"/>
          <w:b/>
          <w:sz w:val="28"/>
          <w:szCs w:val="28"/>
          <w:lang w:eastAsia="ru-RU"/>
        </w:rPr>
      </w:pPr>
      <w:r w:rsidRPr="00A01C2E">
        <w:rPr>
          <w:rFonts w:ascii="Times New Roman" w:hAnsi="Times New Roman"/>
          <w:b/>
          <w:sz w:val="28"/>
          <w:szCs w:val="28"/>
          <w:lang w:eastAsia="ru-RU"/>
        </w:rPr>
        <w:t>Тривалість уроків:</w:t>
      </w:r>
    </w:p>
    <w:p w:rsidR="004623DD" w:rsidRPr="00A01C2E" w:rsidRDefault="004623DD" w:rsidP="004F5AD6">
      <w:pPr>
        <w:tabs>
          <w:tab w:val="left" w:pos="915"/>
        </w:tabs>
        <w:spacing w:after="0" w:line="240" w:lineRule="auto"/>
        <w:contextualSpacing/>
        <w:jc w:val="both"/>
        <w:rPr>
          <w:rFonts w:ascii="Times New Roman" w:hAnsi="Times New Roman"/>
          <w:sz w:val="28"/>
          <w:szCs w:val="28"/>
          <w:lang w:eastAsia="ru-RU"/>
        </w:rPr>
      </w:pPr>
      <w:r w:rsidRPr="00A01C2E">
        <w:rPr>
          <w:rFonts w:ascii="Times New Roman" w:hAnsi="Times New Roman"/>
          <w:b/>
          <w:sz w:val="28"/>
          <w:szCs w:val="28"/>
          <w:lang w:eastAsia="ru-RU"/>
        </w:rPr>
        <w:t>5-11 клас</w:t>
      </w:r>
      <w:r w:rsidR="004F5AD6">
        <w:rPr>
          <w:rFonts w:ascii="Times New Roman" w:hAnsi="Times New Roman"/>
          <w:b/>
          <w:sz w:val="28"/>
          <w:szCs w:val="28"/>
          <w:lang w:val="uk-UA" w:eastAsia="ru-RU"/>
        </w:rPr>
        <w:t>и</w:t>
      </w:r>
      <w:r w:rsidRPr="00A01C2E">
        <w:rPr>
          <w:rFonts w:ascii="Times New Roman" w:hAnsi="Times New Roman"/>
          <w:sz w:val="28"/>
          <w:szCs w:val="28"/>
          <w:lang w:eastAsia="ru-RU"/>
        </w:rPr>
        <w:t xml:space="preserve"> - 45 хвилин.</w:t>
      </w:r>
    </w:p>
    <w:p w:rsidR="004F5AD6" w:rsidRDefault="004F5AD6" w:rsidP="004623DD">
      <w:pPr>
        <w:tabs>
          <w:tab w:val="left" w:pos="915"/>
        </w:tabs>
        <w:spacing w:after="0" w:line="240" w:lineRule="auto"/>
        <w:ind w:left="720"/>
        <w:contextualSpacing/>
        <w:jc w:val="both"/>
        <w:rPr>
          <w:rFonts w:ascii="Times New Roman" w:hAnsi="Times New Roman"/>
          <w:b/>
          <w:sz w:val="28"/>
          <w:szCs w:val="28"/>
          <w:lang w:eastAsia="ru-RU"/>
        </w:rPr>
      </w:pPr>
    </w:p>
    <w:p w:rsidR="004623DD" w:rsidRPr="00854EDC" w:rsidRDefault="004623DD" w:rsidP="004623DD">
      <w:pPr>
        <w:tabs>
          <w:tab w:val="left" w:pos="915"/>
        </w:tabs>
        <w:spacing w:after="0" w:line="240" w:lineRule="auto"/>
        <w:ind w:left="720"/>
        <w:contextualSpacing/>
        <w:jc w:val="both"/>
        <w:rPr>
          <w:rFonts w:ascii="Times New Roman" w:hAnsi="Times New Roman"/>
          <w:b/>
          <w:sz w:val="28"/>
          <w:szCs w:val="28"/>
          <w:lang w:eastAsia="ru-RU"/>
        </w:rPr>
      </w:pPr>
      <w:r w:rsidRPr="00854EDC">
        <w:rPr>
          <w:rFonts w:ascii="Times New Roman" w:hAnsi="Times New Roman"/>
          <w:b/>
          <w:sz w:val="28"/>
          <w:szCs w:val="28"/>
          <w:lang w:eastAsia="ru-RU"/>
        </w:rPr>
        <w:t xml:space="preserve">Тривалість перерв - </w:t>
      </w:r>
    </w:p>
    <w:tbl>
      <w:tblPr>
        <w:tblStyle w:val="11"/>
        <w:tblW w:w="0" w:type="auto"/>
        <w:tblInd w:w="580" w:type="dxa"/>
        <w:tblLook w:val="04A0" w:firstRow="1" w:lastRow="0" w:firstColumn="1" w:lastColumn="0" w:noHBand="0" w:noVBand="1"/>
      </w:tblPr>
      <w:tblGrid>
        <w:gridCol w:w="2835"/>
      </w:tblGrid>
      <w:tr w:rsidR="00A8334C" w:rsidRPr="00854EDC" w:rsidTr="00861488">
        <w:tc>
          <w:tcPr>
            <w:tcW w:w="2835" w:type="dxa"/>
          </w:tcPr>
          <w:p w:rsidR="00A8334C" w:rsidRPr="00854EDC" w:rsidRDefault="00A8334C" w:rsidP="00B9789C">
            <w:pPr>
              <w:tabs>
                <w:tab w:val="left" w:pos="915"/>
              </w:tabs>
              <w:spacing w:after="0"/>
              <w:rPr>
                <w:rFonts w:ascii="Times New Roman" w:hAnsi="Times New Roman"/>
                <w:b/>
                <w:sz w:val="28"/>
                <w:szCs w:val="28"/>
              </w:rPr>
            </w:pPr>
            <w:r w:rsidRPr="00854EDC">
              <w:rPr>
                <w:rFonts w:ascii="Times New Roman" w:hAnsi="Times New Roman"/>
                <w:b/>
                <w:sz w:val="28"/>
                <w:szCs w:val="28"/>
              </w:rPr>
              <w:t>5-11 класи:</w:t>
            </w:r>
          </w:p>
        </w:tc>
      </w:tr>
      <w:tr w:rsidR="00A8334C" w:rsidRPr="00854EDC" w:rsidTr="00861488">
        <w:tc>
          <w:tcPr>
            <w:tcW w:w="2835" w:type="dxa"/>
          </w:tcPr>
          <w:p w:rsidR="00A8334C" w:rsidRPr="00854EDC" w:rsidRDefault="00A8334C" w:rsidP="00B9789C">
            <w:pPr>
              <w:tabs>
                <w:tab w:val="left" w:pos="915"/>
              </w:tabs>
              <w:spacing w:after="0"/>
              <w:rPr>
                <w:rFonts w:ascii="Times New Roman" w:hAnsi="Times New Roman"/>
                <w:b/>
                <w:sz w:val="28"/>
                <w:szCs w:val="28"/>
              </w:rPr>
            </w:pPr>
            <w:r w:rsidRPr="00854EDC">
              <w:rPr>
                <w:rFonts w:ascii="Times New Roman" w:hAnsi="Times New Roman"/>
                <w:b/>
                <w:sz w:val="28"/>
                <w:szCs w:val="28"/>
              </w:rPr>
              <w:t>1 перерва 1</w:t>
            </w:r>
            <w:r>
              <w:rPr>
                <w:rFonts w:ascii="Times New Roman" w:hAnsi="Times New Roman"/>
                <w:b/>
                <w:sz w:val="28"/>
                <w:szCs w:val="28"/>
              </w:rPr>
              <w:t>5</w:t>
            </w:r>
            <w:r w:rsidRPr="00854EDC">
              <w:rPr>
                <w:rFonts w:ascii="Times New Roman" w:hAnsi="Times New Roman"/>
                <w:b/>
                <w:sz w:val="28"/>
                <w:szCs w:val="28"/>
              </w:rPr>
              <w:t xml:space="preserve"> хв.</w:t>
            </w:r>
          </w:p>
          <w:p w:rsidR="00A8334C" w:rsidRPr="00854EDC" w:rsidRDefault="00A8334C" w:rsidP="00B9789C">
            <w:pPr>
              <w:tabs>
                <w:tab w:val="left" w:pos="915"/>
              </w:tabs>
              <w:spacing w:after="0"/>
              <w:rPr>
                <w:rFonts w:ascii="Times New Roman" w:hAnsi="Times New Roman"/>
                <w:b/>
                <w:sz w:val="28"/>
                <w:szCs w:val="28"/>
              </w:rPr>
            </w:pPr>
            <w:r w:rsidRPr="00854EDC">
              <w:rPr>
                <w:rFonts w:ascii="Times New Roman" w:hAnsi="Times New Roman"/>
                <w:b/>
                <w:sz w:val="28"/>
                <w:szCs w:val="28"/>
              </w:rPr>
              <w:t xml:space="preserve">2 перерва </w:t>
            </w:r>
            <w:r>
              <w:rPr>
                <w:rFonts w:ascii="Times New Roman" w:hAnsi="Times New Roman"/>
                <w:b/>
                <w:sz w:val="28"/>
                <w:szCs w:val="28"/>
              </w:rPr>
              <w:t>2</w:t>
            </w:r>
            <w:r w:rsidRPr="00854EDC">
              <w:rPr>
                <w:rFonts w:ascii="Times New Roman" w:hAnsi="Times New Roman"/>
                <w:b/>
                <w:sz w:val="28"/>
                <w:szCs w:val="28"/>
              </w:rPr>
              <w:t>0 хв.</w:t>
            </w:r>
          </w:p>
          <w:p w:rsidR="00A8334C" w:rsidRPr="00854EDC" w:rsidRDefault="00A8334C" w:rsidP="00B9789C">
            <w:pPr>
              <w:tabs>
                <w:tab w:val="left" w:pos="915"/>
              </w:tabs>
              <w:spacing w:after="0"/>
              <w:rPr>
                <w:rFonts w:ascii="Times New Roman" w:hAnsi="Times New Roman"/>
                <w:b/>
                <w:sz w:val="28"/>
                <w:szCs w:val="28"/>
              </w:rPr>
            </w:pPr>
            <w:r w:rsidRPr="00854EDC">
              <w:rPr>
                <w:rFonts w:ascii="Times New Roman" w:hAnsi="Times New Roman"/>
                <w:b/>
                <w:sz w:val="28"/>
                <w:szCs w:val="28"/>
              </w:rPr>
              <w:t>3 перерва 1</w:t>
            </w:r>
            <w:r w:rsidR="00332BE5">
              <w:rPr>
                <w:rFonts w:ascii="Times New Roman" w:hAnsi="Times New Roman"/>
                <w:b/>
                <w:sz w:val="28"/>
                <w:szCs w:val="28"/>
              </w:rPr>
              <w:t>0</w:t>
            </w:r>
            <w:r w:rsidRPr="00854EDC">
              <w:rPr>
                <w:rFonts w:ascii="Times New Roman" w:hAnsi="Times New Roman"/>
                <w:b/>
                <w:sz w:val="28"/>
                <w:szCs w:val="28"/>
              </w:rPr>
              <w:t xml:space="preserve"> хв.</w:t>
            </w:r>
          </w:p>
          <w:p w:rsidR="00A8334C" w:rsidRPr="00854EDC" w:rsidRDefault="00A8334C" w:rsidP="00B9789C">
            <w:pPr>
              <w:tabs>
                <w:tab w:val="left" w:pos="915"/>
              </w:tabs>
              <w:spacing w:after="0"/>
              <w:rPr>
                <w:rFonts w:ascii="Times New Roman" w:hAnsi="Times New Roman"/>
                <w:b/>
                <w:sz w:val="28"/>
                <w:szCs w:val="28"/>
              </w:rPr>
            </w:pPr>
            <w:r w:rsidRPr="00854EDC">
              <w:rPr>
                <w:rFonts w:ascii="Times New Roman" w:hAnsi="Times New Roman"/>
                <w:b/>
                <w:sz w:val="28"/>
                <w:szCs w:val="28"/>
              </w:rPr>
              <w:t xml:space="preserve">4 перерва </w:t>
            </w:r>
            <w:r w:rsidR="00332BE5">
              <w:rPr>
                <w:rFonts w:ascii="Times New Roman" w:hAnsi="Times New Roman"/>
                <w:b/>
                <w:sz w:val="28"/>
                <w:szCs w:val="28"/>
              </w:rPr>
              <w:t>1</w:t>
            </w:r>
            <w:r w:rsidRPr="00854EDC">
              <w:rPr>
                <w:rFonts w:ascii="Times New Roman" w:hAnsi="Times New Roman"/>
                <w:b/>
                <w:sz w:val="28"/>
                <w:szCs w:val="28"/>
              </w:rPr>
              <w:t>0 хв.</w:t>
            </w:r>
          </w:p>
          <w:p w:rsidR="00A8334C" w:rsidRPr="00854EDC" w:rsidRDefault="00A8334C" w:rsidP="00B9789C">
            <w:pPr>
              <w:tabs>
                <w:tab w:val="left" w:pos="915"/>
              </w:tabs>
              <w:spacing w:after="0"/>
              <w:rPr>
                <w:rFonts w:ascii="Times New Roman" w:hAnsi="Times New Roman"/>
                <w:b/>
                <w:sz w:val="28"/>
                <w:szCs w:val="28"/>
              </w:rPr>
            </w:pPr>
            <w:r w:rsidRPr="00854EDC">
              <w:rPr>
                <w:rFonts w:ascii="Times New Roman" w:hAnsi="Times New Roman"/>
                <w:b/>
                <w:sz w:val="28"/>
                <w:szCs w:val="28"/>
              </w:rPr>
              <w:t>5 перерва 10 хв.</w:t>
            </w:r>
          </w:p>
          <w:p w:rsidR="00A8334C" w:rsidRPr="00854EDC" w:rsidRDefault="00A8334C" w:rsidP="00B9789C">
            <w:pPr>
              <w:tabs>
                <w:tab w:val="left" w:pos="915"/>
              </w:tabs>
              <w:spacing w:after="0"/>
              <w:rPr>
                <w:rFonts w:ascii="Times New Roman" w:hAnsi="Times New Roman"/>
                <w:b/>
                <w:sz w:val="28"/>
                <w:szCs w:val="28"/>
              </w:rPr>
            </w:pPr>
            <w:r w:rsidRPr="00854EDC">
              <w:rPr>
                <w:rFonts w:ascii="Times New Roman" w:hAnsi="Times New Roman"/>
                <w:b/>
                <w:sz w:val="28"/>
                <w:szCs w:val="28"/>
              </w:rPr>
              <w:t>6 перерва 10 хв.</w:t>
            </w:r>
          </w:p>
          <w:p w:rsidR="00A8334C" w:rsidRDefault="00A8334C" w:rsidP="00B9789C">
            <w:pPr>
              <w:tabs>
                <w:tab w:val="left" w:pos="915"/>
              </w:tabs>
              <w:spacing w:after="0"/>
              <w:rPr>
                <w:rFonts w:ascii="Times New Roman" w:hAnsi="Times New Roman"/>
                <w:b/>
                <w:sz w:val="28"/>
                <w:szCs w:val="28"/>
              </w:rPr>
            </w:pPr>
            <w:r w:rsidRPr="00854EDC">
              <w:rPr>
                <w:rFonts w:ascii="Times New Roman" w:hAnsi="Times New Roman"/>
                <w:b/>
                <w:sz w:val="28"/>
                <w:szCs w:val="28"/>
              </w:rPr>
              <w:t>7 перерва 10 хв.</w:t>
            </w:r>
          </w:p>
          <w:p w:rsidR="00332BE5" w:rsidRPr="00854EDC" w:rsidRDefault="00332BE5" w:rsidP="00B9789C">
            <w:pPr>
              <w:tabs>
                <w:tab w:val="left" w:pos="915"/>
              </w:tabs>
              <w:spacing w:after="0"/>
              <w:rPr>
                <w:rFonts w:ascii="Times New Roman" w:hAnsi="Times New Roman"/>
                <w:b/>
                <w:sz w:val="28"/>
                <w:szCs w:val="28"/>
              </w:rPr>
            </w:pPr>
            <w:r>
              <w:rPr>
                <w:rFonts w:ascii="Times New Roman" w:hAnsi="Times New Roman"/>
                <w:b/>
                <w:sz w:val="28"/>
                <w:szCs w:val="28"/>
              </w:rPr>
              <w:t>8 перерва – 10 хв.</w:t>
            </w:r>
          </w:p>
        </w:tc>
      </w:tr>
    </w:tbl>
    <w:p w:rsidR="00861488" w:rsidRDefault="00861488" w:rsidP="004623DD">
      <w:pPr>
        <w:tabs>
          <w:tab w:val="left" w:pos="915"/>
        </w:tabs>
        <w:spacing w:after="0"/>
        <w:jc w:val="both"/>
        <w:rPr>
          <w:rFonts w:ascii="Times New Roman" w:hAnsi="Times New Roman"/>
          <w:sz w:val="24"/>
          <w:szCs w:val="24"/>
          <w:lang w:eastAsia="ru-RU"/>
        </w:rPr>
      </w:pPr>
    </w:p>
    <w:p w:rsidR="00861488" w:rsidRPr="00C41707" w:rsidRDefault="00C41707" w:rsidP="004623DD">
      <w:pPr>
        <w:tabs>
          <w:tab w:val="left" w:pos="915"/>
        </w:tabs>
        <w:spacing w:after="0"/>
        <w:jc w:val="both"/>
        <w:rPr>
          <w:rFonts w:ascii="Times New Roman" w:hAnsi="Times New Roman"/>
          <w:b/>
          <w:sz w:val="28"/>
          <w:szCs w:val="28"/>
          <w:lang w:val="uk-UA" w:eastAsia="ru-RU"/>
        </w:rPr>
      </w:pPr>
      <w:r w:rsidRPr="00C41707">
        <w:rPr>
          <w:rFonts w:ascii="Times New Roman" w:hAnsi="Times New Roman"/>
          <w:b/>
          <w:sz w:val="28"/>
          <w:szCs w:val="28"/>
          <w:lang w:eastAsia="ru-RU"/>
        </w:rPr>
        <w:t>РОЗКЛАД ДЗВІНКІВ</w:t>
      </w:r>
    </w:p>
    <w:p w:rsidR="00C41707" w:rsidRPr="00C41707" w:rsidRDefault="00B360F4" w:rsidP="00B360F4">
      <w:pPr>
        <w:tabs>
          <w:tab w:val="left" w:pos="915"/>
        </w:tabs>
        <w:spacing w:after="0"/>
        <w:rPr>
          <w:rFonts w:ascii="Times New Roman" w:hAnsi="Times New Roman"/>
          <w:b/>
          <w:sz w:val="28"/>
          <w:szCs w:val="28"/>
          <w:lang w:val="uk-UA" w:eastAsia="ru-RU"/>
        </w:rPr>
      </w:pPr>
      <w:r>
        <w:rPr>
          <w:rFonts w:ascii="Times New Roman" w:hAnsi="Times New Roman"/>
          <w:b/>
          <w:sz w:val="28"/>
          <w:szCs w:val="28"/>
          <w:lang w:val="uk-UA" w:eastAsia="ru-RU"/>
        </w:rPr>
        <w:t xml:space="preserve">         </w:t>
      </w:r>
      <w:r w:rsidR="00C41707" w:rsidRPr="00C41707">
        <w:rPr>
          <w:rFonts w:ascii="Times New Roman" w:hAnsi="Times New Roman"/>
          <w:b/>
          <w:sz w:val="28"/>
          <w:szCs w:val="28"/>
          <w:lang w:val="uk-UA" w:eastAsia="ru-RU"/>
        </w:rPr>
        <w:t>5-11 клас</w:t>
      </w:r>
    </w:p>
    <w:p w:rsidR="00C41707" w:rsidRPr="00C41707" w:rsidRDefault="00C41707" w:rsidP="00C41707">
      <w:pPr>
        <w:tabs>
          <w:tab w:val="left" w:pos="915"/>
        </w:tabs>
        <w:spacing w:after="0"/>
        <w:jc w:val="both"/>
        <w:rPr>
          <w:rFonts w:ascii="Times New Roman" w:hAnsi="Times New Roman"/>
          <w:b/>
          <w:sz w:val="28"/>
          <w:szCs w:val="28"/>
          <w:lang w:val="uk-UA" w:eastAsia="ru-RU"/>
        </w:rPr>
      </w:pPr>
      <w:r w:rsidRPr="00C41707">
        <w:rPr>
          <w:rFonts w:ascii="Times New Roman" w:hAnsi="Times New Roman"/>
          <w:b/>
          <w:sz w:val="28"/>
          <w:szCs w:val="28"/>
          <w:lang w:val="uk-UA" w:eastAsia="ru-RU"/>
        </w:rPr>
        <w:t>1 урок – 8.</w:t>
      </w:r>
      <w:r w:rsidR="00B360F4">
        <w:rPr>
          <w:rFonts w:ascii="Times New Roman" w:hAnsi="Times New Roman"/>
          <w:b/>
          <w:sz w:val="28"/>
          <w:szCs w:val="28"/>
          <w:lang w:val="uk-UA" w:eastAsia="ru-RU"/>
        </w:rPr>
        <w:t>0</w:t>
      </w:r>
      <w:r w:rsidRPr="00C41707">
        <w:rPr>
          <w:rFonts w:ascii="Times New Roman" w:hAnsi="Times New Roman"/>
          <w:b/>
          <w:sz w:val="28"/>
          <w:szCs w:val="28"/>
          <w:lang w:val="uk-UA" w:eastAsia="ru-RU"/>
        </w:rPr>
        <w:t>0 – 8.</w:t>
      </w:r>
      <w:r w:rsidR="00B360F4">
        <w:rPr>
          <w:rFonts w:ascii="Times New Roman" w:hAnsi="Times New Roman"/>
          <w:b/>
          <w:sz w:val="28"/>
          <w:szCs w:val="28"/>
          <w:lang w:val="uk-UA" w:eastAsia="ru-RU"/>
        </w:rPr>
        <w:t>4</w:t>
      </w:r>
      <w:r w:rsidRPr="00C41707">
        <w:rPr>
          <w:rFonts w:ascii="Times New Roman" w:hAnsi="Times New Roman"/>
          <w:b/>
          <w:sz w:val="28"/>
          <w:szCs w:val="28"/>
          <w:lang w:val="uk-UA" w:eastAsia="ru-RU"/>
        </w:rPr>
        <w:t xml:space="preserve">5 </w:t>
      </w:r>
    </w:p>
    <w:p w:rsidR="00C41707" w:rsidRPr="00C41707" w:rsidRDefault="00C41707" w:rsidP="00C41707">
      <w:pPr>
        <w:tabs>
          <w:tab w:val="left" w:pos="915"/>
        </w:tabs>
        <w:spacing w:after="0"/>
        <w:jc w:val="both"/>
        <w:rPr>
          <w:rFonts w:ascii="Times New Roman" w:hAnsi="Times New Roman"/>
          <w:b/>
          <w:sz w:val="28"/>
          <w:szCs w:val="28"/>
          <w:lang w:val="uk-UA" w:eastAsia="ru-RU"/>
        </w:rPr>
      </w:pPr>
      <w:r w:rsidRPr="00C41707">
        <w:rPr>
          <w:rFonts w:ascii="Times New Roman" w:hAnsi="Times New Roman"/>
          <w:b/>
          <w:sz w:val="28"/>
          <w:szCs w:val="28"/>
          <w:lang w:val="uk-UA" w:eastAsia="ru-RU"/>
        </w:rPr>
        <w:t>2 урок – 9.0</w:t>
      </w:r>
      <w:r w:rsidR="00B360F4">
        <w:rPr>
          <w:rFonts w:ascii="Times New Roman" w:hAnsi="Times New Roman"/>
          <w:b/>
          <w:sz w:val="28"/>
          <w:szCs w:val="28"/>
          <w:lang w:val="uk-UA" w:eastAsia="ru-RU"/>
        </w:rPr>
        <w:t>0</w:t>
      </w:r>
      <w:r w:rsidRPr="00C41707">
        <w:rPr>
          <w:rFonts w:ascii="Times New Roman" w:hAnsi="Times New Roman"/>
          <w:b/>
          <w:sz w:val="28"/>
          <w:szCs w:val="28"/>
          <w:lang w:val="uk-UA" w:eastAsia="ru-RU"/>
        </w:rPr>
        <w:t xml:space="preserve"> – 09.</w:t>
      </w:r>
      <w:r w:rsidR="00B360F4">
        <w:rPr>
          <w:rFonts w:ascii="Times New Roman" w:hAnsi="Times New Roman"/>
          <w:b/>
          <w:sz w:val="28"/>
          <w:szCs w:val="28"/>
          <w:lang w:val="uk-UA" w:eastAsia="ru-RU"/>
        </w:rPr>
        <w:t>45</w:t>
      </w:r>
      <w:r w:rsidRPr="00C41707">
        <w:rPr>
          <w:rFonts w:ascii="Times New Roman" w:hAnsi="Times New Roman"/>
          <w:b/>
          <w:sz w:val="28"/>
          <w:szCs w:val="28"/>
          <w:lang w:val="uk-UA" w:eastAsia="ru-RU"/>
        </w:rPr>
        <w:t xml:space="preserve"> </w:t>
      </w:r>
    </w:p>
    <w:p w:rsidR="00C41707" w:rsidRPr="00C41707" w:rsidRDefault="00C41707" w:rsidP="00C41707">
      <w:pPr>
        <w:tabs>
          <w:tab w:val="left" w:pos="915"/>
        </w:tabs>
        <w:spacing w:after="0"/>
        <w:jc w:val="both"/>
        <w:rPr>
          <w:rFonts w:ascii="Times New Roman" w:hAnsi="Times New Roman"/>
          <w:b/>
          <w:sz w:val="28"/>
          <w:szCs w:val="28"/>
          <w:lang w:val="uk-UA" w:eastAsia="ru-RU"/>
        </w:rPr>
      </w:pPr>
      <w:r w:rsidRPr="00C41707">
        <w:rPr>
          <w:rFonts w:ascii="Times New Roman" w:hAnsi="Times New Roman"/>
          <w:b/>
          <w:sz w:val="28"/>
          <w:szCs w:val="28"/>
          <w:lang w:val="uk-UA" w:eastAsia="ru-RU"/>
        </w:rPr>
        <w:t>3 урок – 10.0</w:t>
      </w:r>
      <w:r w:rsidR="00B360F4">
        <w:rPr>
          <w:rFonts w:ascii="Times New Roman" w:hAnsi="Times New Roman"/>
          <w:b/>
          <w:sz w:val="28"/>
          <w:szCs w:val="28"/>
          <w:lang w:val="uk-UA" w:eastAsia="ru-RU"/>
        </w:rPr>
        <w:t>5</w:t>
      </w:r>
      <w:r w:rsidRPr="00C41707">
        <w:rPr>
          <w:rFonts w:ascii="Times New Roman" w:hAnsi="Times New Roman"/>
          <w:b/>
          <w:sz w:val="28"/>
          <w:szCs w:val="28"/>
          <w:lang w:val="uk-UA" w:eastAsia="ru-RU"/>
        </w:rPr>
        <w:t xml:space="preserve"> – 10.</w:t>
      </w:r>
      <w:r w:rsidR="00B360F4">
        <w:rPr>
          <w:rFonts w:ascii="Times New Roman" w:hAnsi="Times New Roman"/>
          <w:b/>
          <w:sz w:val="28"/>
          <w:szCs w:val="28"/>
          <w:lang w:val="uk-UA" w:eastAsia="ru-RU"/>
        </w:rPr>
        <w:t>50</w:t>
      </w:r>
      <w:r w:rsidRPr="00C41707">
        <w:rPr>
          <w:rFonts w:ascii="Times New Roman" w:hAnsi="Times New Roman"/>
          <w:b/>
          <w:sz w:val="28"/>
          <w:szCs w:val="28"/>
          <w:lang w:val="uk-UA" w:eastAsia="ru-RU"/>
        </w:rPr>
        <w:t xml:space="preserve"> </w:t>
      </w:r>
    </w:p>
    <w:p w:rsidR="00C41707" w:rsidRPr="00C41707" w:rsidRDefault="00C41707" w:rsidP="00C41707">
      <w:pPr>
        <w:tabs>
          <w:tab w:val="left" w:pos="915"/>
        </w:tabs>
        <w:spacing w:after="0"/>
        <w:jc w:val="both"/>
        <w:rPr>
          <w:rFonts w:ascii="Times New Roman" w:hAnsi="Times New Roman"/>
          <w:b/>
          <w:sz w:val="28"/>
          <w:szCs w:val="28"/>
          <w:lang w:val="uk-UA" w:eastAsia="ru-RU"/>
        </w:rPr>
      </w:pPr>
      <w:r w:rsidRPr="00C41707">
        <w:rPr>
          <w:rFonts w:ascii="Times New Roman" w:hAnsi="Times New Roman"/>
          <w:b/>
          <w:sz w:val="28"/>
          <w:szCs w:val="28"/>
          <w:lang w:val="uk-UA" w:eastAsia="ru-RU"/>
        </w:rPr>
        <w:t>4 урок – 11.00 -  11.45</w:t>
      </w:r>
    </w:p>
    <w:p w:rsidR="00C41707" w:rsidRPr="00C41707" w:rsidRDefault="00C41707" w:rsidP="00C41707">
      <w:pPr>
        <w:tabs>
          <w:tab w:val="left" w:pos="915"/>
        </w:tabs>
        <w:spacing w:after="0"/>
        <w:jc w:val="both"/>
        <w:rPr>
          <w:rFonts w:ascii="Times New Roman" w:hAnsi="Times New Roman"/>
          <w:b/>
          <w:sz w:val="28"/>
          <w:szCs w:val="28"/>
          <w:lang w:val="uk-UA" w:eastAsia="ru-RU"/>
        </w:rPr>
      </w:pPr>
      <w:r w:rsidRPr="00C41707">
        <w:rPr>
          <w:rFonts w:ascii="Times New Roman" w:hAnsi="Times New Roman"/>
          <w:b/>
          <w:sz w:val="28"/>
          <w:szCs w:val="28"/>
          <w:lang w:val="uk-UA" w:eastAsia="ru-RU"/>
        </w:rPr>
        <w:t>5 урок – 1</w:t>
      </w:r>
      <w:r w:rsidR="00B360F4">
        <w:rPr>
          <w:rFonts w:ascii="Times New Roman" w:hAnsi="Times New Roman"/>
          <w:b/>
          <w:sz w:val="28"/>
          <w:szCs w:val="28"/>
          <w:lang w:val="uk-UA" w:eastAsia="ru-RU"/>
        </w:rPr>
        <w:t>1</w:t>
      </w:r>
      <w:r w:rsidRPr="00C41707">
        <w:rPr>
          <w:rFonts w:ascii="Times New Roman" w:hAnsi="Times New Roman"/>
          <w:b/>
          <w:sz w:val="28"/>
          <w:szCs w:val="28"/>
          <w:lang w:val="uk-UA" w:eastAsia="ru-RU"/>
        </w:rPr>
        <w:t>.</w:t>
      </w:r>
      <w:r w:rsidR="00B360F4">
        <w:rPr>
          <w:rFonts w:ascii="Times New Roman" w:hAnsi="Times New Roman"/>
          <w:b/>
          <w:sz w:val="28"/>
          <w:szCs w:val="28"/>
          <w:lang w:val="uk-UA" w:eastAsia="ru-RU"/>
        </w:rPr>
        <w:t>5</w:t>
      </w:r>
      <w:r w:rsidRPr="00C41707">
        <w:rPr>
          <w:rFonts w:ascii="Times New Roman" w:hAnsi="Times New Roman"/>
          <w:b/>
          <w:sz w:val="28"/>
          <w:szCs w:val="28"/>
          <w:lang w:val="uk-UA" w:eastAsia="ru-RU"/>
        </w:rPr>
        <w:t>5 – 12.</w:t>
      </w:r>
      <w:r w:rsidR="00B360F4">
        <w:rPr>
          <w:rFonts w:ascii="Times New Roman" w:hAnsi="Times New Roman"/>
          <w:b/>
          <w:sz w:val="28"/>
          <w:szCs w:val="28"/>
          <w:lang w:val="uk-UA" w:eastAsia="ru-RU"/>
        </w:rPr>
        <w:t>4</w:t>
      </w:r>
      <w:r w:rsidRPr="00C41707">
        <w:rPr>
          <w:rFonts w:ascii="Times New Roman" w:hAnsi="Times New Roman"/>
          <w:b/>
          <w:sz w:val="28"/>
          <w:szCs w:val="28"/>
          <w:lang w:val="uk-UA" w:eastAsia="ru-RU"/>
        </w:rPr>
        <w:t>0</w:t>
      </w:r>
    </w:p>
    <w:p w:rsidR="00C41707" w:rsidRPr="00C41707" w:rsidRDefault="00C41707" w:rsidP="00C41707">
      <w:pPr>
        <w:tabs>
          <w:tab w:val="left" w:pos="915"/>
        </w:tabs>
        <w:spacing w:after="0"/>
        <w:jc w:val="both"/>
        <w:rPr>
          <w:rFonts w:ascii="Times New Roman" w:hAnsi="Times New Roman"/>
          <w:b/>
          <w:sz w:val="28"/>
          <w:szCs w:val="28"/>
          <w:lang w:val="uk-UA" w:eastAsia="ru-RU"/>
        </w:rPr>
      </w:pPr>
      <w:r w:rsidRPr="00C41707">
        <w:rPr>
          <w:rFonts w:ascii="Times New Roman" w:hAnsi="Times New Roman"/>
          <w:b/>
          <w:sz w:val="28"/>
          <w:szCs w:val="28"/>
          <w:lang w:val="uk-UA" w:eastAsia="ru-RU"/>
        </w:rPr>
        <w:t>6 урок – 1</w:t>
      </w:r>
      <w:r w:rsidR="00B360F4">
        <w:rPr>
          <w:rFonts w:ascii="Times New Roman" w:hAnsi="Times New Roman"/>
          <w:b/>
          <w:sz w:val="28"/>
          <w:szCs w:val="28"/>
          <w:lang w:val="uk-UA" w:eastAsia="ru-RU"/>
        </w:rPr>
        <w:t>2</w:t>
      </w:r>
      <w:r w:rsidRPr="00C41707">
        <w:rPr>
          <w:rFonts w:ascii="Times New Roman" w:hAnsi="Times New Roman"/>
          <w:b/>
          <w:sz w:val="28"/>
          <w:szCs w:val="28"/>
          <w:lang w:val="uk-UA" w:eastAsia="ru-RU"/>
        </w:rPr>
        <w:t>.</w:t>
      </w:r>
      <w:r w:rsidR="00B360F4">
        <w:rPr>
          <w:rFonts w:ascii="Times New Roman" w:hAnsi="Times New Roman"/>
          <w:b/>
          <w:sz w:val="28"/>
          <w:szCs w:val="28"/>
          <w:lang w:val="uk-UA" w:eastAsia="ru-RU"/>
        </w:rPr>
        <w:t>5</w:t>
      </w:r>
      <w:r w:rsidRPr="00C41707">
        <w:rPr>
          <w:rFonts w:ascii="Times New Roman" w:hAnsi="Times New Roman"/>
          <w:b/>
          <w:sz w:val="28"/>
          <w:szCs w:val="28"/>
          <w:lang w:val="uk-UA" w:eastAsia="ru-RU"/>
        </w:rPr>
        <w:t>0 – 13.</w:t>
      </w:r>
      <w:r w:rsidR="00B360F4">
        <w:rPr>
          <w:rFonts w:ascii="Times New Roman" w:hAnsi="Times New Roman"/>
          <w:b/>
          <w:sz w:val="28"/>
          <w:szCs w:val="28"/>
          <w:lang w:val="uk-UA" w:eastAsia="ru-RU"/>
        </w:rPr>
        <w:t>3</w:t>
      </w:r>
      <w:r w:rsidRPr="00C41707">
        <w:rPr>
          <w:rFonts w:ascii="Times New Roman" w:hAnsi="Times New Roman"/>
          <w:b/>
          <w:sz w:val="28"/>
          <w:szCs w:val="28"/>
          <w:lang w:val="uk-UA" w:eastAsia="ru-RU"/>
        </w:rPr>
        <w:t>5</w:t>
      </w:r>
    </w:p>
    <w:p w:rsidR="00C41707" w:rsidRPr="00C41707" w:rsidRDefault="00C41707" w:rsidP="00C41707">
      <w:pPr>
        <w:tabs>
          <w:tab w:val="left" w:pos="915"/>
        </w:tabs>
        <w:spacing w:after="0"/>
        <w:jc w:val="both"/>
        <w:rPr>
          <w:rFonts w:ascii="Times New Roman" w:hAnsi="Times New Roman"/>
          <w:b/>
          <w:sz w:val="28"/>
          <w:szCs w:val="28"/>
          <w:lang w:val="uk-UA" w:eastAsia="ru-RU"/>
        </w:rPr>
      </w:pPr>
      <w:r w:rsidRPr="00C41707">
        <w:rPr>
          <w:rFonts w:ascii="Times New Roman" w:hAnsi="Times New Roman"/>
          <w:b/>
          <w:sz w:val="28"/>
          <w:szCs w:val="28"/>
          <w:lang w:val="uk-UA" w:eastAsia="ru-RU"/>
        </w:rPr>
        <w:t>7 урок – 13.55 – 14.40</w:t>
      </w:r>
    </w:p>
    <w:p w:rsidR="00C41707" w:rsidRDefault="00C41707" w:rsidP="00C41707">
      <w:pPr>
        <w:tabs>
          <w:tab w:val="left" w:pos="915"/>
        </w:tabs>
        <w:spacing w:after="0"/>
        <w:jc w:val="both"/>
        <w:rPr>
          <w:rFonts w:ascii="Times New Roman" w:hAnsi="Times New Roman"/>
          <w:b/>
          <w:sz w:val="28"/>
          <w:szCs w:val="28"/>
          <w:lang w:val="uk-UA" w:eastAsia="ru-RU"/>
        </w:rPr>
      </w:pPr>
      <w:r w:rsidRPr="00C41707">
        <w:rPr>
          <w:rFonts w:ascii="Times New Roman" w:hAnsi="Times New Roman"/>
          <w:b/>
          <w:sz w:val="28"/>
          <w:szCs w:val="28"/>
          <w:lang w:val="uk-UA" w:eastAsia="ru-RU"/>
        </w:rPr>
        <w:t>8 урок – 14.50 – 15.35</w:t>
      </w:r>
    </w:p>
    <w:p w:rsidR="00B360F4" w:rsidRPr="00C41707" w:rsidRDefault="00B360F4" w:rsidP="00C41707">
      <w:pPr>
        <w:tabs>
          <w:tab w:val="left" w:pos="915"/>
        </w:tabs>
        <w:spacing w:after="0"/>
        <w:jc w:val="both"/>
        <w:rPr>
          <w:rFonts w:ascii="Times New Roman" w:hAnsi="Times New Roman"/>
          <w:b/>
          <w:sz w:val="28"/>
          <w:szCs w:val="28"/>
          <w:lang w:val="uk-UA" w:eastAsia="ru-RU"/>
        </w:rPr>
      </w:pPr>
      <w:r>
        <w:rPr>
          <w:rFonts w:ascii="Times New Roman" w:hAnsi="Times New Roman"/>
          <w:b/>
          <w:sz w:val="28"/>
          <w:szCs w:val="28"/>
          <w:lang w:val="uk-UA" w:eastAsia="ru-RU"/>
        </w:rPr>
        <w:t>9 урок – 15.45 – 16.30</w:t>
      </w:r>
    </w:p>
    <w:p w:rsidR="00C41707" w:rsidRPr="00C41707" w:rsidRDefault="00C41707" w:rsidP="004623DD">
      <w:pPr>
        <w:tabs>
          <w:tab w:val="left" w:pos="915"/>
        </w:tabs>
        <w:spacing w:after="0"/>
        <w:jc w:val="both"/>
        <w:rPr>
          <w:rFonts w:ascii="Times New Roman" w:hAnsi="Times New Roman"/>
          <w:sz w:val="24"/>
          <w:szCs w:val="24"/>
          <w:lang w:val="uk-UA" w:eastAsia="ru-RU"/>
        </w:rPr>
      </w:pPr>
    </w:p>
    <w:p w:rsidR="004A56CA" w:rsidRPr="00454C2C" w:rsidRDefault="004A56CA" w:rsidP="009D2D31">
      <w:pPr>
        <w:tabs>
          <w:tab w:val="left" w:pos="915"/>
        </w:tabs>
        <w:spacing w:after="0"/>
        <w:jc w:val="both"/>
        <w:rPr>
          <w:rFonts w:ascii="Times New Roman" w:hAnsi="Times New Roman"/>
          <w:i/>
          <w:sz w:val="10"/>
          <w:szCs w:val="28"/>
          <w:lang w:val="en-US"/>
        </w:rPr>
      </w:pPr>
    </w:p>
    <w:p w:rsidR="002C08D8" w:rsidRPr="009D2D31" w:rsidRDefault="002C08D8" w:rsidP="00861488">
      <w:pPr>
        <w:pStyle w:val="af3"/>
        <w:spacing w:before="4" w:line="360" w:lineRule="auto"/>
        <w:ind w:left="4678" w:hanging="709"/>
        <w:rPr>
          <w:b/>
          <w:caps/>
          <w:lang w:val="uk-UA"/>
        </w:rPr>
      </w:pPr>
      <w:r w:rsidRPr="009D2D31">
        <w:rPr>
          <w:b/>
          <w:caps/>
          <w:lang w:val="uk-UA"/>
        </w:rPr>
        <w:lastRenderedPageBreak/>
        <w:t xml:space="preserve">В </w:t>
      </w:r>
      <w:r w:rsidRPr="00861488">
        <w:rPr>
          <w:b/>
          <w:caps/>
          <w:lang w:val="uk-UA"/>
        </w:rPr>
        <w:t>Документі «Освітня програма»</w:t>
      </w:r>
      <w:r w:rsidRPr="009D2D31">
        <w:rPr>
          <w:b/>
          <w:caps/>
          <w:lang w:val="uk-UA"/>
        </w:rPr>
        <w:t xml:space="preserve"> </w:t>
      </w:r>
    </w:p>
    <w:p w:rsidR="00B360F4" w:rsidRDefault="00B360F4" w:rsidP="00B360F4">
      <w:pPr>
        <w:pStyle w:val="af3"/>
        <w:spacing w:before="4" w:line="360" w:lineRule="auto"/>
        <w:ind w:left="4678" w:hanging="709"/>
        <w:rPr>
          <w:b/>
          <w:color w:val="000000" w:themeColor="text1"/>
          <w:lang w:val="uk-UA"/>
        </w:rPr>
      </w:pPr>
      <w:r>
        <w:rPr>
          <w:b/>
          <w:color w:val="000000" w:themeColor="text1"/>
          <w:lang w:val="uk-UA"/>
        </w:rPr>
        <w:t>Уманського ліцею №2</w:t>
      </w:r>
    </w:p>
    <w:p w:rsidR="002C08D8" w:rsidRPr="002C08D8" w:rsidRDefault="00B360F4" w:rsidP="00B360F4">
      <w:pPr>
        <w:pStyle w:val="af3"/>
        <w:spacing w:before="4" w:line="360" w:lineRule="auto"/>
        <w:ind w:left="4678" w:hanging="709"/>
        <w:rPr>
          <w:b/>
          <w:color w:val="000000" w:themeColor="text1"/>
          <w:lang w:val="uk-UA"/>
        </w:rPr>
      </w:pPr>
      <w:r>
        <w:rPr>
          <w:b/>
          <w:color w:val="000000" w:themeColor="text1"/>
          <w:lang w:val="uk-UA"/>
        </w:rPr>
        <w:t>Уманської міської Черкаської області</w:t>
      </w:r>
    </w:p>
    <w:p w:rsidR="002C08D8" w:rsidRPr="009D2D31" w:rsidRDefault="002C08D8" w:rsidP="00B360F4">
      <w:pPr>
        <w:pStyle w:val="af3"/>
        <w:spacing w:before="4" w:line="360" w:lineRule="auto"/>
        <w:ind w:left="4678" w:hanging="709"/>
        <w:rPr>
          <w:lang w:val="uk-UA"/>
        </w:rPr>
      </w:pPr>
      <w:r w:rsidRPr="009D2D31">
        <w:rPr>
          <w:lang w:val="uk-UA"/>
        </w:rPr>
        <w:t>на 202</w:t>
      </w:r>
      <w:r w:rsidR="00861488">
        <w:rPr>
          <w:lang w:val="uk-UA"/>
        </w:rPr>
        <w:t>4</w:t>
      </w:r>
      <w:r w:rsidR="002E3BC0">
        <w:rPr>
          <w:lang w:val="uk-UA"/>
        </w:rPr>
        <w:t>/</w:t>
      </w:r>
      <w:r w:rsidRPr="009D2D31">
        <w:rPr>
          <w:lang w:val="uk-UA"/>
        </w:rPr>
        <w:t>202</w:t>
      </w:r>
      <w:r w:rsidR="00861488">
        <w:rPr>
          <w:lang w:val="uk-UA"/>
        </w:rPr>
        <w:t>5</w:t>
      </w:r>
      <w:r w:rsidRPr="009D2D31">
        <w:rPr>
          <w:lang w:val="uk-UA"/>
        </w:rPr>
        <w:t xml:space="preserve"> навчальний рік </w:t>
      </w:r>
    </w:p>
    <w:p w:rsidR="00B360F4" w:rsidRDefault="00861488" w:rsidP="00B360F4">
      <w:pPr>
        <w:pStyle w:val="af3"/>
        <w:spacing w:before="4" w:line="360" w:lineRule="auto"/>
        <w:ind w:left="3969"/>
        <w:rPr>
          <w:b/>
          <w:lang w:val="uk-UA"/>
        </w:rPr>
      </w:pPr>
      <w:r w:rsidRPr="009D2D31">
        <w:rPr>
          <w:b/>
          <w:lang w:val="uk-UA"/>
        </w:rPr>
        <w:t xml:space="preserve">пронумеровано, прошнуровано </w:t>
      </w:r>
      <w:r w:rsidR="00024DF4">
        <w:rPr>
          <w:b/>
          <w:lang w:val="uk-UA"/>
        </w:rPr>
        <w:t>56</w:t>
      </w:r>
    </w:p>
    <w:p w:rsidR="002C08D8" w:rsidRPr="009D2D31" w:rsidRDefault="00861488" w:rsidP="00B360F4">
      <w:pPr>
        <w:pStyle w:val="af3"/>
        <w:spacing w:before="4" w:line="360" w:lineRule="auto"/>
        <w:ind w:left="3969"/>
        <w:rPr>
          <w:b/>
          <w:lang w:val="uk-UA"/>
        </w:rPr>
      </w:pPr>
      <w:r w:rsidRPr="009D2D31">
        <w:rPr>
          <w:b/>
          <w:lang w:val="uk-UA"/>
        </w:rPr>
        <w:t xml:space="preserve"> (</w:t>
      </w:r>
      <w:r w:rsidR="00024DF4">
        <w:rPr>
          <w:b/>
          <w:lang w:val="uk-UA"/>
        </w:rPr>
        <w:t xml:space="preserve">п’ятьдесят шість </w:t>
      </w:r>
      <w:r w:rsidRPr="009D2D31">
        <w:rPr>
          <w:b/>
          <w:lang w:val="uk-UA"/>
        </w:rPr>
        <w:t xml:space="preserve">) </w:t>
      </w:r>
      <w:r w:rsidR="002C08D8" w:rsidRPr="009D2D31">
        <w:rPr>
          <w:b/>
          <w:lang w:val="uk-UA"/>
        </w:rPr>
        <w:t xml:space="preserve">сторінок </w:t>
      </w:r>
    </w:p>
    <w:p w:rsidR="00861488" w:rsidRPr="009D2D31" w:rsidRDefault="00861488" w:rsidP="00B360F4">
      <w:pPr>
        <w:pStyle w:val="af3"/>
        <w:spacing w:before="4" w:line="360" w:lineRule="auto"/>
        <w:ind w:left="4678" w:hanging="709"/>
        <w:rPr>
          <w:b/>
          <w:lang w:val="uk-UA"/>
        </w:rPr>
      </w:pPr>
    </w:p>
    <w:p w:rsidR="002C08D8" w:rsidRPr="00B360F4" w:rsidRDefault="00B360F4" w:rsidP="00B360F4">
      <w:pPr>
        <w:pStyle w:val="af3"/>
        <w:spacing w:before="4" w:line="360" w:lineRule="auto"/>
        <w:ind w:left="4678" w:hanging="709"/>
        <w:rPr>
          <w:b/>
          <w:lang w:val="uk-UA"/>
        </w:rPr>
      </w:pPr>
      <w:r w:rsidRPr="009D2D31">
        <w:rPr>
          <w:b/>
          <w:lang w:val="uk-UA"/>
        </w:rPr>
        <w:t>Директор ______</w:t>
      </w:r>
      <w:r>
        <w:rPr>
          <w:b/>
          <w:lang w:val="uk-UA"/>
        </w:rPr>
        <w:t xml:space="preserve">    Таміла СКАРБОВСЬКА</w:t>
      </w:r>
    </w:p>
    <w:p w:rsidR="002C08D8" w:rsidRPr="009D2D31" w:rsidRDefault="002C08D8" w:rsidP="00035D46">
      <w:pPr>
        <w:shd w:val="clear" w:color="auto" w:fill="FFFFFF"/>
        <w:spacing w:after="0" w:line="240" w:lineRule="auto"/>
        <w:rPr>
          <w:rFonts w:ascii="Times New Roman" w:hAnsi="Times New Roman"/>
          <w:b/>
          <w:sz w:val="24"/>
          <w:szCs w:val="28"/>
          <w:lang w:val="uk-UA" w:eastAsia="ru-RU"/>
        </w:rPr>
      </w:pPr>
    </w:p>
    <w:sectPr w:rsidR="002C08D8" w:rsidRPr="009D2D31" w:rsidSect="00307691">
      <w:type w:val="continuous"/>
      <w:pgSz w:w="11906" w:h="16838"/>
      <w:pgMar w:top="1134" w:right="567" w:bottom="1134" w:left="15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30C" w:rsidRDefault="00F5130C" w:rsidP="005E406B">
      <w:pPr>
        <w:spacing w:after="0" w:line="240" w:lineRule="auto"/>
      </w:pPr>
      <w:r>
        <w:separator/>
      </w:r>
    </w:p>
  </w:endnote>
  <w:endnote w:type="continuationSeparator" w:id="0">
    <w:p w:rsidR="00F5130C" w:rsidRDefault="00F5130C" w:rsidP="005E4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etersburgC">
    <w:altName w:val="Times New Roman"/>
    <w:panose1 w:val="00000000000000000000"/>
    <w:charset w:val="00"/>
    <w:family w:val="roman"/>
    <w:notTrueType/>
    <w:pitch w:val="default"/>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30C" w:rsidRDefault="00F5130C" w:rsidP="005E406B">
      <w:pPr>
        <w:spacing w:after="0" w:line="240" w:lineRule="auto"/>
      </w:pPr>
      <w:r>
        <w:separator/>
      </w:r>
    </w:p>
  </w:footnote>
  <w:footnote w:type="continuationSeparator" w:id="0">
    <w:p w:rsidR="00F5130C" w:rsidRDefault="00F5130C" w:rsidP="005E40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F0356"/>
    <w:multiLevelType w:val="multilevel"/>
    <w:tmpl w:val="84C4DA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color w:val="0000CC"/>
        <w:sz w:val="36"/>
        <w:szCs w:val="36"/>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1607FD"/>
    <w:multiLevelType w:val="hybridMultilevel"/>
    <w:tmpl w:val="2E34E96C"/>
    <w:lvl w:ilvl="0" w:tplc="0419000F">
      <w:start w:val="1"/>
      <w:numFmt w:val="decimal"/>
      <w:lvlText w:val="%1."/>
      <w:lvlJc w:val="left"/>
      <w:pPr>
        <w:ind w:left="-273" w:hanging="360"/>
      </w:pPr>
    </w:lvl>
    <w:lvl w:ilvl="1" w:tplc="04190019" w:tentative="1">
      <w:start w:val="1"/>
      <w:numFmt w:val="lowerLetter"/>
      <w:lvlText w:val="%2."/>
      <w:lvlJc w:val="left"/>
      <w:pPr>
        <w:ind w:left="447" w:hanging="360"/>
      </w:pPr>
    </w:lvl>
    <w:lvl w:ilvl="2" w:tplc="0419001B" w:tentative="1">
      <w:start w:val="1"/>
      <w:numFmt w:val="lowerRoman"/>
      <w:lvlText w:val="%3."/>
      <w:lvlJc w:val="right"/>
      <w:pPr>
        <w:ind w:left="1167" w:hanging="180"/>
      </w:pPr>
    </w:lvl>
    <w:lvl w:ilvl="3" w:tplc="0419000F" w:tentative="1">
      <w:start w:val="1"/>
      <w:numFmt w:val="decimal"/>
      <w:lvlText w:val="%4."/>
      <w:lvlJc w:val="left"/>
      <w:pPr>
        <w:ind w:left="1887" w:hanging="360"/>
      </w:pPr>
    </w:lvl>
    <w:lvl w:ilvl="4" w:tplc="04190019" w:tentative="1">
      <w:start w:val="1"/>
      <w:numFmt w:val="lowerLetter"/>
      <w:lvlText w:val="%5."/>
      <w:lvlJc w:val="left"/>
      <w:pPr>
        <w:ind w:left="2607" w:hanging="360"/>
      </w:pPr>
    </w:lvl>
    <w:lvl w:ilvl="5" w:tplc="0419001B" w:tentative="1">
      <w:start w:val="1"/>
      <w:numFmt w:val="lowerRoman"/>
      <w:lvlText w:val="%6."/>
      <w:lvlJc w:val="right"/>
      <w:pPr>
        <w:ind w:left="3327" w:hanging="180"/>
      </w:pPr>
    </w:lvl>
    <w:lvl w:ilvl="6" w:tplc="0419000F" w:tentative="1">
      <w:start w:val="1"/>
      <w:numFmt w:val="decimal"/>
      <w:lvlText w:val="%7."/>
      <w:lvlJc w:val="left"/>
      <w:pPr>
        <w:ind w:left="4047" w:hanging="360"/>
      </w:pPr>
    </w:lvl>
    <w:lvl w:ilvl="7" w:tplc="04190019" w:tentative="1">
      <w:start w:val="1"/>
      <w:numFmt w:val="lowerLetter"/>
      <w:lvlText w:val="%8."/>
      <w:lvlJc w:val="left"/>
      <w:pPr>
        <w:ind w:left="4767" w:hanging="360"/>
      </w:pPr>
    </w:lvl>
    <w:lvl w:ilvl="8" w:tplc="0419001B" w:tentative="1">
      <w:start w:val="1"/>
      <w:numFmt w:val="lowerRoman"/>
      <w:lvlText w:val="%9."/>
      <w:lvlJc w:val="right"/>
      <w:pPr>
        <w:ind w:left="5487" w:hanging="180"/>
      </w:pPr>
    </w:lvl>
  </w:abstractNum>
  <w:abstractNum w:abstractNumId="2">
    <w:nsid w:val="037708CB"/>
    <w:multiLevelType w:val="hybridMultilevel"/>
    <w:tmpl w:val="17EAEC3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5775FD"/>
    <w:multiLevelType w:val="multilevel"/>
    <w:tmpl w:val="34C255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D20D29"/>
    <w:multiLevelType w:val="hybridMultilevel"/>
    <w:tmpl w:val="DA3829B4"/>
    <w:lvl w:ilvl="0" w:tplc="0419000D">
      <w:start w:val="1"/>
      <w:numFmt w:val="bullet"/>
      <w:lvlText w:val=""/>
      <w:lvlJc w:val="left"/>
      <w:pPr>
        <w:ind w:left="1425" w:hanging="360"/>
      </w:pPr>
      <w:rPr>
        <w:rFonts w:ascii="Wingdings" w:hAnsi="Wingdings" w:hint="default"/>
      </w:rPr>
    </w:lvl>
    <w:lvl w:ilvl="1" w:tplc="04220003">
      <w:start w:val="1"/>
      <w:numFmt w:val="bullet"/>
      <w:lvlText w:val="o"/>
      <w:lvlJc w:val="left"/>
      <w:pPr>
        <w:ind w:left="2145" w:hanging="360"/>
      </w:pPr>
      <w:rPr>
        <w:rFonts w:ascii="Courier New" w:hAnsi="Courier New" w:cs="Courier New" w:hint="default"/>
      </w:rPr>
    </w:lvl>
    <w:lvl w:ilvl="2" w:tplc="04220005">
      <w:start w:val="1"/>
      <w:numFmt w:val="bullet"/>
      <w:lvlText w:val=""/>
      <w:lvlJc w:val="left"/>
      <w:pPr>
        <w:ind w:left="2865" w:hanging="360"/>
      </w:pPr>
      <w:rPr>
        <w:rFonts w:ascii="Wingdings" w:hAnsi="Wingdings" w:hint="default"/>
      </w:rPr>
    </w:lvl>
    <w:lvl w:ilvl="3" w:tplc="04220001">
      <w:start w:val="1"/>
      <w:numFmt w:val="bullet"/>
      <w:lvlText w:val=""/>
      <w:lvlJc w:val="left"/>
      <w:pPr>
        <w:ind w:left="3585" w:hanging="360"/>
      </w:pPr>
      <w:rPr>
        <w:rFonts w:ascii="Symbol" w:hAnsi="Symbol" w:hint="default"/>
      </w:rPr>
    </w:lvl>
    <w:lvl w:ilvl="4" w:tplc="04220003">
      <w:start w:val="1"/>
      <w:numFmt w:val="bullet"/>
      <w:lvlText w:val="o"/>
      <w:lvlJc w:val="left"/>
      <w:pPr>
        <w:ind w:left="4305" w:hanging="360"/>
      </w:pPr>
      <w:rPr>
        <w:rFonts w:ascii="Courier New" w:hAnsi="Courier New" w:cs="Courier New" w:hint="default"/>
      </w:rPr>
    </w:lvl>
    <w:lvl w:ilvl="5" w:tplc="04220005">
      <w:start w:val="1"/>
      <w:numFmt w:val="bullet"/>
      <w:lvlText w:val=""/>
      <w:lvlJc w:val="left"/>
      <w:pPr>
        <w:ind w:left="5025" w:hanging="360"/>
      </w:pPr>
      <w:rPr>
        <w:rFonts w:ascii="Wingdings" w:hAnsi="Wingdings" w:hint="default"/>
      </w:rPr>
    </w:lvl>
    <w:lvl w:ilvl="6" w:tplc="04220001">
      <w:start w:val="1"/>
      <w:numFmt w:val="bullet"/>
      <w:lvlText w:val=""/>
      <w:lvlJc w:val="left"/>
      <w:pPr>
        <w:ind w:left="5745" w:hanging="360"/>
      </w:pPr>
      <w:rPr>
        <w:rFonts w:ascii="Symbol" w:hAnsi="Symbol" w:hint="default"/>
      </w:rPr>
    </w:lvl>
    <w:lvl w:ilvl="7" w:tplc="04220003">
      <w:start w:val="1"/>
      <w:numFmt w:val="bullet"/>
      <w:lvlText w:val="o"/>
      <w:lvlJc w:val="left"/>
      <w:pPr>
        <w:ind w:left="6465" w:hanging="360"/>
      </w:pPr>
      <w:rPr>
        <w:rFonts w:ascii="Courier New" w:hAnsi="Courier New" w:cs="Courier New" w:hint="default"/>
      </w:rPr>
    </w:lvl>
    <w:lvl w:ilvl="8" w:tplc="04220005">
      <w:start w:val="1"/>
      <w:numFmt w:val="bullet"/>
      <w:lvlText w:val=""/>
      <w:lvlJc w:val="left"/>
      <w:pPr>
        <w:ind w:left="7185" w:hanging="360"/>
      </w:pPr>
      <w:rPr>
        <w:rFonts w:ascii="Wingdings" w:hAnsi="Wingdings" w:hint="default"/>
      </w:rPr>
    </w:lvl>
  </w:abstractNum>
  <w:abstractNum w:abstractNumId="5">
    <w:nsid w:val="11D7116B"/>
    <w:multiLevelType w:val="hybridMultilevel"/>
    <w:tmpl w:val="24808FC6"/>
    <w:lvl w:ilvl="0" w:tplc="343AFA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923DB3"/>
    <w:multiLevelType w:val="multilevel"/>
    <w:tmpl w:val="13B210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817FF7"/>
    <w:multiLevelType w:val="multilevel"/>
    <w:tmpl w:val="D0F87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C0356B"/>
    <w:multiLevelType w:val="multilevel"/>
    <w:tmpl w:val="1D0C9B58"/>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eastAsia="Times New Roman" w:hint="default"/>
        <w:b/>
        <w:color w:val="0000CC"/>
        <w:sz w:val="40"/>
        <w:u w:val="singl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14396C"/>
    <w:multiLevelType w:val="hybridMultilevel"/>
    <w:tmpl w:val="5246BD3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A404A23"/>
    <w:multiLevelType w:val="hybridMultilevel"/>
    <w:tmpl w:val="D51E6402"/>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CBD2EFB"/>
    <w:multiLevelType w:val="hybridMultilevel"/>
    <w:tmpl w:val="B008B474"/>
    <w:lvl w:ilvl="0" w:tplc="7332D760">
      <w:numFmt w:val="bullet"/>
      <w:lvlText w:val="-"/>
      <w:lvlJc w:val="left"/>
      <w:pPr>
        <w:ind w:left="1428" w:hanging="360"/>
      </w:pPr>
      <w:rPr>
        <w:rFonts w:ascii="Times New Roman" w:eastAsia="Times New Roman" w:hAnsi="Times New Roman" w:cs="Times New Roman" w:hint="default"/>
        <w:b/>
        <w:color w:val="auto"/>
      </w:rPr>
    </w:lvl>
    <w:lvl w:ilvl="1" w:tplc="20000003" w:tentative="1">
      <w:start w:val="1"/>
      <w:numFmt w:val="bullet"/>
      <w:lvlText w:val="o"/>
      <w:lvlJc w:val="left"/>
      <w:pPr>
        <w:ind w:left="2148" w:hanging="360"/>
      </w:pPr>
      <w:rPr>
        <w:rFonts w:ascii="Courier New" w:hAnsi="Courier New" w:cs="Courier New" w:hint="default"/>
      </w:rPr>
    </w:lvl>
    <w:lvl w:ilvl="2" w:tplc="20000005" w:tentative="1">
      <w:start w:val="1"/>
      <w:numFmt w:val="bullet"/>
      <w:lvlText w:val=""/>
      <w:lvlJc w:val="left"/>
      <w:pPr>
        <w:ind w:left="2868" w:hanging="360"/>
      </w:pPr>
      <w:rPr>
        <w:rFonts w:ascii="Wingdings" w:hAnsi="Wingdings" w:hint="default"/>
      </w:rPr>
    </w:lvl>
    <w:lvl w:ilvl="3" w:tplc="20000001" w:tentative="1">
      <w:start w:val="1"/>
      <w:numFmt w:val="bullet"/>
      <w:lvlText w:val=""/>
      <w:lvlJc w:val="left"/>
      <w:pPr>
        <w:ind w:left="3588" w:hanging="360"/>
      </w:pPr>
      <w:rPr>
        <w:rFonts w:ascii="Symbol" w:hAnsi="Symbol" w:hint="default"/>
      </w:rPr>
    </w:lvl>
    <w:lvl w:ilvl="4" w:tplc="20000003" w:tentative="1">
      <w:start w:val="1"/>
      <w:numFmt w:val="bullet"/>
      <w:lvlText w:val="o"/>
      <w:lvlJc w:val="left"/>
      <w:pPr>
        <w:ind w:left="4308" w:hanging="360"/>
      </w:pPr>
      <w:rPr>
        <w:rFonts w:ascii="Courier New" w:hAnsi="Courier New" w:cs="Courier New" w:hint="default"/>
      </w:rPr>
    </w:lvl>
    <w:lvl w:ilvl="5" w:tplc="20000005" w:tentative="1">
      <w:start w:val="1"/>
      <w:numFmt w:val="bullet"/>
      <w:lvlText w:val=""/>
      <w:lvlJc w:val="left"/>
      <w:pPr>
        <w:ind w:left="5028" w:hanging="360"/>
      </w:pPr>
      <w:rPr>
        <w:rFonts w:ascii="Wingdings" w:hAnsi="Wingdings" w:hint="default"/>
      </w:rPr>
    </w:lvl>
    <w:lvl w:ilvl="6" w:tplc="20000001" w:tentative="1">
      <w:start w:val="1"/>
      <w:numFmt w:val="bullet"/>
      <w:lvlText w:val=""/>
      <w:lvlJc w:val="left"/>
      <w:pPr>
        <w:ind w:left="5748" w:hanging="360"/>
      </w:pPr>
      <w:rPr>
        <w:rFonts w:ascii="Symbol" w:hAnsi="Symbol" w:hint="default"/>
      </w:rPr>
    </w:lvl>
    <w:lvl w:ilvl="7" w:tplc="20000003" w:tentative="1">
      <w:start w:val="1"/>
      <w:numFmt w:val="bullet"/>
      <w:lvlText w:val="o"/>
      <w:lvlJc w:val="left"/>
      <w:pPr>
        <w:ind w:left="6468" w:hanging="360"/>
      </w:pPr>
      <w:rPr>
        <w:rFonts w:ascii="Courier New" w:hAnsi="Courier New" w:cs="Courier New" w:hint="default"/>
      </w:rPr>
    </w:lvl>
    <w:lvl w:ilvl="8" w:tplc="20000005" w:tentative="1">
      <w:start w:val="1"/>
      <w:numFmt w:val="bullet"/>
      <w:lvlText w:val=""/>
      <w:lvlJc w:val="left"/>
      <w:pPr>
        <w:ind w:left="7188" w:hanging="360"/>
      </w:pPr>
      <w:rPr>
        <w:rFonts w:ascii="Wingdings" w:hAnsi="Wingdings" w:hint="default"/>
      </w:rPr>
    </w:lvl>
  </w:abstractNum>
  <w:abstractNum w:abstractNumId="12">
    <w:nsid w:val="1DF14AD4"/>
    <w:multiLevelType w:val="hybridMultilevel"/>
    <w:tmpl w:val="4E70A1AE"/>
    <w:lvl w:ilvl="0" w:tplc="8580EC28">
      <w:start w:val="2"/>
      <w:numFmt w:val="bullet"/>
      <w:lvlText w:val="-"/>
      <w:lvlJc w:val="left"/>
      <w:pPr>
        <w:ind w:left="720" w:hanging="360"/>
      </w:pPr>
      <w:rPr>
        <w:rFonts w:ascii="Times New Roman" w:eastAsia="Calibri" w:hAnsi="Times New Roman" w:cs="Times New Roman" w:hint="default"/>
        <w:color w:val="auto"/>
        <w:sz w:val="3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00C1443"/>
    <w:multiLevelType w:val="hybridMultilevel"/>
    <w:tmpl w:val="F2F09CC2"/>
    <w:lvl w:ilvl="0" w:tplc="0419000B">
      <w:start w:val="1"/>
      <w:numFmt w:val="bullet"/>
      <w:lvlText w:val=""/>
      <w:lvlJc w:val="left"/>
      <w:pPr>
        <w:ind w:left="1429" w:hanging="360"/>
      </w:pPr>
      <w:rPr>
        <w:rFonts w:ascii="Wingdings" w:hAnsi="Wingdings"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14">
    <w:nsid w:val="23535469"/>
    <w:multiLevelType w:val="multilevel"/>
    <w:tmpl w:val="1E82B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4743A36"/>
    <w:multiLevelType w:val="multilevel"/>
    <w:tmpl w:val="F8F20A02"/>
    <w:lvl w:ilvl="0">
      <w:start w:val="1"/>
      <w:numFmt w:val="decimal"/>
      <w:lvlText w:val="%1."/>
      <w:lvlJc w:val="left"/>
      <w:pPr>
        <w:tabs>
          <w:tab w:val="num" w:pos="360"/>
        </w:tabs>
        <w:ind w:left="360" w:hanging="360"/>
      </w:pPr>
      <w:rPr>
        <w:rFonts w:ascii="Times New Roman" w:hAnsi="Times New Roman" w:cs="Times New Roman" w:hint="default"/>
        <w:b/>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62A5AA1"/>
    <w:multiLevelType w:val="hybridMultilevel"/>
    <w:tmpl w:val="E7787902"/>
    <w:lvl w:ilvl="0" w:tplc="BAF62184">
      <w:start w:val="1"/>
      <w:numFmt w:val="decimal"/>
      <w:lvlText w:val="%1."/>
      <w:lvlJc w:val="left"/>
      <w:pPr>
        <w:ind w:left="720" w:hanging="360"/>
      </w:pPr>
      <w:rPr>
        <w:b/>
        <w:sz w:val="32"/>
        <w:szCs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6C3408C"/>
    <w:multiLevelType w:val="hybridMultilevel"/>
    <w:tmpl w:val="687260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7256D07"/>
    <w:multiLevelType w:val="multilevel"/>
    <w:tmpl w:val="FC54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D3D2B66"/>
    <w:multiLevelType w:val="hybridMultilevel"/>
    <w:tmpl w:val="5A1AEB34"/>
    <w:lvl w:ilvl="0" w:tplc="DB8035D4">
      <w:start w:val="1"/>
      <w:numFmt w:val="decimal"/>
      <w:lvlText w:val="%1."/>
      <w:lvlJc w:val="left"/>
      <w:pPr>
        <w:ind w:left="786" w:hanging="360"/>
      </w:pPr>
      <w:rPr>
        <w:rFonts w:eastAsia="Calibri" w:hint="default"/>
        <w:b/>
        <w:color w:val="0000CC"/>
        <w:sz w:val="28"/>
        <w:szCs w:val="28"/>
      </w:rPr>
    </w:lvl>
    <w:lvl w:ilvl="1" w:tplc="0419000D">
      <w:start w:val="1"/>
      <w:numFmt w:val="bullet"/>
      <w:lvlText w:val=""/>
      <w:lvlJc w:val="left"/>
      <w:pPr>
        <w:ind w:left="1506" w:hanging="360"/>
      </w:pPr>
      <w:rPr>
        <w:rFonts w:ascii="Wingdings" w:hAnsi="Wingdings" w:hint="default"/>
      </w:r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2F773776"/>
    <w:multiLevelType w:val="hybridMultilevel"/>
    <w:tmpl w:val="05CE02D4"/>
    <w:lvl w:ilvl="0" w:tplc="7CC885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2ED77DD"/>
    <w:multiLevelType w:val="hybridMultilevel"/>
    <w:tmpl w:val="FFFFFFFF"/>
    <w:lvl w:ilvl="0" w:tplc="3518205E">
      <w:start w:val="1"/>
      <w:numFmt w:val="bullet"/>
      <w:lvlText w:val=""/>
      <w:lvlJc w:val="left"/>
      <w:pPr>
        <w:ind w:left="720" w:hanging="360"/>
      </w:pPr>
      <w:rPr>
        <w:rFonts w:ascii="Symbol" w:hAnsi="Symbol"/>
      </w:rPr>
    </w:lvl>
    <w:lvl w:ilvl="1" w:tplc="206AF48A">
      <w:start w:val="1"/>
      <w:numFmt w:val="bullet"/>
      <w:lvlText w:val="o"/>
      <w:lvlJc w:val="left"/>
      <w:pPr>
        <w:ind w:left="1440" w:hanging="360"/>
      </w:pPr>
      <w:rPr>
        <w:rFonts w:ascii="Courier New" w:hAnsi="Courier New" w:cs="Courier New"/>
      </w:rPr>
    </w:lvl>
    <w:lvl w:ilvl="2" w:tplc="F514C0C6">
      <w:start w:val="1"/>
      <w:numFmt w:val="bullet"/>
      <w:lvlText w:val=""/>
      <w:lvlJc w:val="left"/>
      <w:pPr>
        <w:ind w:left="2160" w:hanging="360"/>
      </w:pPr>
      <w:rPr>
        <w:rFonts w:ascii="Wingdings" w:hAnsi="Wingdings"/>
      </w:rPr>
    </w:lvl>
    <w:lvl w:ilvl="3" w:tplc="06589D8C">
      <w:start w:val="1"/>
      <w:numFmt w:val="bullet"/>
      <w:lvlText w:val=""/>
      <w:lvlJc w:val="left"/>
      <w:pPr>
        <w:ind w:left="2880" w:hanging="360"/>
      </w:pPr>
      <w:rPr>
        <w:rFonts w:ascii="Symbol" w:hAnsi="Symbol"/>
      </w:rPr>
    </w:lvl>
    <w:lvl w:ilvl="4" w:tplc="6982FF70">
      <w:start w:val="1"/>
      <w:numFmt w:val="bullet"/>
      <w:lvlText w:val="o"/>
      <w:lvlJc w:val="left"/>
      <w:pPr>
        <w:ind w:left="3600" w:hanging="360"/>
      </w:pPr>
      <w:rPr>
        <w:rFonts w:ascii="Courier New" w:hAnsi="Courier New" w:cs="Courier New"/>
      </w:rPr>
    </w:lvl>
    <w:lvl w:ilvl="5" w:tplc="F7BC8FDC">
      <w:start w:val="1"/>
      <w:numFmt w:val="bullet"/>
      <w:lvlText w:val=""/>
      <w:lvlJc w:val="left"/>
      <w:pPr>
        <w:ind w:left="4320" w:hanging="360"/>
      </w:pPr>
      <w:rPr>
        <w:rFonts w:ascii="Wingdings" w:hAnsi="Wingdings"/>
      </w:rPr>
    </w:lvl>
    <w:lvl w:ilvl="6" w:tplc="6CE62AC8">
      <w:start w:val="1"/>
      <w:numFmt w:val="bullet"/>
      <w:lvlText w:val=""/>
      <w:lvlJc w:val="left"/>
      <w:pPr>
        <w:ind w:left="5040" w:hanging="360"/>
      </w:pPr>
      <w:rPr>
        <w:rFonts w:ascii="Symbol" w:hAnsi="Symbol"/>
      </w:rPr>
    </w:lvl>
    <w:lvl w:ilvl="7" w:tplc="865608F8">
      <w:start w:val="1"/>
      <w:numFmt w:val="bullet"/>
      <w:lvlText w:val="o"/>
      <w:lvlJc w:val="left"/>
      <w:pPr>
        <w:ind w:left="5760" w:hanging="360"/>
      </w:pPr>
      <w:rPr>
        <w:rFonts w:ascii="Courier New" w:hAnsi="Courier New" w:cs="Courier New"/>
      </w:rPr>
    </w:lvl>
    <w:lvl w:ilvl="8" w:tplc="7CEE5B18">
      <w:start w:val="1"/>
      <w:numFmt w:val="bullet"/>
      <w:lvlText w:val=""/>
      <w:lvlJc w:val="left"/>
      <w:pPr>
        <w:ind w:left="6480" w:hanging="360"/>
      </w:pPr>
      <w:rPr>
        <w:rFonts w:ascii="Wingdings" w:hAnsi="Wingdings"/>
      </w:rPr>
    </w:lvl>
  </w:abstractNum>
  <w:abstractNum w:abstractNumId="22">
    <w:nsid w:val="34CE0775"/>
    <w:multiLevelType w:val="hybridMultilevel"/>
    <w:tmpl w:val="27C2CA0E"/>
    <w:lvl w:ilvl="0" w:tplc="DB8035D4">
      <w:start w:val="1"/>
      <w:numFmt w:val="decimal"/>
      <w:lvlText w:val="%1."/>
      <w:lvlJc w:val="left"/>
      <w:pPr>
        <w:ind w:left="786" w:hanging="360"/>
      </w:pPr>
      <w:rPr>
        <w:rFonts w:eastAsia="Calibri" w:hint="default"/>
        <w:b/>
        <w:color w:val="0000CC"/>
        <w:sz w:val="28"/>
        <w:szCs w:val="28"/>
      </w:rPr>
    </w:lvl>
    <w:lvl w:ilvl="1" w:tplc="BF968AB0">
      <w:numFmt w:val="bullet"/>
      <w:lvlText w:val="•"/>
      <w:lvlJc w:val="left"/>
      <w:pPr>
        <w:ind w:left="1506" w:hanging="360"/>
      </w:pPr>
      <w:rPr>
        <w:rFonts w:ascii="Times New Roman" w:eastAsia="Calibri" w:hAnsi="Times New Roman" w:cs="Times New Roman" w:hint="default"/>
      </w:r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nsid w:val="357638EC"/>
    <w:multiLevelType w:val="hybridMultilevel"/>
    <w:tmpl w:val="42B0CEE0"/>
    <w:lvl w:ilvl="0" w:tplc="14FA307E">
      <w:start w:val="2"/>
      <w:numFmt w:val="decimal"/>
      <w:lvlText w:val="%1."/>
      <w:lvlJc w:val="left"/>
      <w:pPr>
        <w:ind w:left="360"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nsid w:val="379D4D5B"/>
    <w:multiLevelType w:val="multilevel"/>
    <w:tmpl w:val="B2B07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D5407DF"/>
    <w:multiLevelType w:val="hybridMultilevel"/>
    <w:tmpl w:val="FFFFFFFF"/>
    <w:lvl w:ilvl="0" w:tplc="27C074EA">
      <w:start w:val="1"/>
      <w:numFmt w:val="bullet"/>
      <w:lvlText w:val=""/>
      <w:lvlJc w:val="left"/>
      <w:pPr>
        <w:ind w:left="720" w:hanging="360"/>
      </w:pPr>
      <w:rPr>
        <w:rFonts w:ascii="Symbol" w:hAnsi="Symbol"/>
      </w:rPr>
    </w:lvl>
    <w:lvl w:ilvl="1" w:tplc="AF6429AA">
      <w:start w:val="1"/>
      <w:numFmt w:val="bullet"/>
      <w:lvlText w:val="o"/>
      <w:lvlJc w:val="left"/>
      <w:pPr>
        <w:ind w:left="1440" w:hanging="360"/>
      </w:pPr>
      <w:rPr>
        <w:rFonts w:ascii="Courier New" w:hAnsi="Courier New" w:cs="Courier New"/>
      </w:rPr>
    </w:lvl>
    <w:lvl w:ilvl="2" w:tplc="C76869CC">
      <w:start w:val="1"/>
      <w:numFmt w:val="bullet"/>
      <w:lvlText w:val=""/>
      <w:lvlJc w:val="left"/>
      <w:pPr>
        <w:ind w:left="2160" w:hanging="360"/>
      </w:pPr>
      <w:rPr>
        <w:rFonts w:ascii="Wingdings" w:hAnsi="Wingdings"/>
      </w:rPr>
    </w:lvl>
    <w:lvl w:ilvl="3" w:tplc="2B305B56">
      <w:start w:val="1"/>
      <w:numFmt w:val="bullet"/>
      <w:lvlText w:val=""/>
      <w:lvlJc w:val="left"/>
      <w:pPr>
        <w:ind w:left="2880" w:hanging="360"/>
      </w:pPr>
      <w:rPr>
        <w:rFonts w:ascii="Symbol" w:hAnsi="Symbol"/>
      </w:rPr>
    </w:lvl>
    <w:lvl w:ilvl="4" w:tplc="45D68880">
      <w:start w:val="1"/>
      <w:numFmt w:val="bullet"/>
      <w:lvlText w:val="o"/>
      <w:lvlJc w:val="left"/>
      <w:pPr>
        <w:ind w:left="3600" w:hanging="360"/>
      </w:pPr>
      <w:rPr>
        <w:rFonts w:ascii="Courier New" w:hAnsi="Courier New" w:cs="Courier New"/>
      </w:rPr>
    </w:lvl>
    <w:lvl w:ilvl="5" w:tplc="FF1C6D7A">
      <w:start w:val="1"/>
      <w:numFmt w:val="bullet"/>
      <w:lvlText w:val=""/>
      <w:lvlJc w:val="left"/>
      <w:pPr>
        <w:ind w:left="4320" w:hanging="360"/>
      </w:pPr>
      <w:rPr>
        <w:rFonts w:ascii="Wingdings" w:hAnsi="Wingdings"/>
      </w:rPr>
    </w:lvl>
    <w:lvl w:ilvl="6" w:tplc="7E864342">
      <w:start w:val="1"/>
      <w:numFmt w:val="bullet"/>
      <w:lvlText w:val=""/>
      <w:lvlJc w:val="left"/>
      <w:pPr>
        <w:ind w:left="5040" w:hanging="360"/>
      </w:pPr>
      <w:rPr>
        <w:rFonts w:ascii="Symbol" w:hAnsi="Symbol"/>
      </w:rPr>
    </w:lvl>
    <w:lvl w:ilvl="7" w:tplc="98C068C2">
      <w:start w:val="1"/>
      <w:numFmt w:val="bullet"/>
      <w:lvlText w:val="o"/>
      <w:lvlJc w:val="left"/>
      <w:pPr>
        <w:ind w:left="5760" w:hanging="360"/>
      </w:pPr>
      <w:rPr>
        <w:rFonts w:ascii="Courier New" w:hAnsi="Courier New" w:cs="Courier New"/>
      </w:rPr>
    </w:lvl>
    <w:lvl w:ilvl="8" w:tplc="3C305F00">
      <w:start w:val="1"/>
      <w:numFmt w:val="bullet"/>
      <w:lvlText w:val=""/>
      <w:lvlJc w:val="left"/>
      <w:pPr>
        <w:ind w:left="6480" w:hanging="360"/>
      </w:pPr>
      <w:rPr>
        <w:rFonts w:ascii="Wingdings" w:hAnsi="Wingdings"/>
      </w:rPr>
    </w:lvl>
  </w:abstractNum>
  <w:abstractNum w:abstractNumId="26">
    <w:nsid w:val="40A71667"/>
    <w:multiLevelType w:val="hybridMultilevel"/>
    <w:tmpl w:val="073254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32F2E03"/>
    <w:multiLevelType w:val="multilevel"/>
    <w:tmpl w:val="CB1A194A"/>
    <w:lvl w:ilvl="0">
      <w:start w:val="1"/>
      <w:numFmt w:val="decimal"/>
      <w:lvlText w:val="%1."/>
      <w:lvlJc w:val="left"/>
      <w:pPr>
        <w:ind w:left="720" w:hanging="360"/>
      </w:pPr>
      <w:rPr>
        <w:rFonts w:hint="default"/>
        <w:b w:val="0"/>
        <w:color w:val="auto"/>
        <w:sz w:val="40"/>
        <w:szCs w:val="40"/>
        <w:u w:val="none"/>
      </w:rPr>
    </w:lvl>
    <w:lvl w:ilvl="1">
      <w:start w:val="1"/>
      <w:numFmt w:val="decimal"/>
      <w:isLgl/>
      <w:lvlText w:val="%1.%2."/>
      <w:lvlJc w:val="left"/>
      <w:pPr>
        <w:ind w:left="1080" w:hanging="720"/>
      </w:pPr>
      <w:rPr>
        <w:rFonts w:hint="default"/>
        <w:b/>
        <w:color w:val="0000CC"/>
      </w:rPr>
    </w:lvl>
    <w:lvl w:ilvl="2">
      <w:start w:val="1"/>
      <w:numFmt w:val="decimal"/>
      <w:isLgl/>
      <w:lvlText w:val="%1.%2.%3."/>
      <w:lvlJc w:val="left"/>
      <w:pPr>
        <w:ind w:left="1440" w:hanging="1080"/>
      </w:pPr>
      <w:rPr>
        <w:rFonts w:hint="default"/>
        <w:b/>
        <w:color w:val="0000CC"/>
      </w:rPr>
    </w:lvl>
    <w:lvl w:ilvl="3">
      <w:start w:val="1"/>
      <w:numFmt w:val="decimal"/>
      <w:isLgl/>
      <w:lvlText w:val="%1.%2.%3.%4."/>
      <w:lvlJc w:val="left"/>
      <w:pPr>
        <w:ind w:left="1440" w:hanging="1080"/>
      </w:pPr>
      <w:rPr>
        <w:rFonts w:hint="default"/>
        <w:b/>
        <w:color w:val="0000CC"/>
      </w:rPr>
    </w:lvl>
    <w:lvl w:ilvl="4">
      <w:start w:val="1"/>
      <w:numFmt w:val="decimal"/>
      <w:isLgl/>
      <w:lvlText w:val="%1.%2.%3.%4.%5."/>
      <w:lvlJc w:val="left"/>
      <w:pPr>
        <w:ind w:left="1800" w:hanging="1440"/>
      </w:pPr>
      <w:rPr>
        <w:rFonts w:hint="default"/>
        <w:b/>
        <w:color w:val="0000CC"/>
      </w:rPr>
    </w:lvl>
    <w:lvl w:ilvl="5">
      <w:start w:val="1"/>
      <w:numFmt w:val="decimal"/>
      <w:isLgl/>
      <w:lvlText w:val="%1.%2.%3.%4.%5.%6."/>
      <w:lvlJc w:val="left"/>
      <w:pPr>
        <w:ind w:left="2160" w:hanging="1800"/>
      </w:pPr>
      <w:rPr>
        <w:rFonts w:hint="default"/>
        <w:b/>
        <w:color w:val="0000CC"/>
      </w:rPr>
    </w:lvl>
    <w:lvl w:ilvl="6">
      <w:start w:val="1"/>
      <w:numFmt w:val="decimal"/>
      <w:isLgl/>
      <w:lvlText w:val="%1.%2.%3.%4.%5.%6.%7."/>
      <w:lvlJc w:val="left"/>
      <w:pPr>
        <w:ind w:left="2520" w:hanging="2160"/>
      </w:pPr>
      <w:rPr>
        <w:rFonts w:hint="default"/>
        <w:b/>
        <w:color w:val="0000CC"/>
      </w:rPr>
    </w:lvl>
    <w:lvl w:ilvl="7">
      <w:start w:val="1"/>
      <w:numFmt w:val="decimal"/>
      <w:isLgl/>
      <w:lvlText w:val="%1.%2.%3.%4.%5.%6.%7.%8."/>
      <w:lvlJc w:val="left"/>
      <w:pPr>
        <w:ind w:left="2520" w:hanging="2160"/>
      </w:pPr>
      <w:rPr>
        <w:rFonts w:hint="default"/>
        <w:b/>
        <w:color w:val="0000CC"/>
      </w:rPr>
    </w:lvl>
    <w:lvl w:ilvl="8">
      <w:start w:val="1"/>
      <w:numFmt w:val="decimal"/>
      <w:isLgl/>
      <w:lvlText w:val="%1.%2.%3.%4.%5.%6.%7.%8.%9."/>
      <w:lvlJc w:val="left"/>
      <w:pPr>
        <w:ind w:left="2880" w:hanging="2520"/>
      </w:pPr>
      <w:rPr>
        <w:rFonts w:hint="default"/>
        <w:b/>
        <w:color w:val="0000CC"/>
      </w:rPr>
    </w:lvl>
  </w:abstractNum>
  <w:abstractNum w:abstractNumId="28">
    <w:nsid w:val="446A4989"/>
    <w:multiLevelType w:val="hybridMultilevel"/>
    <w:tmpl w:val="D88E3C86"/>
    <w:lvl w:ilvl="0" w:tplc="B058935A">
      <w:numFmt w:val="bullet"/>
      <w:lvlText w:val="-"/>
      <w:lvlJc w:val="left"/>
      <w:pPr>
        <w:ind w:left="1429" w:hanging="360"/>
      </w:pPr>
      <w:rPr>
        <w:rFonts w:hint="default"/>
        <w:b/>
        <w:bCs/>
        <w:w w:val="99"/>
        <w:lang w:val="uk-UA"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453958B0"/>
    <w:multiLevelType w:val="hybridMultilevel"/>
    <w:tmpl w:val="568CB89E"/>
    <w:lvl w:ilvl="0" w:tplc="04190001">
      <w:start w:val="1"/>
      <w:numFmt w:val="bullet"/>
      <w:lvlText w:val=""/>
      <w:lvlJc w:val="left"/>
      <w:pPr>
        <w:ind w:left="720" w:hanging="360"/>
      </w:pPr>
      <w:rPr>
        <w:rFonts w:ascii="Symbol" w:hAnsi="Symbol" w:hint="default"/>
        <w:b/>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461E33FB"/>
    <w:multiLevelType w:val="hybridMultilevel"/>
    <w:tmpl w:val="FFFFFFFF"/>
    <w:lvl w:ilvl="0" w:tplc="DC068BC6">
      <w:start w:val="1"/>
      <w:numFmt w:val="bullet"/>
      <w:lvlText w:val=""/>
      <w:lvlJc w:val="left"/>
      <w:pPr>
        <w:ind w:left="735" w:hanging="360"/>
      </w:pPr>
      <w:rPr>
        <w:rFonts w:ascii="Symbol" w:hAnsi="Symbol"/>
      </w:rPr>
    </w:lvl>
    <w:lvl w:ilvl="1" w:tplc="8FE6D6D6">
      <w:start w:val="1"/>
      <w:numFmt w:val="bullet"/>
      <w:lvlText w:val="o"/>
      <w:lvlJc w:val="left"/>
      <w:pPr>
        <w:ind w:left="1455" w:hanging="360"/>
      </w:pPr>
      <w:rPr>
        <w:rFonts w:ascii="Courier New" w:hAnsi="Courier New" w:cs="Courier New"/>
      </w:rPr>
    </w:lvl>
    <w:lvl w:ilvl="2" w:tplc="8446FD28">
      <w:start w:val="1"/>
      <w:numFmt w:val="bullet"/>
      <w:lvlText w:val=""/>
      <w:lvlJc w:val="left"/>
      <w:pPr>
        <w:ind w:left="2175" w:hanging="360"/>
      </w:pPr>
      <w:rPr>
        <w:rFonts w:ascii="Wingdings" w:hAnsi="Wingdings"/>
      </w:rPr>
    </w:lvl>
    <w:lvl w:ilvl="3" w:tplc="76369BD6">
      <w:start w:val="1"/>
      <w:numFmt w:val="bullet"/>
      <w:lvlText w:val=""/>
      <w:lvlJc w:val="left"/>
      <w:pPr>
        <w:ind w:left="2895" w:hanging="360"/>
      </w:pPr>
      <w:rPr>
        <w:rFonts w:ascii="Symbol" w:hAnsi="Symbol"/>
      </w:rPr>
    </w:lvl>
    <w:lvl w:ilvl="4" w:tplc="ED963534">
      <w:start w:val="1"/>
      <w:numFmt w:val="bullet"/>
      <w:lvlText w:val="o"/>
      <w:lvlJc w:val="left"/>
      <w:pPr>
        <w:ind w:left="3615" w:hanging="360"/>
      </w:pPr>
      <w:rPr>
        <w:rFonts w:ascii="Courier New" w:hAnsi="Courier New" w:cs="Courier New"/>
      </w:rPr>
    </w:lvl>
    <w:lvl w:ilvl="5" w:tplc="6F56B7CC">
      <w:start w:val="1"/>
      <w:numFmt w:val="bullet"/>
      <w:lvlText w:val=""/>
      <w:lvlJc w:val="left"/>
      <w:pPr>
        <w:ind w:left="4335" w:hanging="360"/>
      </w:pPr>
      <w:rPr>
        <w:rFonts w:ascii="Wingdings" w:hAnsi="Wingdings"/>
      </w:rPr>
    </w:lvl>
    <w:lvl w:ilvl="6" w:tplc="8F0E71AA">
      <w:start w:val="1"/>
      <w:numFmt w:val="bullet"/>
      <w:lvlText w:val=""/>
      <w:lvlJc w:val="left"/>
      <w:pPr>
        <w:ind w:left="5055" w:hanging="360"/>
      </w:pPr>
      <w:rPr>
        <w:rFonts w:ascii="Symbol" w:hAnsi="Symbol"/>
      </w:rPr>
    </w:lvl>
    <w:lvl w:ilvl="7" w:tplc="0FE2D3A8">
      <w:start w:val="1"/>
      <w:numFmt w:val="bullet"/>
      <w:lvlText w:val="o"/>
      <w:lvlJc w:val="left"/>
      <w:pPr>
        <w:ind w:left="5775" w:hanging="360"/>
      </w:pPr>
      <w:rPr>
        <w:rFonts w:ascii="Courier New" w:hAnsi="Courier New" w:cs="Courier New"/>
      </w:rPr>
    </w:lvl>
    <w:lvl w:ilvl="8" w:tplc="5622E796">
      <w:start w:val="1"/>
      <w:numFmt w:val="bullet"/>
      <w:lvlText w:val=""/>
      <w:lvlJc w:val="left"/>
      <w:pPr>
        <w:ind w:left="6495" w:hanging="360"/>
      </w:pPr>
      <w:rPr>
        <w:rFonts w:ascii="Wingdings" w:hAnsi="Wingdings"/>
      </w:rPr>
    </w:lvl>
  </w:abstractNum>
  <w:abstractNum w:abstractNumId="31">
    <w:nsid w:val="467D7542"/>
    <w:multiLevelType w:val="hybridMultilevel"/>
    <w:tmpl w:val="8E06F824"/>
    <w:lvl w:ilvl="0" w:tplc="00422F78">
      <w:numFmt w:val="bullet"/>
      <w:lvlText w:val=""/>
      <w:lvlJc w:val="left"/>
      <w:pPr>
        <w:ind w:left="392" w:hanging="284"/>
      </w:pPr>
      <w:rPr>
        <w:rFonts w:ascii="Symbol" w:eastAsia="Symbol" w:hAnsi="Symbol" w:cs="Symbol" w:hint="default"/>
        <w:w w:val="100"/>
        <w:sz w:val="24"/>
        <w:szCs w:val="24"/>
        <w:lang w:val="uk-UA" w:eastAsia="en-US" w:bidi="ar-SA"/>
      </w:rPr>
    </w:lvl>
    <w:lvl w:ilvl="1" w:tplc="5E881DE6">
      <w:numFmt w:val="bullet"/>
      <w:lvlText w:val="•"/>
      <w:lvlJc w:val="left"/>
      <w:pPr>
        <w:ind w:left="1484" w:hanging="284"/>
      </w:pPr>
      <w:rPr>
        <w:rFonts w:hint="default"/>
        <w:lang w:val="uk-UA" w:eastAsia="en-US" w:bidi="ar-SA"/>
      </w:rPr>
    </w:lvl>
    <w:lvl w:ilvl="2" w:tplc="4A88BC00">
      <w:numFmt w:val="bullet"/>
      <w:lvlText w:val="•"/>
      <w:lvlJc w:val="left"/>
      <w:pPr>
        <w:ind w:left="2569" w:hanging="284"/>
      </w:pPr>
      <w:rPr>
        <w:rFonts w:hint="default"/>
        <w:lang w:val="uk-UA" w:eastAsia="en-US" w:bidi="ar-SA"/>
      </w:rPr>
    </w:lvl>
    <w:lvl w:ilvl="3" w:tplc="F02E9C8A">
      <w:numFmt w:val="bullet"/>
      <w:lvlText w:val="•"/>
      <w:lvlJc w:val="left"/>
      <w:pPr>
        <w:ind w:left="3653" w:hanging="284"/>
      </w:pPr>
      <w:rPr>
        <w:rFonts w:hint="default"/>
        <w:lang w:val="uk-UA" w:eastAsia="en-US" w:bidi="ar-SA"/>
      </w:rPr>
    </w:lvl>
    <w:lvl w:ilvl="4" w:tplc="03543146">
      <w:numFmt w:val="bullet"/>
      <w:lvlText w:val="•"/>
      <w:lvlJc w:val="left"/>
      <w:pPr>
        <w:ind w:left="4738" w:hanging="284"/>
      </w:pPr>
      <w:rPr>
        <w:rFonts w:hint="default"/>
        <w:lang w:val="uk-UA" w:eastAsia="en-US" w:bidi="ar-SA"/>
      </w:rPr>
    </w:lvl>
    <w:lvl w:ilvl="5" w:tplc="CD76D9C4">
      <w:numFmt w:val="bullet"/>
      <w:lvlText w:val="•"/>
      <w:lvlJc w:val="left"/>
      <w:pPr>
        <w:ind w:left="5823" w:hanging="284"/>
      </w:pPr>
      <w:rPr>
        <w:rFonts w:hint="default"/>
        <w:lang w:val="uk-UA" w:eastAsia="en-US" w:bidi="ar-SA"/>
      </w:rPr>
    </w:lvl>
    <w:lvl w:ilvl="6" w:tplc="CD68CC06">
      <w:numFmt w:val="bullet"/>
      <w:lvlText w:val="•"/>
      <w:lvlJc w:val="left"/>
      <w:pPr>
        <w:ind w:left="6907" w:hanging="284"/>
      </w:pPr>
      <w:rPr>
        <w:rFonts w:hint="default"/>
        <w:lang w:val="uk-UA" w:eastAsia="en-US" w:bidi="ar-SA"/>
      </w:rPr>
    </w:lvl>
    <w:lvl w:ilvl="7" w:tplc="A7585214">
      <w:numFmt w:val="bullet"/>
      <w:lvlText w:val="•"/>
      <w:lvlJc w:val="left"/>
      <w:pPr>
        <w:ind w:left="7992" w:hanging="284"/>
      </w:pPr>
      <w:rPr>
        <w:rFonts w:hint="default"/>
        <w:lang w:val="uk-UA" w:eastAsia="en-US" w:bidi="ar-SA"/>
      </w:rPr>
    </w:lvl>
    <w:lvl w:ilvl="8" w:tplc="4E14B840">
      <w:numFmt w:val="bullet"/>
      <w:lvlText w:val="•"/>
      <w:lvlJc w:val="left"/>
      <w:pPr>
        <w:ind w:left="9077" w:hanging="284"/>
      </w:pPr>
      <w:rPr>
        <w:rFonts w:hint="default"/>
        <w:lang w:val="uk-UA" w:eastAsia="en-US" w:bidi="ar-SA"/>
      </w:rPr>
    </w:lvl>
  </w:abstractNum>
  <w:abstractNum w:abstractNumId="32">
    <w:nsid w:val="4BB36A09"/>
    <w:multiLevelType w:val="multilevel"/>
    <w:tmpl w:val="4F6E9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C04787E"/>
    <w:multiLevelType w:val="hybridMultilevel"/>
    <w:tmpl w:val="63C25D7A"/>
    <w:lvl w:ilvl="0" w:tplc="18829836">
      <w:start w:val="1"/>
      <w:numFmt w:val="decimal"/>
      <w:lvlText w:val="%1."/>
      <w:lvlJc w:val="left"/>
      <w:pPr>
        <w:ind w:left="1069" w:hanging="360"/>
      </w:pPr>
      <w:rPr>
        <w:rFonts w:ascii="Times New Roman" w:hAnsi="Times New Roman" w:cs="Times New Roman" w:hint="default"/>
        <w:b/>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4CB203FA"/>
    <w:multiLevelType w:val="hybridMultilevel"/>
    <w:tmpl w:val="5EA8D228"/>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5">
    <w:nsid w:val="4CBF038E"/>
    <w:multiLevelType w:val="hybridMultilevel"/>
    <w:tmpl w:val="1E2CE050"/>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502"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D4C2A0B"/>
    <w:multiLevelType w:val="hybridMultilevel"/>
    <w:tmpl w:val="3496ABF0"/>
    <w:lvl w:ilvl="0" w:tplc="0419000B">
      <w:start w:val="1"/>
      <w:numFmt w:val="bullet"/>
      <w:lvlText w:val=""/>
      <w:lvlJc w:val="left"/>
      <w:pPr>
        <w:ind w:left="1429" w:hanging="360"/>
      </w:pPr>
      <w:rPr>
        <w:rFonts w:ascii="Wingdings" w:hAnsi="Wingdings"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37">
    <w:nsid w:val="4E2D5050"/>
    <w:multiLevelType w:val="multilevel"/>
    <w:tmpl w:val="AC244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4E8E62CB"/>
    <w:multiLevelType w:val="multilevel"/>
    <w:tmpl w:val="1F263ABC"/>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4EB77D21"/>
    <w:multiLevelType w:val="hybridMultilevel"/>
    <w:tmpl w:val="6CE4077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0">
    <w:nsid w:val="580620A3"/>
    <w:multiLevelType w:val="hybridMultilevel"/>
    <w:tmpl w:val="AE94FBB2"/>
    <w:lvl w:ilvl="0" w:tplc="343AFA1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5B1577D0"/>
    <w:multiLevelType w:val="multilevel"/>
    <w:tmpl w:val="736EA2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color w:val="0000CC"/>
        <w:sz w:val="32"/>
        <w:szCs w:val="3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B3F3B3C"/>
    <w:multiLevelType w:val="hybridMultilevel"/>
    <w:tmpl w:val="48C07468"/>
    <w:lvl w:ilvl="0" w:tplc="B058935A">
      <w:numFmt w:val="bullet"/>
      <w:lvlText w:val="-"/>
      <w:lvlJc w:val="left"/>
      <w:pPr>
        <w:ind w:left="1429" w:hanging="360"/>
      </w:pPr>
      <w:rPr>
        <w:rFonts w:hint="default"/>
        <w:b/>
        <w:bCs/>
        <w:w w:val="99"/>
        <w:lang w:val="uk-UA"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5B6C06A2"/>
    <w:multiLevelType w:val="multilevel"/>
    <w:tmpl w:val="45C28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18610E0"/>
    <w:multiLevelType w:val="hybridMultilevel"/>
    <w:tmpl w:val="A4F85D0E"/>
    <w:lvl w:ilvl="0" w:tplc="6A5E211A">
      <w:start w:val="1"/>
      <w:numFmt w:val="decimal"/>
      <w:lvlText w:val="%1."/>
      <w:lvlJc w:val="left"/>
      <w:pPr>
        <w:ind w:left="720" w:hanging="360"/>
      </w:pPr>
      <w:rPr>
        <w:rFonts w:ascii="Times New Roman" w:hAnsi="Times New Roman" w:cs="Times New Roman" w:hint="default"/>
        <w:b w:val="0"/>
        <w:u w:val="no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2466A01"/>
    <w:multiLevelType w:val="hybridMultilevel"/>
    <w:tmpl w:val="DE96C712"/>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33B0AED"/>
    <w:multiLevelType w:val="multilevel"/>
    <w:tmpl w:val="B088C6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4F9629B"/>
    <w:multiLevelType w:val="hybridMultilevel"/>
    <w:tmpl w:val="D9B804CE"/>
    <w:lvl w:ilvl="0" w:tplc="B47C7222">
      <w:start w:val="1"/>
      <w:numFmt w:val="decimal"/>
      <w:lvlText w:val="%1."/>
      <w:lvlJc w:val="left"/>
      <w:pPr>
        <w:ind w:left="-633" w:hanging="360"/>
      </w:pPr>
      <w:rPr>
        <w:rFonts w:hint="default"/>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abstractNum w:abstractNumId="48">
    <w:nsid w:val="6BC2327D"/>
    <w:multiLevelType w:val="multilevel"/>
    <w:tmpl w:val="BACCA0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hAnsi="Times New Roman" w:cs="Times New Roman" w:hint="default"/>
        <w:b/>
        <w:color w:val="0000CC"/>
        <w:sz w:val="28"/>
        <w:szCs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150669E"/>
    <w:multiLevelType w:val="hybridMultilevel"/>
    <w:tmpl w:val="FFFFFFFF"/>
    <w:lvl w:ilvl="0" w:tplc="08EA3512">
      <w:start w:val="1"/>
      <w:numFmt w:val="bullet"/>
      <w:lvlText w:val=""/>
      <w:lvlJc w:val="left"/>
      <w:pPr>
        <w:ind w:left="1571" w:hanging="360"/>
      </w:pPr>
      <w:rPr>
        <w:rFonts w:ascii="Symbol" w:hAnsi="Symbol"/>
      </w:rPr>
    </w:lvl>
    <w:lvl w:ilvl="1" w:tplc="72F80F88">
      <w:start w:val="1"/>
      <w:numFmt w:val="bullet"/>
      <w:lvlText w:val="o"/>
      <w:lvlJc w:val="left"/>
      <w:pPr>
        <w:ind w:left="2291" w:hanging="360"/>
      </w:pPr>
      <w:rPr>
        <w:rFonts w:ascii="Courier New" w:hAnsi="Courier New" w:cs="Courier New"/>
      </w:rPr>
    </w:lvl>
    <w:lvl w:ilvl="2" w:tplc="4C90901A">
      <w:start w:val="1"/>
      <w:numFmt w:val="bullet"/>
      <w:lvlText w:val=""/>
      <w:lvlJc w:val="left"/>
      <w:pPr>
        <w:ind w:left="3011" w:hanging="360"/>
      </w:pPr>
      <w:rPr>
        <w:rFonts w:ascii="Wingdings" w:hAnsi="Wingdings"/>
      </w:rPr>
    </w:lvl>
    <w:lvl w:ilvl="3" w:tplc="C296806C">
      <w:start w:val="1"/>
      <w:numFmt w:val="bullet"/>
      <w:lvlText w:val=""/>
      <w:lvlJc w:val="left"/>
      <w:pPr>
        <w:ind w:left="3731" w:hanging="360"/>
      </w:pPr>
      <w:rPr>
        <w:rFonts w:ascii="Symbol" w:hAnsi="Symbol"/>
      </w:rPr>
    </w:lvl>
    <w:lvl w:ilvl="4" w:tplc="27F2C7E8">
      <w:start w:val="1"/>
      <w:numFmt w:val="bullet"/>
      <w:lvlText w:val="o"/>
      <w:lvlJc w:val="left"/>
      <w:pPr>
        <w:ind w:left="4451" w:hanging="360"/>
      </w:pPr>
      <w:rPr>
        <w:rFonts w:ascii="Courier New" w:hAnsi="Courier New" w:cs="Courier New"/>
      </w:rPr>
    </w:lvl>
    <w:lvl w:ilvl="5" w:tplc="A4A6FAEE">
      <w:start w:val="1"/>
      <w:numFmt w:val="bullet"/>
      <w:lvlText w:val=""/>
      <w:lvlJc w:val="left"/>
      <w:pPr>
        <w:ind w:left="5171" w:hanging="360"/>
      </w:pPr>
      <w:rPr>
        <w:rFonts w:ascii="Wingdings" w:hAnsi="Wingdings"/>
      </w:rPr>
    </w:lvl>
    <w:lvl w:ilvl="6" w:tplc="0064648C">
      <w:start w:val="1"/>
      <w:numFmt w:val="bullet"/>
      <w:lvlText w:val=""/>
      <w:lvlJc w:val="left"/>
      <w:pPr>
        <w:ind w:left="5891" w:hanging="360"/>
      </w:pPr>
      <w:rPr>
        <w:rFonts w:ascii="Symbol" w:hAnsi="Symbol"/>
      </w:rPr>
    </w:lvl>
    <w:lvl w:ilvl="7" w:tplc="C7BAB520">
      <w:start w:val="1"/>
      <w:numFmt w:val="bullet"/>
      <w:lvlText w:val="o"/>
      <w:lvlJc w:val="left"/>
      <w:pPr>
        <w:ind w:left="6611" w:hanging="360"/>
      </w:pPr>
      <w:rPr>
        <w:rFonts w:ascii="Courier New" w:hAnsi="Courier New" w:cs="Courier New"/>
      </w:rPr>
    </w:lvl>
    <w:lvl w:ilvl="8" w:tplc="258E0BDC">
      <w:start w:val="1"/>
      <w:numFmt w:val="bullet"/>
      <w:lvlText w:val=""/>
      <w:lvlJc w:val="left"/>
      <w:pPr>
        <w:ind w:left="7331" w:hanging="360"/>
      </w:pPr>
      <w:rPr>
        <w:rFonts w:ascii="Wingdings" w:hAnsi="Wingdings"/>
      </w:rPr>
    </w:lvl>
  </w:abstractNum>
  <w:abstractNum w:abstractNumId="50">
    <w:nsid w:val="74B0430A"/>
    <w:multiLevelType w:val="hybridMultilevel"/>
    <w:tmpl w:val="FFFFFFFF"/>
    <w:lvl w:ilvl="0" w:tplc="484E5BA4">
      <w:start w:val="1"/>
      <w:numFmt w:val="bullet"/>
      <w:lvlText w:val=""/>
      <w:lvlJc w:val="left"/>
      <w:pPr>
        <w:ind w:left="1571" w:hanging="360"/>
      </w:pPr>
      <w:rPr>
        <w:rFonts w:ascii="Symbol" w:hAnsi="Symbol"/>
      </w:rPr>
    </w:lvl>
    <w:lvl w:ilvl="1" w:tplc="26ACD9BE">
      <w:start w:val="1"/>
      <w:numFmt w:val="bullet"/>
      <w:lvlText w:val="o"/>
      <w:lvlJc w:val="left"/>
      <w:pPr>
        <w:ind w:left="2291" w:hanging="360"/>
      </w:pPr>
      <w:rPr>
        <w:rFonts w:ascii="Courier New" w:hAnsi="Courier New" w:cs="Courier New"/>
      </w:rPr>
    </w:lvl>
    <w:lvl w:ilvl="2" w:tplc="F0569F76">
      <w:start w:val="1"/>
      <w:numFmt w:val="bullet"/>
      <w:lvlText w:val=""/>
      <w:lvlJc w:val="left"/>
      <w:pPr>
        <w:ind w:left="3011" w:hanging="360"/>
      </w:pPr>
      <w:rPr>
        <w:rFonts w:ascii="Wingdings" w:hAnsi="Wingdings"/>
      </w:rPr>
    </w:lvl>
    <w:lvl w:ilvl="3" w:tplc="1480D0E4">
      <w:start w:val="1"/>
      <w:numFmt w:val="bullet"/>
      <w:lvlText w:val=""/>
      <w:lvlJc w:val="left"/>
      <w:pPr>
        <w:ind w:left="3731" w:hanging="360"/>
      </w:pPr>
      <w:rPr>
        <w:rFonts w:ascii="Symbol" w:hAnsi="Symbol"/>
      </w:rPr>
    </w:lvl>
    <w:lvl w:ilvl="4" w:tplc="71C632AA">
      <w:start w:val="1"/>
      <w:numFmt w:val="bullet"/>
      <w:lvlText w:val="o"/>
      <w:lvlJc w:val="left"/>
      <w:pPr>
        <w:ind w:left="4451" w:hanging="360"/>
      </w:pPr>
      <w:rPr>
        <w:rFonts w:ascii="Courier New" w:hAnsi="Courier New" w:cs="Courier New"/>
      </w:rPr>
    </w:lvl>
    <w:lvl w:ilvl="5" w:tplc="EB3E3842">
      <w:start w:val="1"/>
      <w:numFmt w:val="bullet"/>
      <w:lvlText w:val=""/>
      <w:lvlJc w:val="left"/>
      <w:pPr>
        <w:ind w:left="5171" w:hanging="360"/>
      </w:pPr>
      <w:rPr>
        <w:rFonts w:ascii="Wingdings" w:hAnsi="Wingdings"/>
      </w:rPr>
    </w:lvl>
    <w:lvl w:ilvl="6" w:tplc="87822316">
      <w:start w:val="1"/>
      <w:numFmt w:val="bullet"/>
      <w:lvlText w:val=""/>
      <w:lvlJc w:val="left"/>
      <w:pPr>
        <w:ind w:left="5891" w:hanging="360"/>
      </w:pPr>
      <w:rPr>
        <w:rFonts w:ascii="Symbol" w:hAnsi="Symbol"/>
      </w:rPr>
    </w:lvl>
    <w:lvl w:ilvl="7" w:tplc="577A690C">
      <w:start w:val="1"/>
      <w:numFmt w:val="bullet"/>
      <w:lvlText w:val="o"/>
      <w:lvlJc w:val="left"/>
      <w:pPr>
        <w:ind w:left="6611" w:hanging="360"/>
      </w:pPr>
      <w:rPr>
        <w:rFonts w:ascii="Courier New" w:hAnsi="Courier New" w:cs="Courier New"/>
      </w:rPr>
    </w:lvl>
    <w:lvl w:ilvl="8" w:tplc="5B4E4068">
      <w:start w:val="1"/>
      <w:numFmt w:val="bullet"/>
      <w:lvlText w:val=""/>
      <w:lvlJc w:val="left"/>
      <w:pPr>
        <w:ind w:left="7331" w:hanging="360"/>
      </w:pPr>
      <w:rPr>
        <w:rFonts w:ascii="Wingdings" w:hAnsi="Wingdings"/>
      </w:rPr>
    </w:lvl>
  </w:abstractNum>
  <w:abstractNum w:abstractNumId="51">
    <w:nsid w:val="778C7888"/>
    <w:multiLevelType w:val="hybridMultilevel"/>
    <w:tmpl w:val="9452BC6E"/>
    <w:lvl w:ilvl="0" w:tplc="3FCA7B72">
      <w:start w:val="1"/>
      <w:numFmt w:val="decimal"/>
      <w:lvlText w:val="%1."/>
      <w:lvlJc w:val="left"/>
      <w:pPr>
        <w:ind w:left="720" w:hanging="360"/>
      </w:pPr>
      <w:rPr>
        <w:rFonts w:ascii="Times New Roman" w:eastAsia="Calibri" w:hAnsi="Times New Roman" w:cs="Times New Roman"/>
        <w:color w:val="auto"/>
        <w:sz w:val="4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78D1467E"/>
    <w:multiLevelType w:val="multilevel"/>
    <w:tmpl w:val="73724F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0000CC"/>
        <w:sz w:val="36"/>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8E1147D"/>
    <w:multiLevelType w:val="hybridMultilevel"/>
    <w:tmpl w:val="8B2C8A5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7BB468BC"/>
    <w:multiLevelType w:val="hybridMultilevel"/>
    <w:tmpl w:val="7236EA20"/>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5">
    <w:nsid w:val="7F83062B"/>
    <w:multiLevelType w:val="hybridMultilevel"/>
    <w:tmpl w:val="88D0379E"/>
    <w:lvl w:ilvl="0" w:tplc="DCD8DFE0">
      <w:start w:val="1"/>
      <w:numFmt w:val="bullet"/>
      <w:lvlText w:val=""/>
      <w:lvlJc w:val="left"/>
      <w:pPr>
        <w:ind w:left="795" w:hanging="360"/>
      </w:pPr>
      <w:rPr>
        <w:rFonts w:ascii="Symbol" w:hAnsi="Symbol" w:hint="default"/>
      </w:rPr>
    </w:lvl>
    <w:lvl w:ilvl="1" w:tplc="04220003">
      <w:start w:val="1"/>
      <w:numFmt w:val="bullet"/>
      <w:lvlText w:val="o"/>
      <w:lvlJc w:val="left"/>
      <w:pPr>
        <w:ind w:left="1515" w:hanging="360"/>
      </w:pPr>
      <w:rPr>
        <w:rFonts w:ascii="Courier New" w:hAnsi="Courier New" w:cs="Courier New" w:hint="default"/>
      </w:rPr>
    </w:lvl>
    <w:lvl w:ilvl="2" w:tplc="04220005">
      <w:start w:val="1"/>
      <w:numFmt w:val="bullet"/>
      <w:lvlText w:val=""/>
      <w:lvlJc w:val="left"/>
      <w:pPr>
        <w:ind w:left="2235" w:hanging="360"/>
      </w:pPr>
      <w:rPr>
        <w:rFonts w:ascii="Wingdings" w:hAnsi="Wingdings" w:hint="default"/>
      </w:rPr>
    </w:lvl>
    <w:lvl w:ilvl="3" w:tplc="04220001">
      <w:start w:val="1"/>
      <w:numFmt w:val="bullet"/>
      <w:lvlText w:val=""/>
      <w:lvlJc w:val="left"/>
      <w:pPr>
        <w:ind w:left="2955" w:hanging="360"/>
      </w:pPr>
      <w:rPr>
        <w:rFonts w:ascii="Symbol" w:hAnsi="Symbol" w:hint="default"/>
      </w:rPr>
    </w:lvl>
    <w:lvl w:ilvl="4" w:tplc="04220003">
      <w:start w:val="1"/>
      <w:numFmt w:val="bullet"/>
      <w:lvlText w:val="o"/>
      <w:lvlJc w:val="left"/>
      <w:pPr>
        <w:ind w:left="3675" w:hanging="360"/>
      </w:pPr>
      <w:rPr>
        <w:rFonts w:ascii="Courier New" w:hAnsi="Courier New" w:cs="Courier New" w:hint="default"/>
      </w:rPr>
    </w:lvl>
    <w:lvl w:ilvl="5" w:tplc="04220005">
      <w:start w:val="1"/>
      <w:numFmt w:val="bullet"/>
      <w:lvlText w:val=""/>
      <w:lvlJc w:val="left"/>
      <w:pPr>
        <w:ind w:left="4395" w:hanging="360"/>
      </w:pPr>
      <w:rPr>
        <w:rFonts w:ascii="Wingdings" w:hAnsi="Wingdings" w:hint="default"/>
      </w:rPr>
    </w:lvl>
    <w:lvl w:ilvl="6" w:tplc="04220001">
      <w:start w:val="1"/>
      <w:numFmt w:val="bullet"/>
      <w:lvlText w:val=""/>
      <w:lvlJc w:val="left"/>
      <w:pPr>
        <w:ind w:left="5115" w:hanging="360"/>
      </w:pPr>
      <w:rPr>
        <w:rFonts w:ascii="Symbol" w:hAnsi="Symbol" w:hint="default"/>
      </w:rPr>
    </w:lvl>
    <w:lvl w:ilvl="7" w:tplc="04220003">
      <w:start w:val="1"/>
      <w:numFmt w:val="bullet"/>
      <w:lvlText w:val="o"/>
      <w:lvlJc w:val="left"/>
      <w:pPr>
        <w:ind w:left="5835" w:hanging="360"/>
      </w:pPr>
      <w:rPr>
        <w:rFonts w:ascii="Courier New" w:hAnsi="Courier New" w:cs="Courier New" w:hint="default"/>
      </w:rPr>
    </w:lvl>
    <w:lvl w:ilvl="8" w:tplc="04220005">
      <w:start w:val="1"/>
      <w:numFmt w:val="bullet"/>
      <w:lvlText w:val=""/>
      <w:lvlJc w:val="left"/>
      <w:pPr>
        <w:ind w:left="6555" w:hanging="360"/>
      </w:pPr>
      <w:rPr>
        <w:rFonts w:ascii="Wingdings" w:hAnsi="Wingdings" w:hint="default"/>
      </w:rPr>
    </w:lvl>
  </w:abstractNum>
  <w:num w:numId="1">
    <w:abstractNumId w:val="25"/>
  </w:num>
  <w:num w:numId="2">
    <w:abstractNumId w:val="50"/>
  </w:num>
  <w:num w:numId="3">
    <w:abstractNumId w:val="49"/>
  </w:num>
  <w:num w:numId="4">
    <w:abstractNumId w:val="30"/>
  </w:num>
  <w:num w:numId="5">
    <w:abstractNumId w:val="21"/>
  </w:num>
  <w:num w:numId="6">
    <w:abstractNumId w:val="33"/>
  </w:num>
  <w:num w:numId="7">
    <w:abstractNumId w:val="12"/>
  </w:num>
  <w:num w:numId="8">
    <w:abstractNumId w:val="23"/>
  </w:num>
  <w:num w:numId="9">
    <w:abstractNumId w:val="35"/>
  </w:num>
  <w:num w:numId="10">
    <w:abstractNumId w:val="42"/>
  </w:num>
  <w:num w:numId="11">
    <w:abstractNumId w:val="40"/>
  </w:num>
  <w:num w:numId="12">
    <w:abstractNumId w:val="48"/>
  </w:num>
  <w:num w:numId="13">
    <w:abstractNumId w:val="5"/>
  </w:num>
  <w:num w:numId="14">
    <w:abstractNumId w:val="44"/>
  </w:num>
  <w:num w:numId="15">
    <w:abstractNumId w:val="28"/>
  </w:num>
  <w:num w:numId="16">
    <w:abstractNumId w:val="24"/>
  </w:num>
  <w:num w:numId="17">
    <w:abstractNumId w:val="37"/>
    <w:lvlOverride w:ilvl="0">
      <w:startOverride w:val="2"/>
    </w:lvlOverride>
  </w:num>
  <w:num w:numId="18">
    <w:abstractNumId w:val="38"/>
    <w:lvlOverride w:ilvl="0">
      <w:startOverride w:val="3"/>
    </w:lvlOverride>
  </w:num>
  <w:num w:numId="19">
    <w:abstractNumId w:val="15"/>
    <w:lvlOverride w:ilvl="0">
      <w:startOverride w:val="4"/>
    </w:lvlOverride>
  </w:num>
  <w:num w:numId="20">
    <w:abstractNumId w:val="43"/>
    <w:lvlOverride w:ilvl="0">
      <w:startOverride w:val="5"/>
    </w:lvlOverride>
  </w:num>
  <w:num w:numId="21">
    <w:abstractNumId w:val="32"/>
    <w:lvlOverride w:ilvl="0">
      <w:startOverride w:val="6"/>
    </w:lvlOverride>
  </w:num>
  <w:num w:numId="22">
    <w:abstractNumId w:val="31"/>
  </w:num>
  <w:num w:numId="23">
    <w:abstractNumId w:val="55"/>
  </w:num>
  <w:num w:numId="24">
    <w:abstractNumId w:val="26"/>
  </w:num>
  <w:num w:numId="25">
    <w:abstractNumId w:val="22"/>
  </w:num>
  <w:num w:numId="26">
    <w:abstractNumId w:val="27"/>
  </w:num>
  <w:num w:numId="27">
    <w:abstractNumId w:val="17"/>
  </w:num>
  <w:num w:numId="28">
    <w:abstractNumId w:val="0"/>
  </w:num>
  <w:num w:numId="29">
    <w:abstractNumId w:val="41"/>
  </w:num>
  <w:num w:numId="30">
    <w:abstractNumId w:val="52"/>
  </w:num>
  <w:num w:numId="31">
    <w:abstractNumId w:val="18"/>
  </w:num>
  <w:num w:numId="32">
    <w:abstractNumId w:val="7"/>
  </w:num>
  <w:num w:numId="33">
    <w:abstractNumId w:val="14"/>
  </w:num>
  <w:num w:numId="34">
    <w:abstractNumId w:val="6"/>
  </w:num>
  <w:num w:numId="35">
    <w:abstractNumId w:val="8"/>
  </w:num>
  <w:num w:numId="36">
    <w:abstractNumId w:val="46"/>
  </w:num>
  <w:num w:numId="37">
    <w:abstractNumId w:val="54"/>
  </w:num>
  <w:num w:numId="38">
    <w:abstractNumId w:val="2"/>
  </w:num>
  <w:num w:numId="39">
    <w:abstractNumId w:val="9"/>
  </w:num>
  <w:num w:numId="40">
    <w:abstractNumId w:val="11"/>
  </w:num>
  <w:num w:numId="41">
    <w:abstractNumId w:val="13"/>
  </w:num>
  <w:num w:numId="42">
    <w:abstractNumId w:val="36"/>
  </w:num>
  <w:num w:numId="43">
    <w:abstractNumId w:val="4"/>
  </w:num>
  <w:num w:numId="44">
    <w:abstractNumId w:val="19"/>
  </w:num>
  <w:num w:numId="45">
    <w:abstractNumId w:val="3"/>
  </w:num>
  <w:num w:numId="46">
    <w:abstractNumId w:val="34"/>
  </w:num>
  <w:num w:numId="47">
    <w:abstractNumId w:val="45"/>
  </w:num>
  <w:num w:numId="48">
    <w:abstractNumId w:val="53"/>
  </w:num>
  <w:num w:numId="49">
    <w:abstractNumId w:val="29"/>
  </w:num>
  <w:num w:numId="50">
    <w:abstractNumId w:val="10"/>
  </w:num>
  <w:num w:numId="51">
    <w:abstractNumId w:val="16"/>
  </w:num>
  <w:num w:numId="52">
    <w:abstractNumId w:val="20"/>
  </w:num>
  <w:num w:numId="53">
    <w:abstractNumId w:val="51"/>
  </w:num>
  <w:num w:numId="54">
    <w:abstractNumId w:val="1"/>
  </w:num>
  <w:num w:numId="55">
    <w:abstractNumId w:val="39"/>
  </w:num>
  <w:num w:numId="56">
    <w:abstractNumId w:val="4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56E"/>
    <w:rsid w:val="00002711"/>
    <w:rsid w:val="00005161"/>
    <w:rsid w:val="00005D0D"/>
    <w:rsid w:val="00007E53"/>
    <w:rsid w:val="00011598"/>
    <w:rsid w:val="00011D2E"/>
    <w:rsid w:val="00014544"/>
    <w:rsid w:val="000161DE"/>
    <w:rsid w:val="00016ABB"/>
    <w:rsid w:val="00017432"/>
    <w:rsid w:val="00020D42"/>
    <w:rsid w:val="00021395"/>
    <w:rsid w:val="0002383A"/>
    <w:rsid w:val="00024DF4"/>
    <w:rsid w:val="00031E3C"/>
    <w:rsid w:val="00035D46"/>
    <w:rsid w:val="00037A7D"/>
    <w:rsid w:val="0004478B"/>
    <w:rsid w:val="00045C88"/>
    <w:rsid w:val="000469A9"/>
    <w:rsid w:val="00055711"/>
    <w:rsid w:val="00056316"/>
    <w:rsid w:val="0006094C"/>
    <w:rsid w:val="00062D84"/>
    <w:rsid w:val="000645BF"/>
    <w:rsid w:val="000753AD"/>
    <w:rsid w:val="00077223"/>
    <w:rsid w:val="000777C9"/>
    <w:rsid w:val="00080DA0"/>
    <w:rsid w:val="00082794"/>
    <w:rsid w:val="00083759"/>
    <w:rsid w:val="00085763"/>
    <w:rsid w:val="00090E3F"/>
    <w:rsid w:val="00093C62"/>
    <w:rsid w:val="00097522"/>
    <w:rsid w:val="000977C6"/>
    <w:rsid w:val="00097ED4"/>
    <w:rsid w:val="000A03DE"/>
    <w:rsid w:val="000A166A"/>
    <w:rsid w:val="000A36D2"/>
    <w:rsid w:val="000A59B2"/>
    <w:rsid w:val="000A60C6"/>
    <w:rsid w:val="000B4574"/>
    <w:rsid w:val="000B6251"/>
    <w:rsid w:val="000B6FBA"/>
    <w:rsid w:val="000C23EF"/>
    <w:rsid w:val="000C360D"/>
    <w:rsid w:val="000C4493"/>
    <w:rsid w:val="000D060E"/>
    <w:rsid w:val="000D2484"/>
    <w:rsid w:val="000D3DFC"/>
    <w:rsid w:val="000D6359"/>
    <w:rsid w:val="000D6C7A"/>
    <w:rsid w:val="000D7137"/>
    <w:rsid w:val="000E1F5A"/>
    <w:rsid w:val="000E2069"/>
    <w:rsid w:val="000E3173"/>
    <w:rsid w:val="000E6797"/>
    <w:rsid w:val="000E7DEA"/>
    <w:rsid w:val="000F0683"/>
    <w:rsid w:val="000F1E0F"/>
    <w:rsid w:val="000F2EF4"/>
    <w:rsid w:val="000F3E4C"/>
    <w:rsid w:val="000F4404"/>
    <w:rsid w:val="000F78D2"/>
    <w:rsid w:val="000F7961"/>
    <w:rsid w:val="00101001"/>
    <w:rsid w:val="001010D7"/>
    <w:rsid w:val="001063E8"/>
    <w:rsid w:val="00106949"/>
    <w:rsid w:val="00113D01"/>
    <w:rsid w:val="00121366"/>
    <w:rsid w:val="0012287A"/>
    <w:rsid w:val="001236BB"/>
    <w:rsid w:val="001268A8"/>
    <w:rsid w:val="00127188"/>
    <w:rsid w:val="00131D2A"/>
    <w:rsid w:val="00133880"/>
    <w:rsid w:val="001402CF"/>
    <w:rsid w:val="001431A1"/>
    <w:rsid w:val="00146286"/>
    <w:rsid w:val="001465AE"/>
    <w:rsid w:val="00146873"/>
    <w:rsid w:val="00153426"/>
    <w:rsid w:val="00155652"/>
    <w:rsid w:val="001559AC"/>
    <w:rsid w:val="00155F6E"/>
    <w:rsid w:val="00161AAD"/>
    <w:rsid w:val="001632F7"/>
    <w:rsid w:val="00166483"/>
    <w:rsid w:val="00170154"/>
    <w:rsid w:val="0017069E"/>
    <w:rsid w:val="0017567E"/>
    <w:rsid w:val="00175DE6"/>
    <w:rsid w:val="001832EF"/>
    <w:rsid w:val="00184ABA"/>
    <w:rsid w:val="00190123"/>
    <w:rsid w:val="00190EDF"/>
    <w:rsid w:val="001929CA"/>
    <w:rsid w:val="00194E82"/>
    <w:rsid w:val="00196CAC"/>
    <w:rsid w:val="00197342"/>
    <w:rsid w:val="001A1950"/>
    <w:rsid w:val="001A3789"/>
    <w:rsid w:val="001A5BB8"/>
    <w:rsid w:val="001A5D8F"/>
    <w:rsid w:val="001A62F3"/>
    <w:rsid w:val="001B4E58"/>
    <w:rsid w:val="001B6482"/>
    <w:rsid w:val="001B6F68"/>
    <w:rsid w:val="001C2B8E"/>
    <w:rsid w:val="001C3519"/>
    <w:rsid w:val="001C69C9"/>
    <w:rsid w:val="001D1593"/>
    <w:rsid w:val="001D6512"/>
    <w:rsid w:val="001E0CC7"/>
    <w:rsid w:val="001E3549"/>
    <w:rsid w:val="001E500D"/>
    <w:rsid w:val="001E6682"/>
    <w:rsid w:val="001F1180"/>
    <w:rsid w:val="001F414D"/>
    <w:rsid w:val="001F51A2"/>
    <w:rsid w:val="001F5C18"/>
    <w:rsid w:val="001F69FA"/>
    <w:rsid w:val="001F75CB"/>
    <w:rsid w:val="00200AF9"/>
    <w:rsid w:val="002018DF"/>
    <w:rsid w:val="00201D96"/>
    <w:rsid w:val="00202E57"/>
    <w:rsid w:val="00203AFA"/>
    <w:rsid w:val="00213697"/>
    <w:rsid w:val="002142A2"/>
    <w:rsid w:val="00216462"/>
    <w:rsid w:val="00225DEC"/>
    <w:rsid w:val="00225E42"/>
    <w:rsid w:val="00230A25"/>
    <w:rsid w:val="00230A9E"/>
    <w:rsid w:val="00233F49"/>
    <w:rsid w:val="00236791"/>
    <w:rsid w:val="0023731E"/>
    <w:rsid w:val="0024503A"/>
    <w:rsid w:val="002456FE"/>
    <w:rsid w:val="00245D39"/>
    <w:rsid w:val="00247E2A"/>
    <w:rsid w:val="00253023"/>
    <w:rsid w:val="00253A3B"/>
    <w:rsid w:val="00255652"/>
    <w:rsid w:val="00256B7A"/>
    <w:rsid w:val="00256BF7"/>
    <w:rsid w:val="00260200"/>
    <w:rsid w:val="00261F7E"/>
    <w:rsid w:val="00263C5A"/>
    <w:rsid w:val="00265B57"/>
    <w:rsid w:val="002674BE"/>
    <w:rsid w:val="002674E3"/>
    <w:rsid w:val="0027321E"/>
    <w:rsid w:val="00275076"/>
    <w:rsid w:val="002775E0"/>
    <w:rsid w:val="0028168A"/>
    <w:rsid w:val="00282C92"/>
    <w:rsid w:val="00283B07"/>
    <w:rsid w:val="00286A77"/>
    <w:rsid w:val="00287000"/>
    <w:rsid w:val="0028766F"/>
    <w:rsid w:val="002922D0"/>
    <w:rsid w:val="00296D6C"/>
    <w:rsid w:val="002A3AEC"/>
    <w:rsid w:val="002B2CEC"/>
    <w:rsid w:val="002B7FC8"/>
    <w:rsid w:val="002C08D8"/>
    <w:rsid w:val="002C0F04"/>
    <w:rsid w:val="002C1BDA"/>
    <w:rsid w:val="002C2CA8"/>
    <w:rsid w:val="002C2E62"/>
    <w:rsid w:val="002C3D38"/>
    <w:rsid w:val="002C5637"/>
    <w:rsid w:val="002C5DDB"/>
    <w:rsid w:val="002C6E23"/>
    <w:rsid w:val="002C6F1B"/>
    <w:rsid w:val="002D2B08"/>
    <w:rsid w:val="002D3113"/>
    <w:rsid w:val="002D3E5E"/>
    <w:rsid w:val="002D4808"/>
    <w:rsid w:val="002D6851"/>
    <w:rsid w:val="002D7220"/>
    <w:rsid w:val="002E3BC0"/>
    <w:rsid w:val="002E4F20"/>
    <w:rsid w:val="002E50E8"/>
    <w:rsid w:val="002F45AD"/>
    <w:rsid w:val="002F74DE"/>
    <w:rsid w:val="002F76B2"/>
    <w:rsid w:val="00301A43"/>
    <w:rsid w:val="00303820"/>
    <w:rsid w:val="0030457F"/>
    <w:rsid w:val="0030481D"/>
    <w:rsid w:val="00304CC9"/>
    <w:rsid w:val="00305275"/>
    <w:rsid w:val="0030613B"/>
    <w:rsid w:val="00307691"/>
    <w:rsid w:val="003113BD"/>
    <w:rsid w:val="0031531B"/>
    <w:rsid w:val="00316142"/>
    <w:rsid w:val="00316CC8"/>
    <w:rsid w:val="00320456"/>
    <w:rsid w:val="003209B8"/>
    <w:rsid w:val="00320F78"/>
    <w:rsid w:val="00321701"/>
    <w:rsid w:val="00324EBC"/>
    <w:rsid w:val="0032577E"/>
    <w:rsid w:val="003258C1"/>
    <w:rsid w:val="0032654D"/>
    <w:rsid w:val="00332BE5"/>
    <w:rsid w:val="00332C15"/>
    <w:rsid w:val="00332D06"/>
    <w:rsid w:val="00333654"/>
    <w:rsid w:val="003349EE"/>
    <w:rsid w:val="00335749"/>
    <w:rsid w:val="00337BF4"/>
    <w:rsid w:val="00337C20"/>
    <w:rsid w:val="00337DCA"/>
    <w:rsid w:val="00345FD6"/>
    <w:rsid w:val="00350F97"/>
    <w:rsid w:val="003516FE"/>
    <w:rsid w:val="003524A6"/>
    <w:rsid w:val="00357B38"/>
    <w:rsid w:val="00360D37"/>
    <w:rsid w:val="003630A8"/>
    <w:rsid w:val="00365AF6"/>
    <w:rsid w:val="00365B6C"/>
    <w:rsid w:val="00365D8E"/>
    <w:rsid w:val="00370E4A"/>
    <w:rsid w:val="00371F90"/>
    <w:rsid w:val="00375167"/>
    <w:rsid w:val="00380230"/>
    <w:rsid w:val="003858C3"/>
    <w:rsid w:val="0039053F"/>
    <w:rsid w:val="00393601"/>
    <w:rsid w:val="00396FEB"/>
    <w:rsid w:val="003A4F3B"/>
    <w:rsid w:val="003A626D"/>
    <w:rsid w:val="003B15B1"/>
    <w:rsid w:val="003B2071"/>
    <w:rsid w:val="003B46DB"/>
    <w:rsid w:val="003C0070"/>
    <w:rsid w:val="003C0F20"/>
    <w:rsid w:val="003C4A36"/>
    <w:rsid w:val="003C6292"/>
    <w:rsid w:val="003C7151"/>
    <w:rsid w:val="003D1C8E"/>
    <w:rsid w:val="003E14A1"/>
    <w:rsid w:val="003E1E56"/>
    <w:rsid w:val="003E1F9F"/>
    <w:rsid w:val="003E2D19"/>
    <w:rsid w:val="003E36E5"/>
    <w:rsid w:val="003E3C5C"/>
    <w:rsid w:val="003E6DCC"/>
    <w:rsid w:val="003F0FED"/>
    <w:rsid w:val="003F113B"/>
    <w:rsid w:val="003F126F"/>
    <w:rsid w:val="003F29E7"/>
    <w:rsid w:val="003F415D"/>
    <w:rsid w:val="003F6573"/>
    <w:rsid w:val="00406440"/>
    <w:rsid w:val="00407698"/>
    <w:rsid w:val="00410200"/>
    <w:rsid w:val="004106C4"/>
    <w:rsid w:val="004126C4"/>
    <w:rsid w:val="00415630"/>
    <w:rsid w:val="00421584"/>
    <w:rsid w:val="00423637"/>
    <w:rsid w:val="00424CB8"/>
    <w:rsid w:val="00424E34"/>
    <w:rsid w:val="00425991"/>
    <w:rsid w:val="00425A04"/>
    <w:rsid w:val="0042760C"/>
    <w:rsid w:val="004322F3"/>
    <w:rsid w:val="004345B6"/>
    <w:rsid w:val="00446779"/>
    <w:rsid w:val="0045141C"/>
    <w:rsid w:val="004543E2"/>
    <w:rsid w:val="00454431"/>
    <w:rsid w:val="00454C2C"/>
    <w:rsid w:val="004567C0"/>
    <w:rsid w:val="00457072"/>
    <w:rsid w:val="0046114E"/>
    <w:rsid w:val="004623DD"/>
    <w:rsid w:val="00465B3A"/>
    <w:rsid w:val="004660CB"/>
    <w:rsid w:val="00466384"/>
    <w:rsid w:val="004665AA"/>
    <w:rsid w:val="00474962"/>
    <w:rsid w:val="0047511F"/>
    <w:rsid w:val="00476F6F"/>
    <w:rsid w:val="00482495"/>
    <w:rsid w:val="00482E35"/>
    <w:rsid w:val="004865B4"/>
    <w:rsid w:val="00490634"/>
    <w:rsid w:val="004910FF"/>
    <w:rsid w:val="0049436D"/>
    <w:rsid w:val="00495D6A"/>
    <w:rsid w:val="0049706C"/>
    <w:rsid w:val="0049743A"/>
    <w:rsid w:val="004A2843"/>
    <w:rsid w:val="004A2B91"/>
    <w:rsid w:val="004A3F74"/>
    <w:rsid w:val="004A4E7F"/>
    <w:rsid w:val="004A56CA"/>
    <w:rsid w:val="004A630D"/>
    <w:rsid w:val="004A7350"/>
    <w:rsid w:val="004A79CC"/>
    <w:rsid w:val="004A7A77"/>
    <w:rsid w:val="004B14E2"/>
    <w:rsid w:val="004B1F7B"/>
    <w:rsid w:val="004B5BC8"/>
    <w:rsid w:val="004B6D01"/>
    <w:rsid w:val="004C111D"/>
    <w:rsid w:val="004C1549"/>
    <w:rsid w:val="004C73A3"/>
    <w:rsid w:val="004D17B3"/>
    <w:rsid w:val="004D494E"/>
    <w:rsid w:val="004D66DD"/>
    <w:rsid w:val="004E27C9"/>
    <w:rsid w:val="004E4255"/>
    <w:rsid w:val="004E68CF"/>
    <w:rsid w:val="004F0914"/>
    <w:rsid w:val="004F0F93"/>
    <w:rsid w:val="004F17CA"/>
    <w:rsid w:val="004F5AD6"/>
    <w:rsid w:val="0050212F"/>
    <w:rsid w:val="00503C33"/>
    <w:rsid w:val="00505F63"/>
    <w:rsid w:val="00507691"/>
    <w:rsid w:val="00507B24"/>
    <w:rsid w:val="00510B0D"/>
    <w:rsid w:val="00515104"/>
    <w:rsid w:val="005170C6"/>
    <w:rsid w:val="0051759D"/>
    <w:rsid w:val="00521454"/>
    <w:rsid w:val="00521C14"/>
    <w:rsid w:val="00523D1A"/>
    <w:rsid w:val="00531700"/>
    <w:rsid w:val="0053272C"/>
    <w:rsid w:val="00533B6C"/>
    <w:rsid w:val="005353EF"/>
    <w:rsid w:val="00535FF9"/>
    <w:rsid w:val="00541926"/>
    <w:rsid w:val="00543F1D"/>
    <w:rsid w:val="0054757B"/>
    <w:rsid w:val="00547EA7"/>
    <w:rsid w:val="0055006B"/>
    <w:rsid w:val="00563745"/>
    <w:rsid w:val="00563819"/>
    <w:rsid w:val="0056485C"/>
    <w:rsid w:val="00571A21"/>
    <w:rsid w:val="005746FE"/>
    <w:rsid w:val="00574FCC"/>
    <w:rsid w:val="00577F89"/>
    <w:rsid w:val="00583AC5"/>
    <w:rsid w:val="005854B8"/>
    <w:rsid w:val="005865D9"/>
    <w:rsid w:val="005930B4"/>
    <w:rsid w:val="005951DE"/>
    <w:rsid w:val="005A050B"/>
    <w:rsid w:val="005A3C9C"/>
    <w:rsid w:val="005A452A"/>
    <w:rsid w:val="005A53AF"/>
    <w:rsid w:val="005A6B08"/>
    <w:rsid w:val="005B14A6"/>
    <w:rsid w:val="005B2F43"/>
    <w:rsid w:val="005B59F6"/>
    <w:rsid w:val="005B6E28"/>
    <w:rsid w:val="005C06DA"/>
    <w:rsid w:val="005C14D1"/>
    <w:rsid w:val="005C33BC"/>
    <w:rsid w:val="005D0640"/>
    <w:rsid w:val="005D0CA5"/>
    <w:rsid w:val="005D2DE8"/>
    <w:rsid w:val="005D49E2"/>
    <w:rsid w:val="005D61F4"/>
    <w:rsid w:val="005D6CF1"/>
    <w:rsid w:val="005D75BA"/>
    <w:rsid w:val="005E406B"/>
    <w:rsid w:val="005E7D4A"/>
    <w:rsid w:val="005F0719"/>
    <w:rsid w:val="005F0D6B"/>
    <w:rsid w:val="005F7A18"/>
    <w:rsid w:val="00602FD9"/>
    <w:rsid w:val="0060653B"/>
    <w:rsid w:val="00612D63"/>
    <w:rsid w:val="006144D2"/>
    <w:rsid w:val="006179AA"/>
    <w:rsid w:val="00617C8F"/>
    <w:rsid w:val="00620F75"/>
    <w:rsid w:val="00623643"/>
    <w:rsid w:val="0062456B"/>
    <w:rsid w:val="006252CD"/>
    <w:rsid w:val="0062677F"/>
    <w:rsid w:val="00626B90"/>
    <w:rsid w:val="00627142"/>
    <w:rsid w:val="00635BBA"/>
    <w:rsid w:val="00635C35"/>
    <w:rsid w:val="0063646B"/>
    <w:rsid w:val="00636D2C"/>
    <w:rsid w:val="00641B02"/>
    <w:rsid w:val="006466A0"/>
    <w:rsid w:val="00654CCA"/>
    <w:rsid w:val="006630D7"/>
    <w:rsid w:val="00670A9A"/>
    <w:rsid w:val="00671A07"/>
    <w:rsid w:val="00673DC1"/>
    <w:rsid w:val="00674E7F"/>
    <w:rsid w:val="006753A5"/>
    <w:rsid w:val="006823A9"/>
    <w:rsid w:val="0068255B"/>
    <w:rsid w:val="00691AB3"/>
    <w:rsid w:val="00691E63"/>
    <w:rsid w:val="0069287B"/>
    <w:rsid w:val="006944FF"/>
    <w:rsid w:val="006950F6"/>
    <w:rsid w:val="00695758"/>
    <w:rsid w:val="006A22EA"/>
    <w:rsid w:val="006B4085"/>
    <w:rsid w:val="006B5B23"/>
    <w:rsid w:val="006B72E5"/>
    <w:rsid w:val="006C2AA5"/>
    <w:rsid w:val="006C311E"/>
    <w:rsid w:val="006C351A"/>
    <w:rsid w:val="006C4039"/>
    <w:rsid w:val="006C4AB3"/>
    <w:rsid w:val="006C4EA5"/>
    <w:rsid w:val="006C5440"/>
    <w:rsid w:val="006D2891"/>
    <w:rsid w:val="006D5195"/>
    <w:rsid w:val="006E1292"/>
    <w:rsid w:val="006E3D64"/>
    <w:rsid w:val="006E556C"/>
    <w:rsid w:val="006E6E44"/>
    <w:rsid w:val="006E7AC0"/>
    <w:rsid w:val="006F161A"/>
    <w:rsid w:val="006F78C1"/>
    <w:rsid w:val="0070009C"/>
    <w:rsid w:val="0070087F"/>
    <w:rsid w:val="007043C6"/>
    <w:rsid w:val="007049BD"/>
    <w:rsid w:val="00722238"/>
    <w:rsid w:val="00724002"/>
    <w:rsid w:val="007254CB"/>
    <w:rsid w:val="007302BB"/>
    <w:rsid w:val="00732763"/>
    <w:rsid w:val="00732B53"/>
    <w:rsid w:val="007377F9"/>
    <w:rsid w:val="00740559"/>
    <w:rsid w:val="00744C2D"/>
    <w:rsid w:val="007475D4"/>
    <w:rsid w:val="00747DD0"/>
    <w:rsid w:val="00751C8F"/>
    <w:rsid w:val="00760969"/>
    <w:rsid w:val="00765C4E"/>
    <w:rsid w:val="00767F6C"/>
    <w:rsid w:val="00770435"/>
    <w:rsid w:val="007732FA"/>
    <w:rsid w:val="00775CF5"/>
    <w:rsid w:val="0077731A"/>
    <w:rsid w:val="00780F24"/>
    <w:rsid w:val="00790E46"/>
    <w:rsid w:val="00796121"/>
    <w:rsid w:val="007A0A82"/>
    <w:rsid w:val="007A1956"/>
    <w:rsid w:val="007A3A13"/>
    <w:rsid w:val="007A6DC2"/>
    <w:rsid w:val="007A74DB"/>
    <w:rsid w:val="007A7602"/>
    <w:rsid w:val="007B15AC"/>
    <w:rsid w:val="007B2204"/>
    <w:rsid w:val="007B7F1A"/>
    <w:rsid w:val="007C1C4D"/>
    <w:rsid w:val="007C2B4C"/>
    <w:rsid w:val="007C4281"/>
    <w:rsid w:val="007C4E8F"/>
    <w:rsid w:val="007C7631"/>
    <w:rsid w:val="007C7C56"/>
    <w:rsid w:val="007D0384"/>
    <w:rsid w:val="007D1221"/>
    <w:rsid w:val="007D3A93"/>
    <w:rsid w:val="007D43FE"/>
    <w:rsid w:val="007D6B9E"/>
    <w:rsid w:val="007E0A8D"/>
    <w:rsid w:val="007E0C26"/>
    <w:rsid w:val="007E2078"/>
    <w:rsid w:val="007E6A54"/>
    <w:rsid w:val="007F1518"/>
    <w:rsid w:val="007F2AFA"/>
    <w:rsid w:val="007F3F85"/>
    <w:rsid w:val="007F6147"/>
    <w:rsid w:val="007F7656"/>
    <w:rsid w:val="00800B74"/>
    <w:rsid w:val="00810B16"/>
    <w:rsid w:val="00812170"/>
    <w:rsid w:val="0081365C"/>
    <w:rsid w:val="00814040"/>
    <w:rsid w:val="00816D19"/>
    <w:rsid w:val="00817FF6"/>
    <w:rsid w:val="008210DD"/>
    <w:rsid w:val="00822932"/>
    <w:rsid w:val="00822ECF"/>
    <w:rsid w:val="0082310E"/>
    <w:rsid w:val="008231AA"/>
    <w:rsid w:val="00825FC9"/>
    <w:rsid w:val="00827937"/>
    <w:rsid w:val="0083058E"/>
    <w:rsid w:val="00830760"/>
    <w:rsid w:val="00830DF0"/>
    <w:rsid w:val="00837CAF"/>
    <w:rsid w:val="00841408"/>
    <w:rsid w:val="00841A55"/>
    <w:rsid w:val="00842CF0"/>
    <w:rsid w:val="00842E60"/>
    <w:rsid w:val="00844176"/>
    <w:rsid w:val="00844328"/>
    <w:rsid w:val="008452DD"/>
    <w:rsid w:val="008478E4"/>
    <w:rsid w:val="008479FD"/>
    <w:rsid w:val="00852589"/>
    <w:rsid w:val="00854EDC"/>
    <w:rsid w:val="00855F17"/>
    <w:rsid w:val="00856E97"/>
    <w:rsid w:val="008605F7"/>
    <w:rsid w:val="00860C29"/>
    <w:rsid w:val="00861488"/>
    <w:rsid w:val="00861751"/>
    <w:rsid w:val="0086514C"/>
    <w:rsid w:val="008652E6"/>
    <w:rsid w:val="008654B5"/>
    <w:rsid w:val="00867AB1"/>
    <w:rsid w:val="008737BA"/>
    <w:rsid w:val="0087642E"/>
    <w:rsid w:val="0087710D"/>
    <w:rsid w:val="008771E8"/>
    <w:rsid w:val="00883139"/>
    <w:rsid w:val="008840A1"/>
    <w:rsid w:val="00885B5C"/>
    <w:rsid w:val="008869A3"/>
    <w:rsid w:val="0089009A"/>
    <w:rsid w:val="0089145D"/>
    <w:rsid w:val="0089366E"/>
    <w:rsid w:val="00893900"/>
    <w:rsid w:val="00894107"/>
    <w:rsid w:val="0089410F"/>
    <w:rsid w:val="00894564"/>
    <w:rsid w:val="00896126"/>
    <w:rsid w:val="00896502"/>
    <w:rsid w:val="008A0096"/>
    <w:rsid w:val="008A0D75"/>
    <w:rsid w:val="008A3E52"/>
    <w:rsid w:val="008A49A1"/>
    <w:rsid w:val="008A50FB"/>
    <w:rsid w:val="008A6E00"/>
    <w:rsid w:val="008B3812"/>
    <w:rsid w:val="008C0917"/>
    <w:rsid w:val="008C14F1"/>
    <w:rsid w:val="008C58EE"/>
    <w:rsid w:val="008C623F"/>
    <w:rsid w:val="008C7640"/>
    <w:rsid w:val="008D0CDD"/>
    <w:rsid w:val="008D14E5"/>
    <w:rsid w:val="008D43CE"/>
    <w:rsid w:val="008D5506"/>
    <w:rsid w:val="008D60A8"/>
    <w:rsid w:val="008D6BDE"/>
    <w:rsid w:val="008D72F8"/>
    <w:rsid w:val="008D7471"/>
    <w:rsid w:val="008E3B00"/>
    <w:rsid w:val="008E6427"/>
    <w:rsid w:val="008F00DE"/>
    <w:rsid w:val="008F20F7"/>
    <w:rsid w:val="008F3869"/>
    <w:rsid w:val="008F3969"/>
    <w:rsid w:val="008F3EDC"/>
    <w:rsid w:val="008F4D6E"/>
    <w:rsid w:val="008F5297"/>
    <w:rsid w:val="008F59F6"/>
    <w:rsid w:val="008F63C5"/>
    <w:rsid w:val="008F692F"/>
    <w:rsid w:val="008F6A0A"/>
    <w:rsid w:val="008F796C"/>
    <w:rsid w:val="00900304"/>
    <w:rsid w:val="00900438"/>
    <w:rsid w:val="00901B95"/>
    <w:rsid w:val="00905BE9"/>
    <w:rsid w:val="00912EDD"/>
    <w:rsid w:val="00916ADC"/>
    <w:rsid w:val="00920251"/>
    <w:rsid w:val="00922AD6"/>
    <w:rsid w:val="00932464"/>
    <w:rsid w:val="00933429"/>
    <w:rsid w:val="0093581C"/>
    <w:rsid w:val="0093611D"/>
    <w:rsid w:val="009401C3"/>
    <w:rsid w:val="009401D6"/>
    <w:rsid w:val="009417A5"/>
    <w:rsid w:val="0094573B"/>
    <w:rsid w:val="009471F8"/>
    <w:rsid w:val="00950166"/>
    <w:rsid w:val="009505A3"/>
    <w:rsid w:val="00951D05"/>
    <w:rsid w:val="009579F6"/>
    <w:rsid w:val="00957DAD"/>
    <w:rsid w:val="00961683"/>
    <w:rsid w:val="009625F3"/>
    <w:rsid w:val="00962690"/>
    <w:rsid w:val="00964809"/>
    <w:rsid w:val="00966037"/>
    <w:rsid w:val="00966593"/>
    <w:rsid w:val="0096799E"/>
    <w:rsid w:val="0097266F"/>
    <w:rsid w:val="009731DC"/>
    <w:rsid w:val="009737FA"/>
    <w:rsid w:val="009764AA"/>
    <w:rsid w:val="00983F87"/>
    <w:rsid w:val="009846BF"/>
    <w:rsid w:val="00985F73"/>
    <w:rsid w:val="00987357"/>
    <w:rsid w:val="00992823"/>
    <w:rsid w:val="00995E6F"/>
    <w:rsid w:val="00996782"/>
    <w:rsid w:val="00997ADF"/>
    <w:rsid w:val="00997FAB"/>
    <w:rsid w:val="009A2996"/>
    <w:rsid w:val="009A3B0D"/>
    <w:rsid w:val="009A51C8"/>
    <w:rsid w:val="009A6E6E"/>
    <w:rsid w:val="009B079C"/>
    <w:rsid w:val="009B27CD"/>
    <w:rsid w:val="009B2EEA"/>
    <w:rsid w:val="009B571A"/>
    <w:rsid w:val="009B5962"/>
    <w:rsid w:val="009C36F3"/>
    <w:rsid w:val="009C7EDA"/>
    <w:rsid w:val="009D069C"/>
    <w:rsid w:val="009D1650"/>
    <w:rsid w:val="009D2CF6"/>
    <w:rsid w:val="009D2D31"/>
    <w:rsid w:val="009D474C"/>
    <w:rsid w:val="009D50E4"/>
    <w:rsid w:val="009D5F73"/>
    <w:rsid w:val="009E0798"/>
    <w:rsid w:val="009E1ED9"/>
    <w:rsid w:val="009E20F6"/>
    <w:rsid w:val="009E5D95"/>
    <w:rsid w:val="009E6306"/>
    <w:rsid w:val="009E7919"/>
    <w:rsid w:val="009F2279"/>
    <w:rsid w:val="009F2AC7"/>
    <w:rsid w:val="009F451B"/>
    <w:rsid w:val="00A01268"/>
    <w:rsid w:val="00A01C96"/>
    <w:rsid w:val="00A0228F"/>
    <w:rsid w:val="00A05EEC"/>
    <w:rsid w:val="00A070B0"/>
    <w:rsid w:val="00A10A6F"/>
    <w:rsid w:val="00A10BE6"/>
    <w:rsid w:val="00A11D4B"/>
    <w:rsid w:val="00A121C8"/>
    <w:rsid w:val="00A123C9"/>
    <w:rsid w:val="00A12C0C"/>
    <w:rsid w:val="00A22C6A"/>
    <w:rsid w:val="00A232DF"/>
    <w:rsid w:val="00A243E2"/>
    <w:rsid w:val="00A25146"/>
    <w:rsid w:val="00A266BB"/>
    <w:rsid w:val="00A2723C"/>
    <w:rsid w:val="00A3758B"/>
    <w:rsid w:val="00A401E6"/>
    <w:rsid w:val="00A40349"/>
    <w:rsid w:val="00A42A65"/>
    <w:rsid w:val="00A43E97"/>
    <w:rsid w:val="00A46988"/>
    <w:rsid w:val="00A516F8"/>
    <w:rsid w:val="00A52804"/>
    <w:rsid w:val="00A53428"/>
    <w:rsid w:val="00A53716"/>
    <w:rsid w:val="00A54FC8"/>
    <w:rsid w:val="00A569A3"/>
    <w:rsid w:val="00A57D53"/>
    <w:rsid w:val="00A62260"/>
    <w:rsid w:val="00A622E3"/>
    <w:rsid w:val="00A6274C"/>
    <w:rsid w:val="00A63D4F"/>
    <w:rsid w:val="00A6657F"/>
    <w:rsid w:val="00A66686"/>
    <w:rsid w:val="00A726EB"/>
    <w:rsid w:val="00A76A64"/>
    <w:rsid w:val="00A80FDC"/>
    <w:rsid w:val="00A82C6D"/>
    <w:rsid w:val="00A8334C"/>
    <w:rsid w:val="00A837AD"/>
    <w:rsid w:val="00A85C22"/>
    <w:rsid w:val="00A90AF2"/>
    <w:rsid w:val="00A922DF"/>
    <w:rsid w:val="00A93F85"/>
    <w:rsid w:val="00A967FE"/>
    <w:rsid w:val="00A97137"/>
    <w:rsid w:val="00AA64DA"/>
    <w:rsid w:val="00AA7AE7"/>
    <w:rsid w:val="00AB06E0"/>
    <w:rsid w:val="00AB4378"/>
    <w:rsid w:val="00AB5DC6"/>
    <w:rsid w:val="00AC14BD"/>
    <w:rsid w:val="00AC556E"/>
    <w:rsid w:val="00AC6A36"/>
    <w:rsid w:val="00AC77F0"/>
    <w:rsid w:val="00AD1AB7"/>
    <w:rsid w:val="00AD1D50"/>
    <w:rsid w:val="00AD1EE1"/>
    <w:rsid w:val="00AE2764"/>
    <w:rsid w:val="00AE393E"/>
    <w:rsid w:val="00AE4C1A"/>
    <w:rsid w:val="00AE6FE3"/>
    <w:rsid w:val="00AE7874"/>
    <w:rsid w:val="00AF2ABA"/>
    <w:rsid w:val="00AF66A8"/>
    <w:rsid w:val="00AF777B"/>
    <w:rsid w:val="00B04F2B"/>
    <w:rsid w:val="00B05800"/>
    <w:rsid w:val="00B05B88"/>
    <w:rsid w:val="00B07CFD"/>
    <w:rsid w:val="00B120C9"/>
    <w:rsid w:val="00B14792"/>
    <w:rsid w:val="00B147FE"/>
    <w:rsid w:val="00B3135D"/>
    <w:rsid w:val="00B3165C"/>
    <w:rsid w:val="00B33ECA"/>
    <w:rsid w:val="00B360F4"/>
    <w:rsid w:val="00B36473"/>
    <w:rsid w:val="00B40D72"/>
    <w:rsid w:val="00B425E8"/>
    <w:rsid w:val="00B429AA"/>
    <w:rsid w:val="00B43D56"/>
    <w:rsid w:val="00B502CA"/>
    <w:rsid w:val="00B5428C"/>
    <w:rsid w:val="00B56516"/>
    <w:rsid w:val="00B567F4"/>
    <w:rsid w:val="00B5775E"/>
    <w:rsid w:val="00B618D2"/>
    <w:rsid w:val="00B62F16"/>
    <w:rsid w:val="00B66C2B"/>
    <w:rsid w:val="00B71C07"/>
    <w:rsid w:val="00B75CF0"/>
    <w:rsid w:val="00B773D8"/>
    <w:rsid w:val="00B779F7"/>
    <w:rsid w:val="00B825BC"/>
    <w:rsid w:val="00B86C32"/>
    <w:rsid w:val="00B90B22"/>
    <w:rsid w:val="00B929BF"/>
    <w:rsid w:val="00B92A86"/>
    <w:rsid w:val="00B974AF"/>
    <w:rsid w:val="00B9789C"/>
    <w:rsid w:val="00BA0950"/>
    <w:rsid w:val="00BA1342"/>
    <w:rsid w:val="00BA17BB"/>
    <w:rsid w:val="00BA553E"/>
    <w:rsid w:val="00BA58AF"/>
    <w:rsid w:val="00BB0985"/>
    <w:rsid w:val="00BB0AEF"/>
    <w:rsid w:val="00BB19AB"/>
    <w:rsid w:val="00BB1C0F"/>
    <w:rsid w:val="00BB2088"/>
    <w:rsid w:val="00BB53DB"/>
    <w:rsid w:val="00BB7786"/>
    <w:rsid w:val="00BC3902"/>
    <w:rsid w:val="00BC3C82"/>
    <w:rsid w:val="00BC3EB0"/>
    <w:rsid w:val="00BC3F9C"/>
    <w:rsid w:val="00BC53C6"/>
    <w:rsid w:val="00BD0683"/>
    <w:rsid w:val="00BD1342"/>
    <w:rsid w:val="00BD475F"/>
    <w:rsid w:val="00BD4B85"/>
    <w:rsid w:val="00BD75FC"/>
    <w:rsid w:val="00BE313A"/>
    <w:rsid w:val="00BE357C"/>
    <w:rsid w:val="00BE7D15"/>
    <w:rsid w:val="00BF1B31"/>
    <w:rsid w:val="00BF3B1A"/>
    <w:rsid w:val="00BF40E2"/>
    <w:rsid w:val="00BF5867"/>
    <w:rsid w:val="00BF7994"/>
    <w:rsid w:val="00BF7F58"/>
    <w:rsid w:val="00C00F71"/>
    <w:rsid w:val="00C068E5"/>
    <w:rsid w:val="00C115B5"/>
    <w:rsid w:val="00C1254E"/>
    <w:rsid w:val="00C12FDA"/>
    <w:rsid w:val="00C150A2"/>
    <w:rsid w:val="00C15CF2"/>
    <w:rsid w:val="00C20654"/>
    <w:rsid w:val="00C20E19"/>
    <w:rsid w:val="00C21C70"/>
    <w:rsid w:val="00C24B5D"/>
    <w:rsid w:val="00C26DA3"/>
    <w:rsid w:val="00C32279"/>
    <w:rsid w:val="00C32D1A"/>
    <w:rsid w:val="00C33BF7"/>
    <w:rsid w:val="00C40315"/>
    <w:rsid w:val="00C4145A"/>
    <w:rsid w:val="00C41638"/>
    <w:rsid w:val="00C41707"/>
    <w:rsid w:val="00C449E2"/>
    <w:rsid w:val="00C47002"/>
    <w:rsid w:val="00C50688"/>
    <w:rsid w:val="00C51281"/>
    <w:rsid w:val="00C54B13"/>
    <w:rsid w:val="00C56144"/>
    <w:rsid w:val="00C571C6"/>
    <w:rsid w:val="00C571E8"/>
    <w:rsid w:val="00C57FE6"/>
    <w:rsid w:val="00C60D9B"/>
    <w:rsid w:val="00C702AA"/>
    <w:rsid w:val="00C70E9D"/>
    <w:rsid w:val="00C72FA9"/>
    <w:rsid w:val="00C74179"/>
    <w:rsid w:val="00C82F39"/>
    <w:rsid w:val="00C83BD5"/>
    <w:rsid w:val="00C844D5"/>
    <w:rsid w:val="00C870AA"/>
    <w:rsid w:val="00C8778E"/>
    <w:rsid w:val="00C87BD7"/>
    <w:rsid w:val="00C913D2"/>
    <w:rsid w:val="00C916D4"/>
    <w:rsid w:val="00C92113"/>
    <w:rsid w:val="00C958C5"/>
    <w:rsid w:val="00C96328"/>
    <w:rsid w:val="00CA0575"/>
    <w:rsid w:val="00CA17F4"/>
    <w:rsid w:val="00CA1CD5"/>
    <w:rsid w:val="00CA5A16"/>
    <w:rsid w:val="00CB1688"/>
    <w:rsid w:val="00CB2DB5"/>
    <w:rsid w:val="00CB3F1C"/>
    <w:rsid w:val="00CB4BBA"/>
    <w:rsid w:val="00CC4C06"/>
    <w:rsid w:val="00CC5891"/>
    <w:rsid w:val="00CC7824"/>
    <w:rsid w:val="00CD70C7"/>
    <w:rsid w:val="00CE098B"/>
    <w:rsid w:val="00CF0573"/>
    <w:rsid w:val="00CF0C6C"/>
    <w:rsid w:val="00CF2A10"/>
    <w:rsid w:val="00CF58D1"/>
    <w:rsid w:val="00CF70C1"/>
    <w:rsid w:val="00CF76C6"/>
    <w:rsid w:val="00D0026E"/>
    <w:rsid w:val="00D021E7"/>
    <w:rsid w:val="00D06676"/>
    <w:rsid w:val="00D06A8A"/>
    <w:rsid w:val="00D155F8"/>
    <w:rsid w:val="00D1727F"/>
    <w:rsid w:val="00D2075A"/>
    <w:rsid w:val="00D215EF"/>
    <w:rsid w:val="00D24440"/>
    <w:rsid w:val="00D27F77"/>
    <w:rsid w:val="00D368AC"/>
    <w:rsid w:val="00D36F9B"/>
    <w:rsid w:val="00D44C7E"/>
    <w:rsid w:val="00D463B2"/>
    <w:rsid w:val="00D5456A"/>
    <w:rsid w:val="00D55A76"/>
    <w:rsid w:val="00D568CC"/>
    <w:rsid w:val="00D569C3"/>
    <w:rsid w:val="00D60CF4"/>
    <w:rsid w:val="00D626A0"/>
    <w:rsid w:val="00D627E7"/>
    <w:rsid w:val="00D64110"/>
    <w:rsid w:val="00D70913"/>
    <w:rsid w:val="00D72D90"/>
    <w:rsid w:val="00D7343D"/>
    <w:rsid w:val="00D76ECD"/>
    <w:rsid w:val="00D83B97"/>
    <w:rsid w:val="00D84DBD"/>
    <w:rsid w:val="00D8632B"/>
    <w:rsid w:val="00D87E89"/>
    <w:rsid w:val="00D92A57"/>
    <w:rsid w:val="00D93211"/>
    <w:rsid w:val="00D946DE"/>
    <w:rsid w:val="00DA43FC"/>
    <w:rsid w:val="00DA5190"/>
    <w:rsid w:val="00DA5339"/>
    <w:rsid w:val="00DA7112"/>
    <w:rsid w:val="00DA7C55"/>
    <w:rsid w:val="00DB47BF"/>
    <w:rsid w:val="00DB4E91"/>
    <w:rsid w:val="00DC0F29"/>
    <w:rsid w:val="00DC1265"/>
    <w:rsid w:val="00DC2276"/>
    <w:rsid w:val="00DC4BCA"/>
    <w:rsid w:val="00DC4C0E"/>
    <w:rsid w:val="00DD0A51"/>
    <w:rsid w:val="00DD0B72"/>
    <w:rsid w:val="00DD2F08"/>
    <w:rsid w:val="00DD7002"/>
    <w:rsid w:val="00DE2C93"/>
    <w:rsid w:val="00DE3811"/>
    <w:rsid w:val="00DE434B"/>
    <w:rsid w:val="00DE64FF"/>
    <w:rsid w:val="00DE66A6"/>
    <w:rsid w:val="00DF26B8"/>
    <w:rsid w:val="00DF456C"/>
    <w:rsid w:val="00DF49EC"/>
    <w:rsid w:val="00DF4AD2"/>
    <w:rsid w:val="00DF6613"/>
    <w:rsid w:val="00DF6B00"/>
    <w:rsid w:val="00E017F0"/>
    <w:rsid w:val="00E01EC4"/>
    <w:rsid w:val="00E066B2"/>
    <w:rsid w:val="00E07FCD"/>
    <w:rsid w:val="00E106F1"/>
    <w:rsid w:val="00E12B42"/>
    <w:rsid w:val="00E131D4"/>
    <w:rsid w:val="00E14005"/>
    <w:rsid w:val="00E3094B"/>
    <w:rsid w:val="00E32A3D"/>
    <w:rsid w:val="00E32CF1"/>
    <w:rsid w:val="00E340C6"/>
    <w:rsid w:val="00E359B4"/>
    <w:rsid w:val="00E45C29"/>
    <w:rsid w:val="00E504B8"/>
    <w:rsid w:val="00E50BFE"/>
    <w:rsid w:val="00E51248"/>
    <w:rsid w:val="00E528A7"/>
    <w:rsid w:val="00E5351C"/>
    <w:rsid w:val="00E55F1A"/>
    <w:rsid w:val="00E56B40"/>
    <w:rsid w:val="00E57E7A"/>
    <w:rsid w:val="00E60691"/>
    <w:rsid w:val="00E608A6"/>
    <w:rsid w:val="00E61F85"/>
    <w:rsid w:val="00E64172"/>
    <w:rsid w:val="00E66387"/>
    <w:rsid w:val="00E71C23"/>
    <w:rsid w:val="00E73C64"/>
    <w:rsid w:val="00E7695D"/>
    <w:rsid w:val="00E76C9A"/>
    <w:rsid w:val="00E809C5"/>
    <w:rsid w:val="00E80BE5"/>
    <w:rsid w:val="00E8119D"/>
    <w:rsid w:val="00E83607"/>
    <w:rsid w:val="00E84503"/>
    <w:rsid w:val="00E858BE"/>
    <w:rsid w:val="00E85C19"/>
    <w:rsid w:val="00E8690F"/>
    <w:rsid w:val="00E8717B"/>
    <w:rsid w:val="00E91C64"/>
    <w:rsid w:val="00E944D1"/>
    <w:rsid w:val="00E94ECD"/>
    <w:rsid w:val="00E95634"/>
    <w:rsid w:val="00E964D3"/>
    <w:rsid w:val="00E97FA9"/>
    <w:rsid w:val="00EA2A9D"/>
    <w:rsid w:val="00EA3256"/>
    <w:rsid w:val="00EA42BD"/>
    <w:rsid w:val="00EA4651"/>
    <w:rsid w:val="00EA4DB8"/>
    <w:rsid w:val="00EA57FB"/>
    <w:rsid w:val="00EA751B"/>
    <w:rsid w:val="00EB0D95"/>
    <w:rsid w:val="00EB2720"/>
    <w:rsid w:val="00EB28B7"/>
    <w:rsid w:val="00EB4DF5"/>
    <w:rsid w:val="00EB557E"/>
    <w:rsid w:val="00EB654F"/>
    <w:rsid w:val="00EB6F1B"/>
    <w:rsid w:val="00EB6FE4"/>
    <w:rsid w:val="00EB7B2B"/>
    <w:rsid w:val="00EC0EB1"/>
    <w:rsid w:val="00EC276A"/>
    <w:rsid w:val="00EC3E3E"/>
    <w:rsid w:val="00EC5D18"/>
    <w:rsid w:val="00EC5D24"/>
    <w:rsid w:val="00EC6591"/>
    <w:rsid w:val="00EC662D"/>
    <w:rsid w:val="00ED79CB"/>
    <w:rsid w:val="00EE0504"/>
    <w:rsid w:val="00EE4552"/>
    <w:rsid w:val="00EF26BD"/>
    <w:rsid w:val="00EF34DE"/>
    <w:rsid w:val="00EF3ED3"/>
    <w:rsid w:val="00EF47DB"/>
    <w:rsid w:val="00EF4CC1"/>
    <w:rsid w:val="00EF61C8"/>
    <w:rsid w:val="00F04449"/>
    <w:rsid w:val="00F04E89"/>
    <w:rsid w:val="00F0536F"/>
    <w:rsid w:val="00F11A8A"/>
    <w:rsid w:val="00F13FBC"/>
    <w:rsid w:val="00F14406"/>
    <w:rsid w:val="00F179CA"/>
    <w:rsid w:val="00F202CD"/>
    <w:rsid w:val="00F24C4A"/>
    <w:rsid w:val="00F26245"/>
    <w:rsid w:val="00F26F11"/>
    <w:rsid w:val="00F273BE"/>
    <w:rsid w:val="00F342BE"/>
    <w:rsid w:val="00F34591"/>
    <w:rsid w:val="00F37690"/>
    <w:rsid w:val="00F4338F"/>
    <w:rsid w:val="00F5130C"/>
    <w:rsid w:val="00F548BA"/>
    <w:rsid w:val="00F54A33"/>
    <w:rsid w:val="00F561C8"/>
    <w:rsid w:val="00F65F28"/>
    <w:rsid w:val="00F70D9B"/>
    <w:rsid w:val="00F74BF9"/>
    <w:rsid w:val="00F75272"/>
    <w:rsid w:val="00F764E4"/>
    <w:rsid w:val="00F77592"/>
    <w:rsid w:val="00F818F4"/>
    <w:rsid w:val="00F847E8"/>
    <w:rsid w:val="00F861F8"/>
    <w:rsid w:val="00F90FC4"/>
    <w:rsid w:val="00F9129C"/>
    <w:rsid w:val="00F92093"/>
    <w:rsid w:val="00F9233F"/>
    <w:rsid w:val="00F92E0B"/>
    <w:rsid w:val="00F94840"/>
    <w:rsid w:val="00F94ADA"/>
    <w:rsid w:val="00F95ADE"/>
    <w:rsid w:val="00F95D80"/>
    <w:rsid w:val="00F96A6D"/>
    <w:rsid w:val="00F96B1F"/>
    <w:rsid w:val="00F97A3D"/>
    <w:rsid w:val="00FA101B"/>
    <w:rsid w:val="00FA2460"/>
    <w:rsid w:val="00FA3247"/>
    <w:rsid w:val="00FA46C4"/>
    <w:rsid w:val="00FA6517"/>
    <w:rsid w:val="00FA76AF"/>
    <w:rsid w:val="00FA7E3B"/>
    <w:rsid w:val="00FB4D6C"/>
    <w:rsid w:val="00FB66EA"/>
    <w:rsid w:val="00FB6E0D"/>
    <w:rsid w:val="00FB7792"/>
    <w:rsid w:val="00FC15D2"/>
    <w:rsid w:val="00FC1628"/>
    <w:rsid w:val="00FC66C6"/>
    <w:rsid w:val="00FC6E03"/>
    <w:rsid w:val="00FD1DB3"/>
    <w:rsid w:val="00FD1EB6"/>
    <w:rsid w:val="00FD2085"/>
    <w:rsid w:val="00FD2663"/>
    <w:rsid w:val="00FD272D"/>
    <w:rsid w:val="00FD2CF3"/>
    <w:rsid w:val="00FD36EB"/>
    <w:rsid w:val="00FD4FB1"/>
    <w:rsid w:val="00FD53FF"/>
    <w:rsid w:val="00FE30FD"/>
    <w:rsid w:val="00FE38FD"/>
    <w:rsid w:val="00FE5FF1"/>
    <w:rsid w:val="00FE6390"/>
    <w:rsid w:val="00FE6A69"/>
    <w:rsid w:val="00FE72E5"/>
    <w:rsid w:val="00FE7300"/>
    <w:rsid w:val="00FF0371"/>
    <w:rsid w:val="00FF106C"/>
    <w:rsid w:val="00FF666D"/>
    <w:rsid w:val="00FF7B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7142"/>
    <w:pPr>
      <w:spacing w:after="200" w:line="276" w:lineRule="auto"/>
    </w:pPr>
    <w:rPr>
      <w:lang w:eastAsia="en-US"/>
    </w:rPr>
  </w:style>
  <w:style w:type="paragraph" w:styleId="1">
    <w:name w:val="heading 1"/>
    <w:basedOn w:val="a"/>
    <w:next w:val="a"/>
    <w:link w:val="10"/>
    <w:uiPriority w:val="9"/>
    <w:qFormat/>
    <w:locked/>
    <w:rsid w:val="00951D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BA0950"/>
    <w:pPr>
      <w:keepNext/>
      <w:keepLines/>
      <w:spacing w:before="200" w:after="0"/>
      <w:outlineLvl w:val="1"/>
    </w:pPr>
    <w:rPr>
      <w:rFonts w:ascii="Cambria" w:hAnsi="Cambria"/>
      <w:b/>
      <w:color w:val="4F81BD"/>
      <w:sz w:val="26"/>
      <w:szCs w:val="20"/>
      <w:lang w:eastAsia="ru-RU"/>
    </w:rPr>
  </w:style>
  <w:style w:type="paragraph" w:styleId="3">
    <w:name w:val="heading 3"/>
    <w:basedOn w:val="a"/>
    <w:next w:val="a"/>
    <w:link w:val="30"/>
    <w:semiHidden/>
    <w:unhideWhenUsed/>
    <w:qFormat/>
    <w:locked/>
    <w:rsid w:val="00360D3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locked/>
    <w:rsid w:val="00E76C9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BA0950"/>
    <w:rPr>
      <w:rFonts w:ascii="Cambria" w:hAnsi="Cambria" w:cs="Times New Roman"/>
      <w:b/>
      <w:color w:val="4F81BD"/>
      <w:sz w:val="26"/>
      <w:lang w:val="ru-RU"/>
    </w:rPr>
  </w:style>
  <w:style w:type="paragraph" w:styleId="a3">
    <w:name w:val="List Paragraph"/>
    <w:basedOn w:val="a"/>
    <w:uiPriority w:val="34"/>
    <w:qFormat/>
    <w:rsid w:val="00D368AC"/>
    <w:pPr>
      <w:ind w:left="720"/>
      <w:contextualSpacing/>
    </w:pPr>
    <w:rPr>
      <w:lang w:val="uk-UA"/>
    </w:rPr>
  </w:style>
  <w:style w:type="paragraph" w:customStyle="1" w:styleId="rvps2">
    <w:name w:val="rvps2"/>
    <w:basedOn w:val="a"/>
    <w:rsid w:val="00E85C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9">
    <w:name w:val="rvts9"/>
    <w:rsid w:val="00E85C19"/>
  </w:style>
  <w:style w:type="character" w:styleId="a4">
    <w:name w:val="Hyperlink"/>
    <w:basedOn w:val="a0"/>
    <w:uiPriority w:val="99"/>
    <w:semiHidden/>
    <w:rsid w:val="00E85C19"/>
    <w:rPr>
      <w:rFonts w:cs="Times New Roman"/>
      <w:color w:val="0000FF"/>
      <w:u w:val="single"/>
    </w:rPr>
  </w:style>
  <w:style w:type="table" w:styleId="a5">
    <w:name w:val="Table Grid"/>
    <w:basedOn w:val="a1"/>
    <w:uiPriority w:val="99"/>
    <w:rsid w:val="00A6657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note text"/>
    <w:basedOn w:val="a"/>
    <w:link w:val="a7"/>
    <w:uiPriority w:val="99"/>
    <w:semiHidden/>
    <w:rsid w:val="005E406B"/>
    <w:pPr>
      <w:spacing w:after="0" w:line="240" w:lineRule="auto"/>
    </w:pPr>
    <w:rPr>
      <w:sz w:val="20"/>
      <w:szCs w:val="20"/>
      <w:lang w:eastAsia="ru-RU"/>
    </w:rPr>
  </w:style>
  <w:style w:type="character" w:customStyle="1" w:styleId="a7">
    <w:name w:val="Текст сноски Знак"/>
    <w:basedOn w:val="a0"/>
    <w:link w:val="a6"/>
    <w:uiPriority w:val="99"/>
    <w:semiHidden/>
    <w:locked/>
    <w:rsid w:val="005E406B"/>
    <w:rPr>
      <w:rFonts w:ascii="Calibri" w:hAnsi="Calibri" w:cs="Times New Roman"/>
      <w:sz w:val="20"/>
      <w:lang w:val="ru-RU"/>
    </w:rPr>
  </w:style>
  <w:style w:type="character" w:styleId="a8">
    <w:name w:val="footnote reference"/>
    <w:basedOn w:val="a0"/>
    <w:uiPriority w:val="99"/>
    <w:semiHidden/>
    <w:rsid w:val="005E406B"/>
    <w:rPr>
      <w:rFonts w:cs="Times New Roman"/>
      <w:vertAlign w:val="superscript"/>
    </w:rPr>
  </w:style>
  <w:style w:type="paragraph" w:styleId="a9">
    <w:name w:val="Balloon Text"/>
    <w:basedOn w:val="a"/>
    <w:link w:val="aa"/>
    <w:uiPriority w:val="99"/>
    <w:semiHidden/>
    <w:rsid w:val="00A232DF"/>
    <w:pPr>
      <w:spacing w:after="0" w:line="240" w:lineRule="auto"/>
    </w:pPr>
    <w:rPr>
      <w:rFonts w:ascii="Tahoma" w:hAnsi="Tahoma"/>
      <w:sz w:val="16"/>
      <w:szCs w:val="20"/>
      <w:lang w:eastAsia="ru-RU"/>
    </w:rPr>
  </w:style>
  <w:style w:type="character" w:customStyle="1" w:styleId="aa">
    <w:name w:val="Текст выноски Знак"/>
    <w:basedOn w:val="a0"/>
    <w:link w:val="a9"/>
    <w:uiPriority w:val="99"/>
    <w:semiHidden/>
    <w:locked/>
    <w:rsid w:val="00A232DF"/>
    <w:rPr>
      <w:rFonts w:ascii="Tahoma" w:hAnsi="Tahoma" w:cs="Times New Roman"/>
      <w:sz w:val="16"/>
      <w:lang w:val="ru-RU"/>
    </w:rPr>
  </w:style>
  <w:style w:type="paragraph" w:styleId="ab">
    <w:name w:val="Normal (Web)"/>
    <w:basedOn w:val="a"/>
    <w:uiPriority w:val="99"/>
    <w:rsid w:val="00184ABA"/>
    <w:pPr>
      <w:spacing w:before="100" w:beforeAutospacing="1" w:after="100" w:afterAutospacing="1" w:line="240" w:lineRule="auto"/>
    </w:pPr>
    <w:rPr>
      <w:rFonts w:ascii="Times New Roman" w:hAnsi="Times New Roman"/>
      <w:sz w:val="24"/>
      <w:szCs w:val="24"/>
      <w:lang w:eastAsia="ru-RU"/>
    </w:rPr>
  </w:style>
  <w:style w:type="character" w:customStyle="1" w:styleId="apple-tab-span">
    <w:name w:val="apple-tab-span"/>
    <w:uiPriority w:val="99"/>
    <w:rsid w:val="00184ABA"/>
  </w:style>
  <w:style w:type="paragraph" w:styleId="HTML">
    <w:name w:val="HTML Preformatted"/>
    <w:basedOn w:val="a"/>
    <w:link w:val="HTML0"/>
    <w:uiPriority w:val="99"/>
    <w:rsid w:val="00EA4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Стандартный HTML Знак"/>
    <w:basedOn w:val="a0"/>
    <w:link w:val="HTML"/>
    <w:uiPriority w:val="99"/>
    <w:locked/>
    <w:rsid w:val="00C57FE6"/>
    <w:rPr>
      <w:rFonts w:ascii="Courier New" w:hAnsi="Courier New" w:cs="Times New Roman"/>
      <w:sz w:val="20"/>
      <w:lang w:eastAsia="en-US"/>
    </w:rPr>
  </w:style>
  <w:style w:type="character" w:styleId="ac">
    <w:name w:val="Emphasis"/>
    <w:basedOn w:val="a0"/>
    <w:uiPriority w:val="20"/>
    <w:qFormat/>
    <w:locked/>
    <w:rsid w:val="002018DF"/>
    <w:rPr>
      <w:rFonts w:cs="Times New Roman"/>
      <w:i/>
    </w:rPr>
  </w:style>
  <w:style w:type="character" w:styleId="ad">
    <w:name w:val="Strong"/>
    <w:basedOn w:val="a0"/>
    <w:uiPriority w:val="22"/>
    <w:qFormat/>
    <w:locked/>
    <w:rsid w:val="002D7220"/>
    <w:rPr>
      <w:rFonts w:cs="Times New Roman"/>
      <w:b/>
    </w:rPr>
  </w:style>
  <w:style w:type="table" w:customStyle="1" w:styleId="11">
    <w:name w:val="Сетка таблицы1"/>
    <w:uiPriority w:val="59"/>
    <w:rsid w:val="004543E2"/>
    <w:rPr>
      <w:rFonts w:eastAsia="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uiPriority w:val="99"/>
    <w:rsid w:val="004543E2"/>
    <w:rPr>
      <w:sz w:val="20"/>
      <w:szCs w:val="20"/>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k-resetwp-exclude-emoji">
    <w:name w:val="stk-reset wp-exclude-emoji"/>
    <w:basedOn w:val="a"/>
    <w:uiPriority w:val="99"/>
    <w:rsid w:val="00C15CF2"/>
    <w:pPr>
      <w:spacing w:before="100" w:beforeAutospacing="1" w:after="100" w:afterAutospacing="1" w:line="240" w:lineRule="auto"/>
    </w:pPr>
    <w:rPr>
      <w:rFonts w:ascii="Times New Roman" w:hAnsi="Times New Roman"/>
      <w:sz w:val="24"/>
      <w:szCs w:val="24"/>
      <w:lang w:eastAsia="ru-RU"/>
    </w:rPr>
  </w:style>
  <w:style w:type="character" w:customStyle="1" w:styleId="stk-reset">
    <w:name w:val="stk-reset"/>
    <w:uiPriority w:val="99"/>
    <w:rsid w:val="00C15CF2"/>
  </w:style>
  <w:style w:type="paragraph" w:customStyle="1" w:styleId="basic">
    <w:name w:val="basic"/>
    <w:uiPriority w:val="99"/>
    <w:rsid w:val="00CB4BBA"/>
    <w:pPr>
      <w:spacing w:line="288" w:lineRule="auto"/>
      <w:ind w:firstLine="283"/>
      <w:jc w:val="both"/>
    </w:pPr>
    <w:rPr>
      <w:rFonts w:ascii="PetersburgC" w:eastAsia="Times New Roman" w:hAnsi="PetersburgC"/>
      <w:noProof/>
      <w:color w:val="000000"/>
      <w:sz w:val="20"/>
      <w:szCs w:val="20"/>
      <w:u w:color="000000"/>
    </w:rPr>
  </w:style>
  <w:style w:type="paragraph" w:customStyle="1" w:styleId="rvps14">
    <w:name w:val="rvps14"/>
    <w:basedOn w:val="a"/>
    <w:uiPriority w:val="99"/>
    <w:rsid w:val="00FA2460"/>
    <w:pPr>
      <w:spacing w:before="100" w:beforeAutospacing="1" w:after="100" w:afterAutospacing="1" w:line="240" w:lineRule="auto"/>
    </w:pPr>
    <w:rPr>
      <w:rFonts w:ascii="Times New Roman" w:hAnsi="Times New Roman"/>
      <w:sz w:val="24"/>
      <w:szCs w:val="24"/>
      <w:lang w:eastAsia="ru-RU"/>
    </w:rPr>
  </w:style>
  <w:style w:type="paragraph" w:customStyle="1" w:styleId="rvps6">
    <w:name w:val="rvps6"/>
    <w:basedOn w:val="a"/>
    <w:uiPriority w:val="99"/>
    <w:rsid w:val="00FA2460"/>
    <w:pPr>
      <w:spacing w:before="100" w:beforeAutospacing="1" w:after="100" w:afterAutospacing="1" w:line="240" w:lineRule="auto"/>
    </w:pPr>
    <w:rPr>
      <w:rFonts w:ascii="Times New Roman" w:hAnsi="Times New Roman"/>
      <w:sz w:val="24"/>
      <w:szCs w:val="24"/>
      <w:lang w:eastAsia="ru-RU"/>
    </w:rPr>
  </w:style>
  <w:style w:type="character" w:customStyle="1" w:styleId="rvts23">
    <w:name w:val="rvts23"/>
    <w:uiPriority w:val="99"/>
    <w:rsid w:val="00FA2460"/>
  </w:style>
  <w:style w:type="character" w:customStyle="1" w:styleId="30">
    <w:name w:val="Заголовок 3 Знак"/>
    <w:basedOn w:val="a0"/>
    <w:link w:val="3"/>
    <w:semiHidden/>
    <w:rsid w:val="00360D37"/>
    <w:rPr>
      <w:rFonts w:asciiTheme="majorHAnsi" w:eastAsiaTheme="majorEastAsia" w:hAnsiTheme="majorHAnsi" w:cstheme="majorBidi"/>
      <w:b/>
      <w:bCs/>
      <w:color w:val="4F81BD" w:themeColor="accent1"/>
      <w:lang w:eastAsia="en-US"/>
    </w:rPr>
  </w:style>
  <w:style w:type="paragraph" w:styleId="ae">
    <w:name w:val="header"/>
    <w:basedOn w:val="a"/>
    <w:link w:val="af"/>
    <w:uiPriority w:val="99"/>
    <w:unhideWhenUsed/>
    <w:rsid w:val="00951D05"/>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951D05"/>
    <w:rPr>
      <w:lang w:eastAsia="en-US"/>
    </w:rPr>
  </w:style>
  <w:style w:type="paragraph" w:styleId="af0">
    <w:name w:val="footer"/>
    <w:basedOn w:val="a"/>
    <w:link w:val="af1"/>
    <w:uiPriority w:val="99"/>
    <w:unhideWhenUsed/>
    <w:rsid w:val="00951D05"/>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951D05"/>
    <w:rPr>
      <w:lang w:eastAsia="en-US"/>
    </w:rPr>
  </w:style>
  <w:style w:type="character" w:customStyle="1" w:styleId="10">
    <w:name w:val="Заголовок 1 Знак"/>
    <w:basedOn w:val="a0"/>
    <w:link w:val="1"/>
    <w:uiPriority w:val="9"/>
    <w:rsid w:val="00951D05"/>
    <w:rPr>
      <w:rFonts w:asciiTheme="majorHAnsi" w:eastAsiaTheme="majorEastAsia" w:hAnsiTheme="majorHAnsi" w:cstheme="majorBidi"/>
      <w:b/>
      <w:bCs/>
      <w:color w:val="365F91" w:themeColor="accent1" w:themeShade="BF"/>
      <w:sz w:val="28"/>
      <w:szCs w:val="28"/>
      <w:lang w:eastAsia="en-US"/>
    </w:rPr>
  </w:style>
  <w:style w:type="paragraph" w:customStyle="1" w:styleId="af2">
    <w:name w:val="Нормальный"/>
    <w:rsid w:val="00894564"/>
    <w:pPr>
      <w:autoSpaceDE w:val="0"/>
      <w:autoSpaceDN w:val="0"/>
      <w:adjustRightInd w:val="0"/>
      <w:jc w:val="both"/>
    </w:pPr>
    <w:rPr>
      <w:rFonts w:ascii="Times New Roman" w:eastAsia="Times New Roman" w:hAnsi="Times New Roman"/>
      <w:sz w:val="28"/>
      <w:szCs w:val="28"/>
    </w:rPr>
  </w:style>
  <w:style w:type="paragraph" w:styleId="af3">
    <w:name w:val="Body Text"/>
    <w:basedOn w:val="a"/>
    <w:link w:val="af4"/>
    <w:uiPriority w:val="1"/>
    <w:qFormat/>
    <w:rsid w:val="003349EE"/>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f4">
    <w:name w:val="Основной текст Знак"/>
    <w:basedOn w:val="a0"/>
    <w:link w:val="af3"/>
    <w:uiPriority w:val="1"/>
    <w:rsid w:val="003349EE"/>
    <w:rPr>
      <w:rFonts w:ascii="Times New Roman" w:eastAsia="Times New Roman" w:hAnsi="Times New Roman"/>
      <w:sz w:val="28"/>
      <w:szCs w:val="28"/>
      <w:lang w:bidi="ru-RU"/>
    </w:rPr>
  </w:style>
  <w:style w:type="character" w:styleId="af5">
    <w:name w:val="FollowedHyperlink"/>
    <w:basedOn w:val="a0"/>
    <w:uiPriority w:val="99"/>
    <w:semiHidden/>
    <w:unhideWhenUsed/>
    <w:rsid w:val="007F1518"/>
    <w:rPr>
      <w:color w:val="800080"/>
      <w:u w:val="single"/>
    </w:rPr>
  </w:style>
  <w:style w:type="table" w:customStyle="1" w:styleId="GridTable5DarkAccent3">
    <w:name w:val="Grid Table 5 Dark Accent 3"/>
    <w:basedOn w:val="a1"/>
    <w:uiPriority w:val="50"/>
    <w:rsid w:val="007F1518"/>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TableParagraph">
    <w:name w:val="Table Paragraph"/>
    <w:basedOn w:val="a"/>
    <w:uiPriority w:val="1"/>
    <w:qFormat/>
    <w:rsid w:val="00583AC5"/>
    <w:pPr>
      <w:widowControl w:val="0"/>
      <w:autoSpaceDE w:val="0"/>
      <w:autoSpaceDN w:val="0"/>
      <w:spacing w:after="0" w:line="240" w:lineRule="auto"/>
    </w:pPr>
    <w:rPr>
      <w:rFonts w:ascii="Times New Roman" w:eastAsia="Times New Roman" w:hAnsi="Times New Roman"/>
      <w:lang w:val="uk-UA"/>
    </w:rPr>
  </w:style>
  <w:style w:type="table" w:customStyle="1" w:styleId="GridTable4Accent5">
    <w:name w:val="Grid Table 4 Accent 5"/>
    <w:basedOn w:val="a1"/>
    <w:uiPriority w:val="49"/>
    <w:rsid w:val="00583AC5"/>
    <w:rPr>
      <w:rFonts w:asciiTheme="minorHAnsi" w:eastAsiaTheme="minorEastAsia" w:hAnsiTheme="minorHAnsi" w:cstheme="minorBidi"/>
      <w:lang w:val="uk-UA" w:eastAsia="uk-UA"/>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3">
    <w:name w:val="Grid Table 4 Accent 3"/>
    <w:basedOn w:val="a1"/>
    <w:uiPriority w:val="49"/>
    <w:rsid w:val="002D6851"/>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PlainTable1">
    <w:name w:val="Plain Table 1"/>
    <w:basedOn w:val="a1"/>
    <w:uiPriority w:val="41"/>
    <w:rsid w:val="0089145D"/>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a1"/>
    <w:uiPriority w:val="42"/>
    <w:rsid w:val="0089145D"/>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6ColorfulAccent3">
    <w:name w:val="Grid Table 6 Colorful Accent 3"/>
    <w:basedOn w:val="a1"/>
    <w:uiPriority w:val="51"/>
    <w:rsid w:val="00E51248"/>
    <w:rPr>
      <w:color w:val="76923C" w:themeColor="accent3" w:themeShade="BF"/>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af6">
    <w:name w:val="Нормальний текст"/>
    <w:basedOn w:val="a"/>
    <w:rsid w:val="00393601"/>
    <w:pPr>
      <w:spacing w:before="120" w:after="0" w:line="240" w:lineRule="auto"/>
      <w:ind w:firstLine="567"/>
    </w:pPr>
    <w:rPr>
      <w:rFonts w:ascii="Antiqua" w:eastAsia="Times New Roman" w:hAnsi="Antiqua"/>
      <w:sz w:val="26"/>
      <w:szCs w:val="20"/>
      <w:lang w:val="uk-UA" w:eastAsia="ru-RU"/>
    </w:rPr>
  </w:style>
  <w:style w:type="character" w:customStyle="1" w:styleId="40">
    <w:name w:val="Заголовок 4 Знак"/>
    <w:basedOn w:val="a0"/>
    <w:link w:val="4"/>
    <w:semiHidden/>
    <w:rsid w:val="00E76C9A"/>
    <w:rPr>
      <w:rFonts w:asciiTheme="majorHAnsi" w:eastAsiaTheme="majorEastAsia" w:hAnsiTheme="majorHAnsi" w:cstheme="majorBidi"/>
      <w:i/>
      <w:iCs/>
      <w:color w:val="365F91" w:themeColor="accent1" w:themeShade="BF"/>
      <w:lang w:eastAsia="en-US"/>
    </w:rPr>
  </w:style>
  <w:style w:type="character" w:customStyle="1" w:styleId="markedcontent">
    <w:name w:val="markedcontent"/>
    <w:basedOn w:val="a0"/>
    <w:rsid w:val="002C6F1B"/>
  </w:style>
  <w:style w:type="paragraph" w:styleId="af7">
    <w:name w:val="No Spacing"/>
    <w:uiPriority w:val="1"/>
    <w:qFormat/>
    <w:rsid w:val="00307691"/>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7142"/>
    <w:pPr>
      <w:spacing w:after="200" w:line="276" w:lineRule="auto"/>
    </w:pPr>
    <w:rPr>
      <w:lang w:eastAsia="en-US"/>
    </w:rPr>
  </w:style>
  <w:style w:type="paragraph" w:styleId="1">
    <w:name w:val="heading 1"/>
    <w:basedOn w:val="a"/>
    <w:next w:val="a"/>
    <w:link w:val="10"/>
    <w:uiPriority w:val="9"/>
    <w:qFormat/>
    <w:locked/>
    <w:rsid w:val="00951D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BA0950"/>
    <w:pPr>
      <w:keepNext/>
      <w:keepLines/>
      <w:spacing w:before="200" w:after="0"/>
      <w:outlineLvl w:val="1"/>
    </w:pPr>
    <w:rPr>
      <w:rFonts w:ascii="Cambria" w:hAnsi="Cambria"/>
      <w:b/>
      <w:color w:val="4F81BD"/>
      <w:sz w:val="26"/>
      <w:szCs w:val="20"/>
      <w:lang w:eastAsia="ru-RU"/>
    </w:rPr>
  </w:style>
  <w:style w:type="paragraph" w:styleId="3">
    <w:name w:val="heading 3"/>
    <w:basedOn w:val="a"/>
    <w:next w:val="a"/>
    <w:link w:val="30"/>
    <w:semiHidden/>
    <w:unhideWhenUsed/>
    <w:qFormat/>
    <w:locked/>
    <w:rsid w:val="00360D3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locked/>
    <w:rsid w:val="00E76C9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BA0950"/>
    <w:rPr>
      <w:rFonts w:ascii="Cambria" w:hAnsi="Cambria" w:cs="Times New Roman"/>
      <w:b/>
      <w:color w:val="4F81BD"/>
      <w:sz w:val="26"/>
      <w:lang w:val="ru-RU"/>
    </w:rPr>
  </w:style>
  <w:style w:type="paragraph" w:styleId="a3">
    <w:name w:val="List Paragraph"/>
    <w:basedOn w:val="a"/>
    <w:uiPriority w:val="34"/>
    <w:qFormat/>
    <w:rsid w:val="00D368AC"/>
    <w:pPr>
      <w:ind w:left="720"/>
      <w:contextualSpacing/>
    </w:pPr>
    <w:rPr>
      <w:lang w:val="uk-UA"/>
    </w:rPr>
  </w:style>
  <w:style w:type="paragraph" w:customStyle="1" w:styleId="rvps2">
    <w:name w:val="rvps2"/>
    <w:basedOn w:val="a"/>
    <w:rsid w:val="00E85C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9">
    <w:name w:val="rvts9"/>
    <w:rsid w:val="00E85C19"/>
  </w:style>
  <w:style w:type="character" w:styleId="a4">
    <w:name w:val="Hyperlink"/>
    <w:basedOn w:val="a0"/>
    <w:uiPriority w:val="99"/>
    <w:semiHidden/>
    <w:rsid w:val="00E85C19"/>
    <w:rPr>
      <w:rFonts w:cs="Times New Roman"/>
      <w:color w:val="0000FF"/>
      <w:u w:val="single"/>
    </w:rPr>
  </w:style>
  <w:style w:type="table" w:styleId="a5">
    <w:name w:val="Table Grid"/>
    <w:basedOn w:val="a1"/>
    <w:uiPriority w:val="99"/>
    <w:rsid w:val="00A6657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note text"/>
    <w:basedOn w:val="a"/>
    <w:link w:val="a7"/>
    <w:uiPriority w:val="99"/>
    <w:semiHidden/>
    <w:rsid w:val="005E406B"/>
    <w:pPr>
      <w:spacing w:after="0" w:line="240" w:lineRule="auto"/>
    </w:pPr>
    <w:rPr>
      <w:sz w:val="20"/>
      <w:szCs w:val="20"/>
      <w:lang w:eastAsia="ru-RU"/>
    </w:rPr>
  </w:style>
  <w:style w:type="character" w:customStyle="1" w:styleId="a7">
    <w:name w:val="Текст сноски Знак"/>
    <w:basedOn w:val="a0"/>
    <w:link w:val="a6"/>
    <w:uiPriority w:val="99"/>
    <w:semiHidden/>
    <w:locked/>
    <w:rsid w:val="005E406B"/>
    <w:rPr>
      <w:rFonts w:ascii="Calibri" w:hAnsi="Calibri" w:cs="Times New Roman"/>
      <w:sz w:val="20"/>
      <w:lang w:val="ru-RU"/>
    </w:rPr>
  </w:style>
  <w:style w:type="character" w:styleId="a8">
    <w:name w:val="footnote reference"/>
    <w:basedOn w:val="a0"/>
    <w:uiPriority w:val="99"/>
    <w:semiHidden/>
    <w:rsid w:val="005E406B"/>
    <w:rPr>
      <w:rFonts w:cs="Times New Roman"/>
      <w:vertAlign w:val="superscript"/>
    </w:rPr>
  </w:style>
  <w:style w:type="paragraph" w:styleId="a9">
    <w:name w:val="Balloon Text"/>
    <w:basedOn w:val="a"/>
    <w:link w:val="aa"/>
    <w:uiPriority w:val="99"/>
    <w:semiHidden/>
    <w:rsid w:val="00A232DF"/>
    <w:pPr>
      <w:spacing w:after="0" w:line="240" w:lineRule="auto"/>
    </w:pPr>
    <w:rPr>
      <w:rFonts w:ascii="Tahoma" w:hAnsi="Tahoma"/>
      <w:sz w:val="16"/>
      <w:szCs w:val="20"/>
      <w:lang w:eastAsia="ru-RU"/>
    </w:rPr>
  </w:style>
  <w:style w:type="character" w:customStyle="1" w:styleId="aa">
    <w:name w:val="Текст выноски Знак"/>
    <w:basedOn w:val="a0"/>
    <w:link w:val="a9"/>
    <w:uiPriority w:val="99"/>
    <w:semiHidden/>
    <w:locked/>
    <w:rsid w:val="00A232DF"/>
    <w:rPr>
      <w:rFonts w:ascii="Tahoma" w:hAnsi="Tahoma" w:cs="Times New Roman"/>
      <w:sz w:val="16"/>
      <w:lang w:val="ru-RU"/>
    </w:rPr>
  </w:style>
  <w:style w:type="paragraph" w:styleId="ab">
    <w:name w:val="Normal (Web)"/>
    <w:basedOn w:val="a"/>
    <w:uiPriority w:val="99"/>
    <w:rsid w:val="00184ABA"/>
    <w:pPr>
      <w:spacing w:before="100" w:beforeAutospacing="1" w:after="100" w:afterAutospacing="1" w:line="240" w:lineRule="auto"/>
    </w:pPr>
    <w:rPr>
      <w:rFonts w:ascii="Times New Roman" w:hAnsi="Times New Roman"/>
      <w:sz w:val="24"/>
      <w:szCs w:val="24"/>
      <w:lang w:eastAsia="ru-RU"/>
    </w:rPr>
  </w:style>
  <w:style w:type="character" w:customStyle="1" w:styleId="apple-tab-span">
    <w:name w:val="apple-tab-span"/>
    <w:uiPriority w:val="99"/>
    <w:rsid w:val="00184ABA"/>
  </w:style>
  <w:style w:type="paragraph" w:styleId="HTML">
    <w:name w:val="HTML Preformatted"/>
    <w:basedOn w:val="a"/>
    <w:link w:val="HTML0"/>
    <w:uiPriority w:val="99"/>
    <w:rsid w:val="00EA4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Стандартный HTML Знак"/>
    <w:basedOn w:val="a0"/>
    <w:link w:val="HTML"/>
    <w:uiPriority w:val="99"/>
    <w:locked/>
    <w:rsid w:val="00C57FE6"/>
    <w:rPr>
      <w:rFonts w:ascii="Courier New" w:hAnsi="Courier New" w:cs="Times New Roman"/>
      <w:sz w:val="20"/>
      <w:lang w:eastAsia="en-US"/>
    </w:rPr>
  </w:style>
  <w:style w:type="character" w:styleId="ac">
    <w:name w:val="Emphasis"/>
    <w:basedOn w:val="a0"/>
    <w:uiPriority w:val="20"/>
    <w:qFormat/>
    <w:locked/>
    <w:rsid w:val="002018DF"/>
    <w:rPr>
      <w:rFonts w:cs="Times New Roman"/>
      <w:i/>
    </w:rPr>
  </w:style>
  <w:style w:type="character" w:styleId="ad">
    <w:name w:val="Strong"/>
    <w:basedOn w:val="a0"/>
    <w:uiPriority w:val="22"/>
    <w:qFormat/>
    <w:locked/>
    <w:rsid w:val="002D7220"/>
    <w:rPr>
      <w:rFonts w:cs="Times New Roman"/>
      <w:b/>
    </w:rPr>
  </w:style>
  <w:style w:type="table" w:customStyle="1" w:styleId="11">
    <w:name w:val="Сетка таблицы1"/>
    <w:uiPriority w:val="59"/>
    <w:rsid w:val="004543E2"/>
    <w:rPr>
      <w:rFonts w:eastAsia="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uiPriority w:val="99"/>
    <w:rsid w:val="004543E2"/>
    <w:rPr>
      <w:sz w:val="20"/>
      <w:szCs w:val="20"/>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k-resetwp-exclude-emoji">
    <w:name w:val="stk-reset wp-exclude-emoji"/>
    <w:basedOn w:val="a"/>
    <w:uiPriority w:val="99"/>
    <w:rsid w:val="00C15CF2"/>
    <w:pPr>
      <w:spacing w:before="100" w:beforeAutospacing="1" w:after="100" w:afterAutospacing="1" w:line="240" w:lineRule="auto"/>
    </w:pPr>
    <w:rPr>
      <w:rFonts w:ascii="Times New Roman" w:hAnsi="Times New Roman"/>
      <w:sz w:val="24"/>
      <w:szCs w:val="24"/>
      <w:lang w:eastAsia="ru-RU"/>
    </w:rPr>
  </w:style>
  <w:style w:type="character" w:customStyle="1" w:styleId="stk-reset">
    <w:name w:val="stk-reset"/>
    <w:uiPriority w:val="99"/>
    <w:rsid w:val="00C15CF2"/>
  </w:style>
  <w:style w:type="paragraph" w:customStyle="1" w:styleId="basic">
    <w:name w:val="basic"/>
    <w:uiPriority w:val="99"/>
    <w:rsid w:val="00CB4BBA"/>
    <w:pPr>
      <w:spacing w:line="288" w:lineRule="auto"/>
      <w:ind w:firstLine="283"/>
      <w:jc w:val="both"/>
    </w:pPr>
    <w:rPr>
      <w:rFonts w:ascii="PetersburgC" w:eastAsia="Times New Roman" w:hAnsi="PetersburgC"/>
      <w:noProof/>
      <w:color w:val="000000"/>
      <w:sz w:val="20"/>
      <w:szCs w:val="20"/>
      <w:u w:color="000000"/>
    </w:rPr>
  </w:style>
  <w:style w:type="paragraph" w:customStyle="1" w:styleId="rvps14">
    <w:name w:val="rvps14"/>
    <w:basedOn w:val="a"/>
    <w:uiPriority w:val="99"/>
    <w:rsid w:val="00FA2460"/>
    <w:pPr>
      <w:spacing w:before="100" w:beforeAutospacing="1" w:after="100" w:afterAutospacing="1" w:line="240" w:lineRule="auto"/>
    </w:pPr>
    <w:rPr>
      <w:rFonts w:ascii="Times New Roman" w:hAnsi="Times New Roman"/>
      <w:sz w:val="24"/>
      <w:szCs w:val="24"/>
      <w:lang w:eastAsia="ru-RU"/>
    </w:rPr>
  </w:style>
  <w:style w:type="paragraph" w:customStyle="1" w:styleId="rvps6">
    <w:name w:val="rvps6"/>
    <w:basedOn w:val="a"/>
    <w:uiPriority w:val="99"/>
    <w:rsid w:val="00FA2460"/>
    <w:pPr>
      <w:spacing w:before="100" w:beforeAutospacing="1" w:after="100" w:afterAutospacing="1" w:line="240" w:lineRule="auto"/>
    </w:pPr>
    <w:rPr>
      <w:rFonts w:ascii="Times New Roman" w:hAnsi="Times New Roman"/>
      <w:sz w:val="24"/>
      <w:szCs w:val="24"/>
      <w:lang w:eastAsia="ru-RU"/>
    </w:rPr>
  </w:style>
  <w:style w:type="character" w:customStyle="1" w:styleId="rvts23">
    <w:name w:val="rvts23"/>
    <w:uiPriority w:val="99"/>
    <w:rsid w:val="00FA2460"/>
  </w:style>
  <w:style w:type="character" w:customStyle="1" w:styleId="30">
    <w:name w:val="Заголовок 3 Знак"/>
    <w:basedOn w:val="a0"/>
    <w:link w:val="3"/>
    <w:semiHidden/>
    <w:rsid w:val="00360D37"/>
    <w:rPr>
      <w:rFonts w:asciiTheme="majorHAnsi" w:eastAsiaTheme="majorEastAsia" w:hAnsiTheme="majorHAnsi" w:cstheme="majorBidi"/>
      <w:b/>
      <w:bCs/>
      <w:color w:val="4F81BD" w:themeColor="accent1"/>
      <w:lang w:eastAsia="en-US"/>
    </w:rPr>
  </w:style>
  <w:style w:type="paragraph" w:styleId="ae">
    <w:name w:val="header"/>
    <w:basedOn w:val="a"/>
    <w:link w:val="af"/>
    <w:uiPriority w:val="99"/>
    <w:unhideWhenUsed/>
    <w:rsid w:val="00951D05"/>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951D05"/>
    <w:rPr>
      <w:lang w:eastAsia="en-US"/>
    </w:rPr>
  </w:style>
  <w:style w:type="paragraph" w:styleId="af0">
    <w:name w:val="footer"/>
    <w:basedOn w:val="a"/>
    <w:link w:val="af1"/>
    <w:uiPriority w:val="99"/>
    <w:unhideWhenUsed/>
    <w:rsid w:val="00951D05"/>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951D05"/>
    <w:rPr>
      <w:lang w:eastAsia="en-US"/>
    </w:rPr>
  </w:style>
  <w:style w:type="character" w:customStyle="1" w:styleId="10">
    <w:name w:val="Заголовок 1 Знак"/>
    <w:basedOn w:val="a0"/>
    <w:link w:val="1"/>
    <w:uiPriority w:val="9"/>
    <w:rsid w:val="00951D05"/>
    <w:rPr>
      <w:rFonts w:asciiTheme="majorHAnsi" w:eastAsiaTheme="majorEastAsia" w:hAnsiTheme="majorHAnsi" w:cstheme="majorBidi"/>
      <w:b/>
      <w:bCs/>
      <w:color w:val="365F91" w:themeColor="accent1" w:themeShade="BF"/>
      <w:sz w:val="28"/>
      <w:szCs w:val="28"/>
      <w:lang w:eastAsia="en-US"/>
    </w:rPr>
  </w:style>
  <w:style w:type="paragraph" w:customStyle="1" w:styleId="af2">
    <w:name w:val="Нормальный"/>
    <w:rsid w:val="00894564"/>
    <w:pPr>
      <w:autoSpaceDE w:val="0"/>
      <w:autoSpaceDN w:val="0"/>
      <w:adjustRightInd w:val="0"/>
      <w:jc w:val="both"/>
    </w:pPr>
    <w:rPr>
      <w:rFonts w:ascii="Times New Roman" w:eastAsia="Times New Roman" w:hAnsi="Times New Roman"/>
      <w:sz w:val="28"/>
      <w:szCs w:val="28"/>
    </w:rPr>
  </w:style>
  <w:style w:type="paragraph" w:styleId="af3">
    <w:name w:val="Body Text"/>
    <w:basedOn w:val="a"/>
    <w:link w:val="af4"/>
    <w:uiPriority w:val="1"/>
    <w:qFormat/>
    <w:rsid w:val="003349EE"/>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f4">
    <w:name w:val="Основной текст Знак"/>
    <w:basedOn w:val="a0"/>
    <w:link w:val="af3"/>
    <w:uiPriority w:val="1"/>
    <w:rsid w:val="003349EE"/>
    <w:rPr>
      <w:rFonts w:ascii="Times New Roman" w:eastAsia="Times New Roman" w:hAnsi="Times New Roman"/>
      <w:sz w:val="28"/>
      <w:szCs w:val="28"/>
      <w:lang w:bidi="ru-RU"/>
    </w:rPr>
  </w:style>
  <w:style w:type="character" w:styleId="af5">
    <w:name w:val="FollowedHyperlink"/>
    <w:basedOn w:val="a0"/>
    <w:uiPriority w:val="99"/>
    <w:semiHidden/>
    <w:unhideWhenUsed/>
    <w:rsid w:val="007F1518"/>
    <w:rPr>
      <w:color w:val="800080"/>
      <w:u w:val="single"/>
    </w:rPr>
  </w:style>
  <w:style w:type="table" w:customStyle="1" w:styleId="GridTable5DarkAccent3">
    <w:name w:val="Grid Table 5 Dark Accent 3"/>
    <w:basedOn w:val="a1"/>
    <w:uiPriority w:val="50"/>
    <w:rsid w:val="007F1518"/>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TableParagraph">
    <w:name w:val="Table Paragraph"/>
    <w:basedOn w:val="a"/>
    <w:uiPriority w:val="1"/>
    <w:qFormat/>
    <w:rsid w:val="00583AC5"/>
    <w:pPr>
      <w:widowControl w:val="0"/>
      <w:autoSpaceDE w:val="0"/>
      <w:autoSpaceDN w:val="0"/>
      <w:spacing w:after="0" w:line="240" w:lineRule="auto"/>
    </w:pPr>
    <w:rPr>
      <w:rFonts w:ascii="Times New Roman" w:eastAsia="Times New Roman" w:hAnsi="Times New Roman"/>
      <w:lang w:val="uk-UA"/>
    </w:rPr>
  </w:style>
  <w:style w:type="table" w:customStyle="1" w:styleId="GridTable4Accent5">
    <w:name w:val="Grid Table 4 Accent 5"/>
    <w:basedOn w:val="a1"/>
    <w:uiPriority w:val="49"/>
    <w:rsid w:val="00583AC5"/>
    <w:rPr>
      <w:rFonts w:asciiTheme="minorHAnsi" w:eastAsiaTheme="minorEastAsia" w:hAnsiTheme="minorHAnsi" w:cstheme="minorBidi"/>
      <w:lang w:val="uk-UA" w:eastAsia="uk-UA"/>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3">
    <w:name w:val="Grid Table 4 Accent 3"/>
    <w:basedOn w:val="a1"/>
    <w:uiPriority w:val="49"/>
    <w:rsid w:val="002D6851"/>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PlainTable1">
    <w:name w:val="Plain Table 1"/>
    <w:basedOn w:val="a1"/>
    <w:uiPriority w:val="41"/>
    <w:rsid w:val="0089145D"/>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a1"/>
    <w:uiPriority w:val="42"/>
    <w:rsid w:val="0089145D"/>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6ColorfulAccent3">
    <w:name w:val="Grid Table 6 Colorful Accent 3"/>
    <w:basedOn w:val="a1"/>
    <w:uiPriority w:val="51"/>
    <w:rsid w:val="00E51248"/>
    <w:rPr>
      <w:color w:val="76923C" w:themeColor="accent3" w:themeShade="BF"/>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af6">
    <w:name w:val="Нормальний текст"/>
    <w:basedOn w:val="a"/>
    <w:rsid w:val="00393601"/>
    <w:pPr>
      <w:spacing w:before="120" w:after="0" w:line="240" w:lineRule="auto"/>
      <w:ind w:firstLine="567"/>
    </w:pPr>
    <w:rPr>
      <w:rFonts w:ascii="Antiqua" w:eastAsia="Times New Roman" w:hAnsi="Antiqua"/>
      <w:sz w:val="26"/>
      <w:szCs w:val="20"/>
      <w:lang w:val="uk-UA" w:eastAsia="ru-RU"/>
    </w:rPr>
  </w:style>
  <w:style w:type="character" w:customStyle="1" w:styleId="40">
    <w:name w:val="Заголовок 4 Знак"/>
    <w:basedOn w:val="a0"/>
    <w:link w:val="4"/>
    <w:semiHidden/>
    <w:rsid w:val="00E76C9A"/>
    <w:rPr>
      <w:rFonts w:asciiTheme="majorHAnsi" w:eastAsiaTheme="majorEastAsia" w:hAnsiTheme="majorHAnsi" w:cstheme="majorBidi"/>
      <w:i/>
      <w:iCs/>
      <w:color w:val="365F91" w:themeColor="accent1" w:themeShade="BF"/>
      <w:lang w:eastAsia="en-US"/>
    </w:rPr>
  </w:style>
  <w:style w:type="character" w:customStyle="1" w:styleId="markedcontent">
    <w:name w:val="markedcontent"/>
    <w:basedOn w:val="a0"/>
    <w:rsid w:val="002C6F1B"/>
  </w:style>
  <w:style w:type="paragraph" w:styleId="af7">
    <w:name w:val="No Spacing"/>
    <w:uiPriority w:val="1"/>
    <w:qFormat/>
    <w:rsid w:val="00307691"/>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97001">
      <w:bodyDiv w:val="1"/>
      <w:marLeft w:val="0"/>
      <w:marRight w:val="0"/>
      <w:marTop w:val="0"/>
      <w:marBottom w:val="0"/>
      <w:divBdr>
        <w:top w:val="none" w:sz="0" w:space="0" w:color="auto"/>
        <w:left w:val="none" w:sz="0" w:space="0" w:color="auto"/>
        <w:bottom w:val="none" w:sz="0" w:space="0" w:color="auto"/>
        <w:right w:val="none" w:sz="0" w:space="0" w:color="auto"/>
      </w:divBdr>
    </w:div>
    <w:div w:id="515461386">
      <w:bodyDiv w:val="1"/>
      <w:marLeft w:val="0"/>
      <w:marRight w:val="0"/>
      <w:marTop w:val="0"/>
      <w:marBottom w:val="0"/>
      <w:divBdr>
        <w:top w:val="none" w:sz="0" w:space="0" w:color="auto"/>
        <w:left w:val="none" w:sz="0" w:space="0" w:color="auto"/>
        <w:bottom w:val="none" w:sz="0" w:space="0" w:color="auto"/>
        <w:right w:val="none" w:sz="0" w:space="0" w:color="auto"/>
      </w:divBdr>
    </w:div>
    <w:div w:id="625890676">
      <w:bodyDiv w:val="1"/>
      <w:marLeft w:val="0"/>
      <w:marRight w:val="0"/>
      <w:marTop w:val="0"/>
      <w:marBottom w:val="0"/>
      <w:divBdr>
        <w:top w:val="none" w:sz="0" w:space="0" w:color="auto"/>
        <w:left w:val="none" w:sz="0" w:space="0" w:color="auto"/>
        <w:bottom w:val="none" w:sz="0" w:space="0" w:color="auto"/>
        <w:right w:val="none" w:sz="0" w:space="0" w:color="auto"/>
      </w:divBdr>
    </w:div>
    <w:div w:id="654189660">
      <w:bodyDiv w:val="1"/>
      <w:marLeft w:val="0"/>
      <w:marRight w:val="0"/>
      <w:marTop w:val="0"/>
      <w:marBottom w:val="0"/>
      <w:divBdr>
        <w:top w:val="none" w:sz="0" w:space="0" w:color="auto"/>
        <w:left w:val="none" w:sz="0" w:space="0" w:color="auto"/>
        <w:bottom w:val="none" w:sz="0" w:space="0" w:color="auto"/>
        <w:right w:val="none" w:sz="0" w:space="0" w:color="auto"/>
      </w:divBdr>
    </w:div>
    <w:div w:id="1166213363">
      <w:bodyDiv w:val="1"/>
      <w:marLeft w:val="0"/>
      <w:marRight w:val="0"/>
      <w:marTop w:val="0"/>
      <w:marBottom w:val="0"/>
      <w:divBdr>
        <w:top w:val="none" w:sz="0" w:space="0" w:color="auto"/>
        <w:left w:val="none" w:sz="0" w:space="0" w:color="auto"/>
        <w:bottom w:val="none" w:sz="0" w:space="0" w:color="auto"/>
        <w:right w:val="none" w:sz="0" w:space="0" w:color="auto"/>
      </w:divBdr>
    </w:div>
    <w:div w:id="1271859428">
      <w:bodyDiv w:val="1"/>
      <w:marLeft w:val="0"/>
      <w:marRight w:val="0"/>
      <w:marTop w:val="0"/>
      <w:marBottom w:val="0"/>
      <w:divBdr>
        <w:top w:val="none" w:sz="0" w:space="0" w:color="auto"/>
        <w:left w:val="none" w:sz="0" w:space="0" w:color="auto"/>
        <w:bottom w:val="none" w:sz="0" w:space="0" w:color="auto"/>
        <w:right w:val="none" w:sz="0" w:space="0" w:color="auto"/>
      </w:divBdr>
    </w:div>
    <w:div w:id="1553301352">
      <w:bodyDiv w:val="1"/>
      <w:marLeft w:val="0"/>
      <w:marRight w:val="0"/>
      <w:marTop w:val="0"/>
      <w:marBottom w:val="0"/>
      <w:divBdr>
        <w:top w:val="none" w:sz="0" w:space="0" w:color="auto"/>
        <w:left w:val="none" w:sz="0" w:space="0" w:color="auto"/>
        <w:bottom w:val="none" w:sz="0" w:space="0" w:color="auto"/>
        <w:right w:val="none" w:sz="0" w:space="0" w:color="auto"/>
      </w:divBdr>
    </w:div>
    <w:div w:id="1691226327">
      <w:marLeft w:val="0"/>
      <w:marRight w:val="0"/>
      <w:marTop w:val="0"/>
      <w:marBottom w:val="0"/>
      <w:divBdr>
        <w:top w:val="none" w:sz="0" w:space="0" w:color="auto"/>
        <w:left w:val="none" w:sz="0" w:space="0" w:color="auto"/>
        <w:bottom w:val="none" w:sz="0" w:space="0" w:color="auto"/>
        <w:right w:val="none" w:sz="0" w:space="0" w:color="auto"/>
      </w:divBdr>
    </w:div>
    <w:div w:id="1691226329">
      <w:marLeft w:val="0"/>
      <w:marRight w:val="0"/>
      <w:marTop w:val="0"/>
      <w:marBottom w:val="0"/>
      <w:divBdr>
        <w:top w:val="none" w:sz="0" w:space="0" w:color="auto"/>
        <w:left w:val="none" w:sz="0" w:space="0" w:color="auto"/>
        <w:bottom w:val="none" w:sz="0" w:space="0" w:color="auto"/>
        <w:right w:val="none" w:sz="0" w:space="0" w:color="auto"/>
      </w:divBdr>
      <w:divsChild>
        <w:div w:id="1691226326">
          <w:marLeft w:val="1109"/>
          <w:marRight w:val="0"/>
          <w:marTop w:val="0"/>
          <w:marBottom w:val="240"/>
          <w:divBdr>
            <w:top w:val="none" w:sz="0" w:space="0" w:color="auto"/>
            <w:left w:val="none" w:sz="0" w:space="0" w:color="auto"/>
            <w:bottom w:val="none" w:sz="0" w:space="0" w:color="auto"/>
            <w:right w:val="none" w:sz="0" w:space="0" w:color="auto"/>
          </w:divBdr>
        </w:div>
        <w:div w:id="1691226328">
          <w:marLeft w:val="0"/>
          <w:marRight w:val="0"/>
          <w:marTop w:val="0"/>
          <w:marBottom w:val="240"/>
          <w:divBdr>
            <w:top w:val="none" w:sz="0" w:space="0" w:color="auto"/>
            <w:left w:val="none" w:sz="0" w:space="0" w:color="auto"/>
            <w:bottom w:val="none" w:sz="0" w:space="0" w:color="auto"/>
            <w:right w:val="none" w:sz="0" w:space="0" w:color="auto"/>
          </w:divBdr>
        </w:div>
        <w:div w:id="1691226335">
          <w:marLeft w:val="1109"/>
          <w:marRight w:val="0"/>
          <w:marTop w:val="0"/>
          <w:marBottom w:val="240"/>
          <w:divBdr>
            <w:top w:val="none" w:sz="0" w:space="0" w:color="auto"/>
            <w:left w:val="none" w:sz="0" w:space="0" w:color="auto"/>
            <w:bottom w:val="none" w:sz="0" w:space="0" w:color="auto"/>
            <w:right w:val="none" w:sz="0" w:space="0" w:color="auto"/>
          </w:divBdr>
        </w:div>
        <w:div w:id="1691226337">
          <w:marLeft w:val="0"/>
          <w:marRight w:val="0"/>
          <w:marTop w:val="0"/>
          <w:marBottom w:val="240"/>
          <w:divBdr>
            <w:top w:val="none" w:sz="0" w:space="0" w:color="auto"/>
            <w:left w:val="none" w:sz="0" w:space="0" w:color="auto"/>
            <w:bottom w:val="none" w:sz="0" w:space="0" w:color="auto"/>
            <w:right w:val="none" w:sz="0" w:space="0" w:color="auto"/>
          </w:divBdr>
        </w:div>
        <w:div w:id="1691226338">
          <w:marLeft w:val="1109"/>
          <w:marRight w:val="0"/>
          <w:marTop w:val="0"/>
          <w:marBottom w:val="240"/>
          <w:divBdr>
            <w:top w:val="none" w:sz="0" w:space="0" w:color="auto"/>
            <w:left w:val="none" w:sz="0" w:space="0" w:color="auto"/>
            <w:bottom w:val="none" w:sz="0" w:space="0" w:color="auto"/>
            <w:right w:val="none" w:sz="0" w:space="0" w:color="auto"/>
          </w:divBdr>
        </w:div>
      </w:divsChild>
    </w:div>
    <w:div w:id="1691226330">
      <w:marLeft w:val="0"/>
      <w:marRight w:val="0"/>
      <w:marTop w:val="0"/>
      <w:marBottom w:val="0"/>
      <w:divBdr>
        <w:top w:val="none" w:sz="0" w:space="0" w:color="auto"/>
        <w:left w:val="none" w:sz="0" w:space="0" w:color="auto"/>
        <w:bottom w:val="none" w:sz="0" w:space="0" w:color="auto"/>
        <w:right w:val="none" w:sz="0" w:space="0" w:color="auto"/>
      </w:divBdr>
    </w:div>
    <w:div w:id="1691226331">
      <w:marLeft w:val="0"/>
      <w:marRight w:val="0"/>
      <w:marTop w:val="0"/>
      <w:marBottom w:val="0"/>
      <w:divBdr>
        <w:top w:val="none" w:sz="0" w:space="0" w:color="auto"/>
        <w:left w:val="none" w:sz="0" w:space="0" w:color="auto"/>
        <w:bottom w:val="none" w:sz="0" w:space="0" w:color="auto"/>
        <w:right w:val="none" w:sz="0" w:space="0" w:color="auto"/>
      </w:divBdr>
    </w:div>
    <w:div w:id="1691226332">
      <w:marLeft w:val="0"/>
      <w:marRight w:val="0"/>
      <w:marTop w:val="0"/>
      <w:marBottom w:val="0"/>
      <w:divBdr>
        <w:top w:val="none" w:sz="0" w:space="0" w:color="auto"/>
        <w:left w:val="none" w:sz="0" w:space="0" w:color="auto"/>
        <w:bottom w:val="none" w:sz="0" w:space="0" w:color="auto"/>
        <w:right w:val="none" w:sz="0" w:space="0" w:color="auto"/>
      </w:divBdr>
    </w:div>
    <w:div w:id="1691226333">
      <w:marLeft w:val="0"/>
      <w:marRight w:val="0"/>
      <w:marTop w:val="0"/>
      <w:marBottom w:val="0"/>
      <w:divBdr>
        <w:top w:val="none" w:sz="0" w:space="0" w:color="auto"/>
        <w:left w:val="none" w:sz="0" w:space="0" w:color="auto"/>
        <w:bottom w:val="none" w:sz="0" w:space="0" w:color="auto"/>
        <w:right w:val="none" w:sz="0" w:space="0" w:color="auto"/>
      </w:divBdr>
    </w:div>
    <w:div w:id="1691226334">
      <w:marLeft w:val="0"/>
      <w:marRight w:val="0"/>
      <w:marTop w:val="0"/>
      <w:marBottom w:val="0"/>
      <w:divBdr>
        <w:top w:val="none" w:sz="0" w:space="0" w:color="auto"/>
        <w:left w:val="none" w:sz="0" w:space="0" w:color="auto"/>
        <w:bottom w:val="none" w:sz="0" w:space="0" w:color="auto"/>
        <w:right w:val="none" w:sz="0" w:space="0" w:color="auto"/>
      </w:divBdr>
    </w:div>
    <w:div w:id="1691226336">
      <w:marLeft w:val="0"/>
      <w:marRight w:val="0"/>
      <w:marTop w:val="0"/>
      <w:marBottom w:val="0"/>
      <w:divBdr>
        <w:top w:val="none" w:sz="0" w:space="0" w:color="auto"/>
        <w:left w:val="none" w:sz="0" w:space="0" w:color="auto"/>
        <w:bottom w:val="none" w:sz="0" w:space="0" w:color="auto"/>
        <w:right w:val="none" w:sz="0" w:space="0" w:color="auto"/>
      </w:divBdr>
    </w:div>
    <w:div w:id="1691226339">
      <w:marLeft w:val="0"/>
      <w:marRight w:val="0"/>
      <w:marTop w:val="0"/>
      <w:marBottom w:val="0"/>
      <w:divBdr>
        <w:top w:val="none" w:sz="0" w:space="0" w:color="auto"/>
        <w:left w:val="none" w:sz="0" w:space="0" w:color="auto"/>
        <w:bottom w:val="none" w:sz="0" w:space="0" w:color="auto"/>
        <w:right w:val="none" w:sz="0" w:space="0" w:color="auto"/>
      </w:divBdr>
    </w:div>
    <w:div w:id="1691226340">
      <w:marLeft w:val="0"/>
      <w:marRight w:val="0"/>
      <w:marTop w:val="0"/>
      <w:marBottom w:val="0"/>
      <w:divBdr>
        <w:top w:val="none" w:sz="0" w:space="0" w:color="auto"/>
        <w:left w:val="none" w:sz="0" w:space="0" w:color="auto"/>
        <w:bottom w:val="none" w:sz="0" w:space="0" w:color="auto"/>
        <w:right w:val="none" w:sz="0" w:space="0" w:color="auto"/>
      </w:divBdr>
    </w:div>
    <w:div w:id="1691226341">
      <w:marLeft w:val="0"/>
      <w:marRight w:val="0"/>
      <w:marTop w:val="0"/>
      <w:marBottom w:val="0"/>
      <w:divBdr>
        <w:top w:val="none" w:sz="0" w:space="0" w:color="auto"/>
        <w:left w:val="none" w:sz="0" w:space="0" w:color="auto"/>
        <w:bottom w:val="none" w:sz="0" w:space="0" w:color="auto"/>
        <w:right w:val="none" w:sz="0" w:space="0" w:color="auto"/>
      </w:divBdr>
    </w:div>
    <w:div w:id="1691226342">
      <w:marLeft w:val="0"/>
      <w:marRight w:val="0"/>
      <w:marTop w:val="0"/>
      <w:marBottom w:val="0"/>
      <w:divBdr>
        <w:top w:val="none" w:sz="0" w:space="0" w:color="auto"/>
        <w:left w:val="none" w:sz="0" w:space="0" w:color="auto"/>
        <w:bottom w:val="none" w:sz="0" w:space="0" w:color="auto"/>
        <w:right w:val="none" w:sz="0" w:space="0" w:color="auto"/>
      </w:divBdr>
    </w:div>
    <w:div w:id="1691226343">
      <w:marLeft w:val="0"/>
      <w:marRight w:val="0"/>
      <w:marTop w:val="0"/>
      <w:marBottom w:val="0"/>
      <w:divBdr>
        <w:top w:val="none" w:sz="0" w:space="0" w:color="auto"/>
        <w:left w:val="none" w:sz="0" w:space="0" w:color="auto"/>
        <w:bottom w:val="none" w:sz="0" w:space="0" w:color="auto"/>
        <w:right w:val="none" w:sz="0" w:space="0" w:color="auto"/>
      </w:divBdr>
    </w:div>
    <w:div w:id="1691226344">
      <w:marLeft w:val="0"/>
      <w:marRight w:val="0"/>
      <w:marTop w:val="0"/>
      <w:marBottom w:val="0"/>
      <w:divBdr>
        <w:top w:val="none" w:sz="0" w:space="0" w:color="auto"/>
        <w:left w:val="none" w:sz="0" w:space="0" w:color="auto"/>
        <w:bottom w:val="none" w:sz="0" w:space="0" w:color="auto"/>
        <w:right w:val="none" w:sz="0" w:space="0" w:color="auto"/>
      </w:divBdr>
    </w:div>
    <w:div w:id="1691226345">
      <w:marLeft w:val="0"/>
      <w:marRight w:val="0"/>
      <w:marTop w:val="0"/>
      <w:marBottom w:val="0"/>
      <w:divBdr>
        <w:top w:val="none" w:sz="0" w:space="0" w:color="auto"/>
        <w:left w:val="none" w:sz="0" w:space="0" w:color="auto"/>
        <w:bottom w:val="none" w:sz="0" w:space="0" w:color="auto"/>
        <w:right w:val="none" w:sz="0" w:space="0" w:color="auto"/>
      </w:divBdr>
    </w:div>
    <w:div w:id="1691226346">
      <w:marLeft w:val="0"/>
      <w:marRight w:val="0"/>
      <w:marTop w:val="0"/>
      <w:marBottom w:val="0"/>
      <w:divBdr>
        <w:top w:val="none" w:sz="0" w:space="0" w:color="auto"/>
        <w:left w:val="none" w:sz="0" w:space="0" w:color="auto"/>
        <w:bottom w:val="none" w:sz="0" w:space="0" w:color="auto"/>
        <w:right w:val="none" w:sz="0" w:space="0" w:color="auto"/>
      </w:divBdr>
    </w:div>
    <w:div w:id="1691226347">
      <w:marLeft w:val="0"/>
      <w:marRight w:val="0"/>
      <w:marTop w:val="0"/>
      <w:marBottom w:val="0"/>
      <w:divBdr>
        <w:top w:val="none" w:sz="0" w:space="0" w:color="auto"/>
        <w:left w:val="none" w:sz="0" w:space="0" w:color="auto"/>
        <w:bottom w:val="none" w:sz="0" w:space="0" w:color="auto"/>
        <w:right w:val="none" w:sz="0" w:space="0" w:color="auto"/>
      </w:divBdr>
    </w:div>
    <w:div w:id="1691226348">
      <w:marLeft w:val="0"/>
      <w:marRight w:val="0"/>
      <w:marTop w:val="0"/>
      <w:marBottom w:val="0"/>
      <w:divBdr>
        <w:top w:val="none" w:sz="0" w:space="0" w:color="auto"/>
        <w:left w:val="none" w:sz="0" w:space="0" w:color="auto"/>
        <w:bottom w:val="none" w:sz="0" w:space="0" w:color="auto"/>
        <w:right w:val="none" w:sz="0" w:space="0" w:color="auto"/>
      </w:divBdr>
    </w:div>
    <w:div w:id="1691226349">
      <w:marLeft w:val="0"/>
      <w:marRight w:val="0"/>
      <w:marTop w:val="0"/>
      <w:marBottom w:val="0"/>
      <w:divBdr>
        <w:top w:val="none" w:sz="0" w:space="0" w:color="auto"/>
        <w:left w:val="none" w:sz="0" w:space="0" w:color="auto"/>
        <w:bottom w:val="none" w:sz="0" w:space="0" w:color="auto"/>
        <w:right w:val="none" w:sz="0" w:space="0" w:color="auto"/>
      </w:divBdr>
    </w:div>
    <w:div w:id="1691226350">
      <w:marLeft w:val="0"/>
      <w:marRight w:val="0"/>
      <w:marTop w:val="0"/>
      <w:marBottom w:val="0"/>
      <w:divBdr>
        <w:top w:val="none" w:sz="0" w:space="0" w:color="auto"/>
        <w:left w:val="none" w:sz="0" w:space="0" w:color="auto"/>
        <w:bottom w:val="none" w:sz="0" w:space="0" w:color="auto"/>
        <w:right w:val="none" w:sz="0" w:space="0" w:color="auto"/>
      </w:divBdr>
    </w:div>
    <w:div w:id="1691226351">
      <w:marLeft w:val="0"/>
      <w:marRight w:val="0"/>
      <w:marTop w:val="0"/>
      <w:marBottom w:val="0"/>
      <w:divBdr>
        <w:top w:val="none" w:sz="0" w:space="0" w:color="auto"/>
        <w:left w:val="none" w:sz="0" w:space="0" w:color="auto"/>
        <w:bottom w:val="none" w:sz="0" w:space="0" w:color="auto"/>
        <w:right w:val="none" w:sz="0" w:space="0" w:color="auto"/>
      </w:divBdr>
    </w:div>
    <w:div w:id="1691226352">
      <w:marLeft w:val="0"/>
      <w:marRight w:val="0"/>
      <w:marTop w:val="0"/>
      <w:marBottom w:val="0"/>
      <w:divBdr>
        <w:top w:val="none" w:sz="0" w:space="0" w:color="auto"/>
        <w:left w:val="none" w:sz="0" w:space="0" w:color="auto"/>
        <w:bottom w:val="none" w:sz="0" w:space="0" w:color="auto"/>
        <w:right w:val="none" w:sz="0" w:space="0" w:color="auto"/>
      </w:divBdr>
    </w:div>
    <w:div w:id="1691226353">
      <w:marLeft w:val="0"/>
      <w:marRight w:val="0"/>
      <w:marTop w:val="0"/>
      <w:marBottom w:val="0"/>
      <w:divBdr>
        <w:top w:val="none" w:sz="0" w:space="0" w:color="auto"/>
        <w:left w:val="none" w:sz="0" w:space="0" w:color="auto"/>
        <w:bottom w:val="none" w:sz="0" w:space="0" w:color="auto"/>
        <w:right w:val="none" w:sz="0" w:space="0" w:color="auto"/>
      </w:divBdr>
    </w:div>
    <w:div w:id="1691226354">
      <w:marLeft w:val="0"/>
      <w:marRight w:val="0"/>
      <w:marTop w:val="0"/>
      <w:marBottom w:val="0"/>
      <w:divBdr>
        <w:top w:val="none" w:sz="0" w:space="0" w:color="auto"/>
        <w:left w:val="none" w:sz="0" w:space="0" w:color="auto"/>
        <w:bottom w:val="none" w:sz="0" w:space="0" w:color="auto"/>
        <w:right w:val="none" w:sz="0" w:space="0" w:color="auto"/>
      </w:divBdr>
    </w:div>
    <w:div w:id="1691226355">
      <w:marLeft w:val="0"/>
      <w:marRight w:val="0"/>
      <w:marTop w:val="0"/>
      <w:marBottom w:val="0"/>
      <w:divBdr>
        <w:top w:val="none" w:sz="0" w:space="0" w:color="auto"/>
        <w:left w:val="none" w:sz="0" w:space="0" w:color="auto"/>
        <w:bottom w:val="none" w:sz="0" w:space="0" w:color="auto"/>
        <w:right w:val="none" w:sz="0" w:space="0" w:color="auto"/>
      </w:divBdr>
    </w:div>
    <w:div w:id="1691226356">
      <w:marLeft w:val="0"/>
      <w:marRight w:val="0"/>
      <w:marTop w:val="0"/>
      <w:marBottom w:val="0"/>
      <w:divBdr>
        <w:top w:val="none" w:sz="0" w:space="0" w:color="auto"/>
        <w:left w:val="none" w:sz="0" w:space="0" w:color="auto"/>
        <w:bottom w:val="none" w:sz="0" w:space="0" w:color="auto"/>
        <w:right w:val="none" w:sz="0" w:space="0" w:color="auto"/>
      </w:divBdr>
    </w:div>
    <w:div w:id="1691226357">
      <w:marLeft w:val="0"/>
      <w:marRight w:val="0"/>
      <w:marTop w:val="0"/>
      <w:marBottom w:val="0"/>
      <w:divBdr>
        <w:top w:val="none" w:sz="0" w:space="0" w:color="auto"/>
        <w:left w:val="none" w:sz="0" w:space="0" w:color="auto"/>
        <w:bottom w:val="none" w:sz="0" w:space="0" w:color="auto"/>
        <w:right w:val="none" w:sz="0" w:space="0" w:color="auto"/>
      </w:divBdr>
    </w:div>
    <w:div w:id="1691226358">
      <w:marLeft w:val="0"/>
      <w:marRight w:val="0"/>
      <w:marTop w:val="0"/>
      <w:marBottom w:val="0"/>
      <w:divBdr>
        <w:top w:val="none" w:sz="0" w:space="0" w:color="auto"/>
        <w:left w:val="none" w:sz="0" w:space="0" w:color="auto"/>
        <w:bottom w:val="none" w:sz="0" w:space="0" w:color="auto"/>
        <w:right w:val="none" w:sz="0" w:space="0" w:color="auto"/>
      </w:divBdr>
    </w:div>
    <w:div w:id="1691226359">
      <w:marLeft w:val="0"/>
      <w:marRight w:val="0"/>
      <w:marTop w:val="0"/>
      <w:marBottom w:val="0"/>
      <w:divBdr>
        <w:top w:val="none" w:sz="0" w:space="0" w:color="auto"/>
        <w:left w:val="none" w:sz="0" w:space="0" w:color="auto"/>
        <w:bottom w:val="none" w:sz="0" w:space="0" w:color="auto"/>
        <w:right w:val="none" w:sz="0" w:space="0" w:color="auto"/>
      </w:divBdr>
    </w:div>
    <w:div w:id="1691226360">
      <w:marLeft w:val="0"/>
      <w:marRight w:val="0"/>
      <w:marTop w:val="0"/>
      <w:marBottom w:val="0"/>
      <w:divBdr>
        <w:top w:val="none" w:sz="0" w:space="0" w:color="auto"/>
        <w:left w:val="none" w:sz="0" w:space="0" w:color="auto"/>
        <w:bottom w:val="none" w:sz="0" w:space="0" w:color="auto"/>
        <w:right w:val="none" w:sz="0" w:space="0" w:color="auto"/>
      </w:divBdr>
    </w:div>
    <w:div w:id="1691226361">
      <w:marLeft w:val="0"/>
      <w:marRight w:val="0"/>
      <w:marTop w:val="0"/>
      <w:marBottom w:val="0"/>
      <w:divBdr>
        <w:top w:val="none" w:sz="0" w:space="0" w:color="auto"/>
        <w:left w:val="none" w:sz="0" w:space="0" w:color="auto"/>
        <w:bottom w:val="none" w:sz="0" w:space="0" w:color="auto"/>
        <w:right w:val="none" w:sz="0" w:space="0" w:color="auto"/>
      </w:divBdr>
    </w:div>
    <w:div w:id="1691226363">
      <w:marLeft w:val="0"/>
      <w:marRight w:val="0"/>
      <w:marTop w:val="0"/>
      <w:marBottom w:val="0"/>
      <w:divBdr>
        <w:top w:val="none" w:sz="0" w:space="0" w:color="auto"/>
        <w:left w:val="none" w:sz="0" w:space="0" w:color="auto"/>
        <w:bottom w:val="none" w:sz="0" w:space="0" w:color="auto"/>
        <w:right w:val="none" w:sz="0" w:space="0" w:color="auto"/>
      </w:divBdr>
      <w:divsChild>
        <w:div w:id="1691226362">
          <w:marLeft w:val="0"/>
          <w:marRight w:val="0"/>
          <w:marTop w:val="0"/>
          <w:marBottom w:val="150"/>
          <w:divBdr>
            <w:top w:val="none" w:sz="0" w:space="0" w:color="auto"/>
            <w:left w:val="none" w:sz="0" w:space="0" w:color="auto"/>
            <w:bottom w:val="none" w:sz="0" w:space="0" w:color="auto"/>
            <w:right w:val="none" w:sz="0" w:space="0" w:color="auto"/>
          </w:divBdr>
        </w:div>
      </w:divsChild>
    </w:div>
    <w:div w:id="1691226364">
      <w:marLeft w:val="0"/>
      <w:marRight w:val="0"/>
      <w:marTop w:val="0"/>
      <w:marBottom w:val="0"/>
      <w:divBdr>
        <w:top w:val="none" w:sz="0" w:space="0" w:color="auto"/>
        <w:left w:val="none" w:sz="0" w:space="0" w:color="auto"/>
        <w:bottom w:val="none" w:sz="0" w:space="0" w:color="auto"/>
        <w:right w:val="none" w:sz="0" w:space="0" w:color="auto"/>
      </w:divBdr>
    </w:div>
    <w:div w:id="1691226365">
      <w:marLeft w:val="0"/>
      <w:marRight w:val="0"/>
      <w:marTop w:val="0"/>
      <w:marBottom w:val="0"/>
      <w:divBdr>
        <w:top w:val="none" w:sz="0" w:space="0" w:color="auto"/>
        <w:left w:val="none" w:sz="0" w:space="0" w:color="auto"/>
        <w:bottom w:val="none" w:sz="0" w:space="0" w:color="auto"/>
        <w:right w:val="none" w:sz="0" w:space="0" w:color="auto"/>
      </w:divBdr>
    </w:div>
    <w:div w:id="1747410289">
      <w:bodyDiv w:val="1"/>
      <w:marLeft w:val="0"/>
      <w:marRight w:val="0"/>
      <w:marTop w:val="0"/>
      <w:marBottom w:val="0"/>
      <w:divBdr>
        <w:top w:val="none" w:sz="0" w:space="0" w:color="auto"/>
        <w:left w:val="none" w:sz="0" w:space="0" w:color="auto"/>
        <w:bottom w:val="none" w:sz="0" w:space="0" w:color="auto"/>
        <w:right w:val="none" w:sz="0" w:space="0" w:color="auto"/>
      </w:divBdr>
    </w:div>
    <w:div w:id="213313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on.gov.ua/storage/app/media/zagalna%20serednya/programy-1-4-klas/nush/04/06/tipovaosvitnyaprograma.doc" TargetMode="Externa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E588C-DC67-49A2-BF83-0922D0AC0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11837036</TotalTime>
  <Pages>1</Pages>
  <Words>60149</Words>
  <Characters>34286</Characters>
  <Application>Microsoft Office Word</Application>
  <DocSecurity>0</DocSecurity>
  <Lines>285</Lines>
  <Paragraphs>188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СХВАЛЕНО</vt:lpstr>
      <vt:lpstr>СХВАЛЕНО</vt:lpstr>
    </vt:vector>
  </TitlesOfParts>
  <Company/>
  <LinksUpToDate>false</LinksUpToDate>
  <CharactersWithSpaces>94247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СХВАЛЕНО</dc:title>
  <dc:subject/>
  <dc:creator>Admin</dc:creator>
  <cp:keywords/>
  <dc:description/>
  <cp:lastModifiedBy>Admin</cp:lastModifiedBy>
  <cp:revision>36</cp:revision>
  <cp:lastPrinted>2022-09-12T06:06:00Z</cp:lastPrinted>
  <dcterms:created xsi:type="dcterms:W3CDTF">2022-09-12T06:20:00Z</dcterms:created>
  <dcterms:modified xsi:type="dcterms:W3CDTF">2024-09-12T05:20:00Z</dcterms:modified>
</cp:coreProperties>
</file>