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2B" w:rsidRPr="008F742B" w:rsidRDefault="008F742B" w:rsidP="008F742B">
      <w:pPr>
        <w:suppressAutoHyphens/>
        <w:spacing w:line="256" w:lineRule="auto"/>
        <w:jc w:val="center"/>
        <w:rPr>
          <w:rFonts w:eastAsia="Calibri"/>
          <w:lang w:eastAsia="zh-CN"/>
        </w:rPr>
      </w:pPr>
      <w:r w:rsidRPr="008F742B">
        <w:rPr>
          <w:rFonts w:eastAsia="Calibri"/>
          <w:noProof/>
          <w:lang w:val="uk-UA" w:eastAsia="uk-UA"/>
        </w:rPr>
        <w:drawing>
          <wp:inline distT="0" distB="0" distL="0" distR="0" wp14:anchorId="70CC676F" wp14:editId="6CA903C9">
            <wp:extent cx="4191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2B" w:rsidRPr="008F742B" w:rsidRDefault="008F742B" w:rsidP="008F742B">
      <w:pPr>
        <w:spacing w:line="256" w:lineRule="auto"/>
        <w:jc w:val="center"/>
        <w:rPr>
          <w:rFonts w:eastAsia="Calibri"/>
        </w:rPr>
      </w:pPr>
      <w:r w:rsidRPr="008F742B">
        <w:rPr>
          <w:rFonts w:eastAsia="Calibri"/>
        </w:rPr>
        <w:t>УПРАВЛІННЯ ОСВІ</w:t>
      </w:r>
      <w:proofErr w:type="gramStart"/>
      <w:r w:rsidRPr="008F742B">
        <w:rPr>
          <w:rFonts w:eastAsia="Calibri"/>
        </w:rPr>
        <w:t>ТИ ТА</w:t>
      </w:r>
      <w:proofErr w:type="gramEnd"/>
      <w:r w:rsidRPr="008F742B">
        <w:rPr>
          <w:rFonts w:eastAsia="Calibri"/>
        </w:rPr>
        <w:t xml:space="preserve"> ГУМАНІТАРНОЇ ПОЛІТИКИ </w:t>
      </w:r>
    </w:p>
    <w:p w:rsidR="008F742B" w:rsidRPr="008F742B" w:rsidRDefault="008F742B" w:rsidP="008F742B">
      <w:pPr>
        <w:spacing w:line="256" w:lineRule="auto"/>
        <w:jc w:val="center"/>
        <w:rPr>
          <w:rFonts w:eastAsia="Calibri"/>
        </w:rPr>
      </w:pPr>
      <w:r w:rsidRPr="008F742B">
        <w:rPr>
          <w:rFonts w:eastAsia="Calibri"/>
        </w:rPr>
        <w:t>УМАНСЬКОЇ МІСЬКОЇ РАДИ</w:t>
      </w:r>
    </w:p>
    <w:p w:rsidR="008F742B" w:rsidRPr="008F742B" w:rsidRDefault="008F742B" w:rsidP="008F742B">
      <w:pPr>
        <w:spacing w:line="256" w:lineRule="auto"/>
        <w:jc w:val="center"/>
        <w:rPr>
          <w:rFonts w:eastAsia="Calibri"/>
          <w:b/>
        </w:rPr>
      </w:pPr>
      <w:r w:rsidRPr="008F742B">
        <w:rPr>
          <w:rFonts w:eastAsia="Calibri"/>
          <w:b/>
        </w:rPr>
        <w:t xml:space="preserve">УМАНСЬКИЙ ЛІЦЕЙ № 2 УМАНСЬКОЇ МІСЬКОЇ </w:t>
      </w:r>
      <w:proofErr w:type="gramStart"/>
      <w:r w:rsidRPr="008F742B">
        <w:rPr>
          <w:rFonts w:eastAsia="Calibri"/>
          <w:b/>
        </w:rPr>
        <w:t>РАДИ</w:t>
      </w:r>
      <w:proofErr w:type="gramEnd"/>
      <w:r w:rsidRPr="008F742B">
        <w:rPr>
          <w:rFonts w:eastAsia="Calibri"/>
          <w:b/>
        </w:rPr>
        <w:t xml:space="preserve"> </w:t>
      </w:r>
    </w:p>
    <w:p w:rsidR="008F742B" w:rsidRPr="008F742B" w:rsidRDefault="008F742B" w:rsidP="008F742B">
      <w:pPr>
        <w:spacing w:line="256" w:lineRule="auto"/>
        <w:jc w:val="center"/>
        <w:rPr>
          <w:rFonts w:eastAsia="Calibri"/>
          <w:b/>
        </w:rPr>
      </w:pPr>
      <w:r w:rsidRPr="008F742B">
        <w:rPr>
          <w:rFonts w:eastAsia="Calibri"/>
          <w:b/>
        </w:rPr>
        <w:t>ЧЕРКАСЬКОЇ ОБЛАСТІ</w:t>
      </w:r>
    </w:p>
    <w:p w:rsidR="008F742B" w:rsidRPr="008F742B" w:rsidRDefault="008F742B" w:rsidP="008F742B">
      <w:pPr>
        <w:spacing w:line="256" w:lineRule="auto"/>
        <w:jc w:val="center"/>
        <w:rPr>
          <w:rFonts w:eastAsia="Calibri"/>
          <w:b/>
        </w:rPr>
      </w:pPr>
    </w:p>
    <w:p w:rsidR="008F742B" w:rsidRPr="008F742B" w:rsidRDefault="008F742B" w:rsidP="008F742B">
      <w:pPr>
        <w:spacing w:after="200" w:line="256" w:lineRule="auto"/>
        <w:jc w:val="center"/>
        <w:rPr>
          <w:rFonts w:eastAsia="Calibri"/>
          <w:b/>
          <w:lang w:val="uk-UA"/>
        </w:rPr>
      </w:pPr>
      <w:r w:rsidRPr="008F742B">
        <w:rPr>
          <w:rFonts w:eastAsia="Calibri"/>
          <w:b/>
        </w:rPr>
        <w:t xml:space="preserve">  НАКАЗ</w:t>
      </w:r>
    </w:p>
    <w:p w:rsidR="008F742B" w:rsidRPr="008F742B" w:rsidRDefault="008F742B" w:rsidP="008F742B">
      <w:pPr>
        <w:spacing w:after="200" w:line="276" w:lineRule="auto"/>
        <w:rPr>
          <w:lang w:val="uk-UA" w:eastAsia="uk-UA"/>
        </w:rPr>
      </w:pPr>
      <w:r w:rsidRPr="008F742B">
        <w:rPr>
          <w:lang w:val="uk-UA" w:eastAsia="uk-UA"/>
        </w:rPr>
        <w:t xml:space="preserve">Від </w:t>
      </w:r>
      <w:r w:rsidR="00133557" w:rsidRPr="00AC7F45">
        <w:rPr>
          <w:lang w:eastAsia="uk-UA"/>
        </w:rPr>
        <w:t>30</w:t>
      </w:r>
      <w:r w:rsidRPr="008F742B">
        <w:rPr>
          <w:lang w:val="uk-UA" w:eastAsia="uk-UA"/>
        </w:rPr>
        <w:t>.0</w:t>
      </w:r>
      <w:r w:rsidR="00133557" w:rsidRPr="00AC7F45">
        <w:rPr>
          <w:lang w:eastAsia="uk-UA"/>
        </w:rPr>
        <w:t>8</w:t>
      </w:r>
      <w:r w:rsidRPr="008F742B">
        <w:rPr>
          <w:lang w:val="uk-UA" w:eastAsia="uk-UA"/>
        </w:rPr>
        <w:t>.2024                                                                                                              №</w:t>
      </w:r>
      <w:r w:rsidR="00E430FA">
        <w:rPr>
          <w:lang w:val="uk-UA" w:eastAsia="uk-UA"/>
        </w:rPr>
        <w:t>161</w:t>
      </w:r>
      <w:r w:rsidRPr="008F742B">
        <w:rPr>
          <w:lang w:val="uk-UA" w:eastAsia="uk-UA"/>
        </w:rPr>
        <w:t>/01-02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Про створення атестаційної комісії 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та затвердження її складу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</w:p>
    <w:p w:rsidR="008F742B" w:rsidRPr="008F742B" w:rsidRDefault="008F742B" w:rsidP="008F742B">
      <w:pPr>
        <w:ind w:firstLine="708"/>
        <w:jc w:val="both"/>
        <w:rPr>
          <w:lang w:val="uk-UA"/>
        </w:rPr>
      </w:pPr>
      <w:r w:rsidRPr="008F742B">
        <w:rPr>
          <w:lang w:val="uk-UA"/>
        </w:rPr>
        <w:t xml:space="preserve">Відповідно до п. 2.1. Типового положення про атестацію педагогічних працівників, затвердженого наказом МОН № 805 від 09 вересня 2022 року, зареєстрований в Міністерстві юстиції України 21 грудня 2022 р. за № 1649/38985), та з метою якісної організації та проведення атестації педагогічних працівників, 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НАКАЗУЮ: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</w:p>
    <w:p w:rsidR="008F742B" w:rsidRDefault="008F742B" w:rsidP="008F742B">
      <w:pPr>
        <w:pStyle w:val="31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Створити до 20 вересня 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4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року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в Уманському ліцеї №2 Уманської міської ради Черкаської області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атестаційну комісію для атестації педагогічних працівників у 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4/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5 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навчальному році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у складі:</w:t>
      </w:r>
    </w:p>
    <w:p w:rsid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Таміла СКАРБОВСЬКА – голова атестаційної комісії, директор ліцею.</w:t>
      </w:r>
    </w:p>
    <w:p w:rsid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Алла КАНАК – секретар атестаційної комісії, </w:t>
      </w:r>
      <w:r w:rsidR="00133557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заступник директора з навчально-виховної роботи</w:t>
      </w:r>
    </w:p>
    <w:p w:rsid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Члени атестаційної  комісії:</w:t>
      </w:r>
    </w:p>
    <w:p w:rsid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Тетяна БЕВЗ – заступник директора з навчально-виховної роботи</w:t>
      </w:r>
    </w:p>
    <w:p w:rsidR="00133557" w:rsidRDefault="00EA08ED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Валентина ОСТ</w:t>
      </w:r>
      <w:bookmarkStart w:id="0" w:name="_GoBack"/>
      <w:bookmarkEnd w:id="0"/>
      <w:r w:rsidR="00133557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РОВСЬКА – заступник директора з навчально-виховної роботи</w:t>
      </w:r>
    </w:p>
    <w:p w:rsid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Валентина МОЛОКАНОВА – керівник професійної спільноти вчителів української мови та літератури, зарубіжної літератури, мистецтва</w:t>
      </w:r>
    </w:p>
    <w:p w:rsid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Тетяна ДОВГАНЮК – керівник професійної спільноти вчителів іноземних мов</w:t>
      </w:r>
    </w:p>
    <w:p w:rsid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Галина ГРИЦЕНКО – керівник професійної спільноти вчителів математики, інформатики</w:t>
      </w:r>
    </w:p>
    <w:p w:rsid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Ольга ДАНЕЛЮК – керівник професійної спільноти вчителів біології, географії, фізики</w:t>
      </w:r>
    </w:p>
    <w:p w:rsid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Олена МОРОЗ – керівник професійної спільноти класних керівників</w:t>
      </w:r>
    </w:p>
    <w:p w:rsidR="00133557" w:rsidRP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Наталія КОРОБАНЬ </w:t>
      </w:r>
      <w:r w:rsidR="00F94384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–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</w:t>
      </w:r>
      <w:r w:rsidR="00F94384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голова профкому ( за згодою).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2. 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Атестаційній комісії:</w:t>
      </w:r>
    </w:p>
    <w:p w:rsidR="008F742B" w:rsidRPr="008F742B" w:rsidRDefault="00F94384" w:rsidP="00F94384">
      <w:pPr>
        <w:pStyle w:val="31"/>
        <w:spacing w:after="0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2.1.</w:t>
      </w:r>
      <w:r w:rsidR="00E430FA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</w:t>
      </w:r>
      <w:r w:rsidR="008F742B"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Затвердити графік роботи до 10 жовтня 202</w:t>
      </w:r>
      <w:r w:rsid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4</w:t>
      </w:r>
      <w:r w:rsidR="008F742B"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року;</w:t>
      </w:r>
    </w:p>
    <w:p w:rsidR="008F742B" w:rsidRDefault="00F94384" w:rsidP="00F94384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     2.2. </w:t>
      </w:r>
      <w:r w:rsidR="008F742B"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Скласти і затвердити список педагогічних працівників, які підлягають черговій атестації в наступному календарному році, строки проведення їх атестації та графік проведення засідань атестаційної комісії; </w:t>
      </w:r>
    </w:p>
    <w:p w:rsidR="00F94384" w:rsidRPr="008F742B" w:rsidRDefault="00F94384" w:rsidP="00F94384">
      <w:pPr>
        <w:pStyle w:val="31"/>
        <w:spacing w:after="0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2.3.Затвердити окремий список педагогічних працівників, які підлягають позачерговій атестації, визначити строки проведення їх атестації, подати ними документів та у разі потреби внести зміни до графіку засідань.</w:t>
      </w:r>
    </w:p>
    <w:p w:rsidR="008F742B" w:rsidRDefault="00F94384" w:rsidP="00F94384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    2.4.</w:t>
      </w:r>
      <w:r w:rsidR="008F742B"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Визначити строк та адресу електронної пошти для подання педагогічними працівниками документів (у разі подання в електронній формі). </w:t>
      </w:r>
    </w:p>
    <w:p w:rsidR="00F94384" w:rsidRPr="008F742B" w:rsidRDefault="00F94384" w:rsidP="00F94384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3.  Педагогічним працівникам до 20 грудня 2024 року  подати до атестаційної комісії заяви про позачергову атестацію, про перенесення строку атестації.</w:t>
      </w:r>
    </w:p>
    <w:p w:rsidR="008F742B" w:rsidRDefault="00F94384" w:rsidP="00F94384">
      <w:pPr>
        <w:pStyle w:val="31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4.   </w:t>
      </w:r>
      <w:r w:rsidR="008F742B"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Контроль за виконанням наказу залишаю за собою.</w:t>
      </w:r>
    </w:p>
    <w:p w:rsid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</w:p>
    <w:p w:rsid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Директор                                                                                     </w:t>
      </w:r>
      <w:r w:rsidR="00E465A4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Таміла СКАРБОВСЬКА</w:t>
      </w:r>
    </w:p>
    <w:p w:rsidR="00F94384" w:rsidRPr="00C4751B" w:rsidRDefault="00F94384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C4751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З наказом ознайомлені:                                                            </w:t>
      </w:r>
      <w:r w:rsidR="00C4751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   </w:t>
      </w:r>
      <w:r w:rsidRPr="00C4751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</w:t>
      </w:r>
      <w:r w:rsidR="00C4751B" w:rsidRPr="00F94384">
        <w:rPr>
          <w:rFonts w:eastAsiaTheme="minorEastAsia"/>
          <w:sz w:val="24"/>
          <w:szCs w:val="24"/>
        </w:rPr>
        <w:t>Алла КАНАК</w:t>
      </w:r>
    </w:p>
    <w:p w:rsidR="00F94384" w:rsidRPr="008F742B" w:rsidRDefault="00F94384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>
        <w:rPr>
          <w:rFonts w:eastAsiaTheme="minorEastAsia"/>
          <w:lang w:val="uk-UA"/>
        </w:rPr>
        <w:t xml:space="preserve">              </w:t>
      </w:r>
      <w:proofErr w:type="spellStart"/>
      <w:r w:rsidRPr="00F94384">
        <w:rPr>
          <w:rFonts w:eastAsiaTheme="minorEastAsia"/>
        </w:rPr>
        <w:t>Тетяна</w:t>
      </w:r>
      <w:proofErr w:type="spellEnd"/>
      <w:r w:rsidRPr="00F94384">
        <w:rPr>
          <w:rFonts w:eastAsiaTheme="minorEastAsia"/>
        </w:rPr>
        <w:t xml:space="preserve"> БЕВЗ                                                                     </w:t>
      </w:r>
      <w:r w:rsidR="00E430FA" w:rsidRPr="00F94384">
        <w:rPr>
          <w:rFonts w:eastAsiaTheme="minorEastAsia"/>
        </w:rPr>
        <w:t xml:space="preserve">Маргарита ХОПТЯНА                                                    </w:t>
      </w:r>
    </w:p>
    <w:p w:rsidR="00F94384" w:rsidRPr="00AC7F45" w:rsidRDefault="00F94384" w:rsidP="00F94384">
      <w:pPr>
        <w:spacing w:line="276" w:lineRule="auto"/>
        <w:rPr>
          <w:rFonts w:eastAsiaTheme="minorEastAsia"/>
          <w:lang w:val="uk-UA"/>
        </w:rPr>
      </w:pPr>
      <w:r w:rsidRPr="00F94384">
        <w:rPr>
          <w:rFonts w:eastAsiaTheme="minorEastAsia"/>
        </w:rPr>
        <w:t xml:space="preserve">              Валентина ОСТРОВСЬКА                                              </w:t>
      </w:r>
      <w:r w:rsidR="00AC7F45">
        <w:rPr>
          <w:rFonts w:eastAsiaTheme="minorEastAsia"/>
          <w:lang w:val="uk-UA"/>
        </w:rPr>
        <w:t>Лариса ЧЕРНИШЕВА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proofErr w:type="gramStart"/>
      <w:r w:rsidRPr="00F94384">
        <w:rPr>
          <w:rFonts w:eastAsiaTheme="minorEastAsia"/>
        </w:rPr>
        <w:t>Св</w:t>
      </w:r>
      <w:proofErr w:type="gramEnd"/>
      <w:r w:rsidRPr="00F94384">
        <w:rPr>
          <w:rFonts w:eastAsiaTheme="minorEastAsia"/>
        </w:rPr>
        <w:t>ітлана</w:t>
      </w:r>
      <w:proofErr w:type="spellEnd"/>
      <w:r w:rsidRPr="00F94384">
        <w:rPr>
          <w:rFonts w:eastAsiaTheme="minorEastAsia"/>
        </w:rPr>
        <w:t xml:space="preserve"> БОЙКО                                                              </w:t>
      </w:r>
      <w:proofErr w:type="spellStart"/>
      <w:r w:rsidRPr="00F94384">
        <w:rPr>
          <w:rFonts w:eastAsiaTheme="minorEastAsia"/>
        </w:rPr>
        <w:t>Тетяна</w:t>
      </w:r>
      <w:proofErr w:type="spellEnd"/>
      <w:r w:rsidRPr="00F94384">
        <w:rPr>
          <w:rFonts w:eastAsiaTheme="minorEastAsia"/>
        </w:rPr>
        <w:t xml:space="preserve"> БУТУЛІНСЬКА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r w:rsidRPr="00F94384">
        <w:rPr>
          <w:rFonts w:eastAsiaTheme="minorEastAsia"/>
        </w:rPr>
        <w:t>Андрій</w:t>
      </w:r>
      <w:proofErr w:type="spellEnd"/>
      <w:r w:rsidRPr="00F94384">
        <w:rPr>
          <w:rFonts w:eastAsiaTheme="minorEastAsia"/>
        </w:rPr>
        <w:t xml:space="preserve"> ВДОВИЧЕНКО                                                   </w:t>
      </w:r>
      <w:proofErr w:type="spellStart"/>
      <w:r w:rsidRPr="00F94384">
        <w:rPr>
          <w:rFonts w:eastAsiaTheme="minorEastAsia"/>
        </w:rPr>
        <w:t>Олександр</w:t>
      </w:r>
      <w:proofErr w:type="spellEnd"/>
      <w:r w:rsidRPr="00F94384">
        <w:rPr>
          <w:rFonts w:eastAsiaTheme="minorEastAsia"/>
        </w:rPr>
        <w:t xml:space="preserve"> ВИФАТНЮК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r w:rsidRPr="00F94384">
        <w:rPr>
          <w:rFonts w:eastAsiaTheme="minorEastAsia"/>
        </w:rPr>
        <w:t>Олена</w:t>
      </w:r>
      <w:proofErr w:type="spellEnd"/>
      <w:r w:rsidRPr="00F94384">
        <w:rPr>
          <w:rFonts w:eastAsiaTheme="minorEastAsia"/>
        </w:rPr>
        <w:t xml:space="preserve"> БЕРЕШ                                                                   Оксана ГРИЦАЙ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Галина ГРИЦЕНКО                                                         </w:t>
      </w:r>
      <w:proofErr w:type="spellStart"/>
      <w:proofErr w:type="gramStart"/>
      <w:r w:rsidRPr="00F94384">
        <w:rPr>
          <w:rFonts w:eastAsiaTheme="minorEastAsia"/>
        </w:rPr>
        <w:t>Св</w:t>
      </w:r>
      <w:proofErr w:type="gramEnd"/>
      <w:r w:rsidRPr="00F94384">
        <w:rPr>
          <w:rFonts w:eastAsiaTheme="minorEastAsia"/>
        </w:rPr>
        <w:t>ітлана</w:t>
      </w:r>
      <w:proofErr w:type="spellEnd"/>
      <w:r w:rsidRPr="00F94384">
        <w:rPr>
          <w:rFonts w:eastAsiaTheme="minorEastAsia"/>
        </w:rPr>
        <w:t xml:space="preserve"> ГРУШОВЕНКО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Ольга ДАНЕЛЮК                                                            </w:t>
      </w:r>
      <w:proofErr w:type="spellStart"/>
      <w:r w:rsidRPr="00F94384">
        <w:rPr>
          <w:rFonts w:eastAsiaTheme="minorEastAsia"/>
        </w:rPr>
        <w:t>Тетяна</w:t>
      </w:r>
      <w:proofErr w:type="spellEnd"/>
      <w:r w:rsidRPr="00F94384">
        <w:rPr>
          <w:rFonts w:eastAsiaTheme="minorEastAsia"/>
        </w:rPr>
        <w:t xml:space="preserve"> ДОВГАНЮК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Людмила ЖОВТЮК                                                        Людмила ЗАЛІЗКО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Алла ЗОЗУЛЯ                                                                   </w:t>
      </w:r>
      <w:proofErr w:type="spellStart"/>
      <w:r w:rsidR="00C4751B" w:rsidRPr="00F94384">
        <w:rPr>
          <w:rFonts w:eastAsiaTheme="minorEastAsia"/>
        </w:rPr>
        <w:t>Ірина</w:t>
      </w:r>
      <w:proofErr w:type="spellEnd"/>
      <w:r w:rsidR="00C4751B" w:rsidRPr="00F94384">
        <w:rPr>
          <w:rFonts w:eastAsiaTheme="minorEastAsia"/>
        </w:rPr>
        <w:t xml:space="preserve"> ЧЕРНИЧЕНКО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Максим КАРАДЖІЄВ                                                     Зорина КОВАЛЕНКО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proofErr w:type="gramStart"/>
      <w:r w:rsidRPr="00F94384">
        <w:rPr>
          <w:rFonts w:eastAsiaTheme="minorEastAsia"/>
        </w:rPr>
        <w:t>Св</w:t>
      </w:r>
      <w:proofErr w:type="gramEnd"/>
      <w:r w:rsidRPr="00F94384">
        <w:rPr>
          <w:rFonts w:eastAsiaTheme="minorEastAsia"/>
        </w:rPr>
        <w:t>ітлана</w:t>
      </w:r>
      <w:proofErr w:type="spellEnd"/>
      <w:r w:rsidRPr="00F94384">
        <w:rPr>
          <w:rFonts w:eastAsiaTheme="minorEastAsia"/>
        </w:rPr>
        <w:t xml:space="preserve"> КОВАЛЕНКО                                                   </w:t>
      </w:r>
      <w:proofErr w:type="spellStart"/>
      <w:r w:rsidRPr="00F94384">
        <w:rPr>
          <w:rFonts w:eastAsiaTheme="minorEastAsia"/>
        </w:rPr>
        <w:t>Олена</w:t>
      </w:r>
      <w:proofErr w:type="spellEnd"/>
      <w:r w:rsidRPr="00F94384">
        <w:rPr>
          <w:rFonts w:eastAsiaTheme="minorEastAsia"/>
        </w:rPr>
        <w:t xml:space="preserve"> КОЗИР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proofErr w:type="gramStart"/>
      <w:r w:rsidRPr="00F94384">
        <w:rPr>
          <w:rFonts w:eastAsiaTheme="minorEastAsia"/>
        </w:rPr>
        <w:t>Наталія</w:t>
      </w:r>
      <w:proofErr w:type="spellEnd"/>
      <w:proofErr w:type="gramEnd"/>
      <w:r w:rsidRPr="00F94384">
        <w:rPr>
          <w:rFonts w:eastAsiaTheme="minorEastAsia"/>
        </w:rPr>
        <w:t xml:space="preserve"> КОРОБАНЬ                                                        </w:t>
      </w:r>
      <w:proofErr w:type="spellStart"/>
      <w:r w:rsidRPr="00F94384">
        <w:rPr>
          <w:rFonts w:eastAsiaTheme="minorEastAsia"/>
        </w:rPr>
        <w:t>Наталія</w:t>
      </w:r>
      <w:proofErr w:type="spellEnd"/>
      <w:r w:rsidRPr="00F94384">
        <w:rPr>
          <w:rFonts w:eastAsiaTheme="minorEastAsia"/>
        </w:rPr>
        <w:t xml:space="preserve"> КОРОЛЬ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r w:rsidRPr="00F94384">
        <w:rPr>
          <w:rFonts w:eastAsiaTheme="minorEastAsia"/>
        </w:rPr>
        <w:t>Віталій</w:t>
      </w:r>
      <w:proofErr w:type="spellEnd"/>
      <w:r w:rsidRPr="00F94384">
        <w:rPr>
          <w:rFonts w:eastAsiaTheme="minorEastAsia"/>
        </w:rPr>
        <w:t xml:space="preserve"> МАРІЯШКО                                                        </w:t>
      </w:r>
      <w:proofErr w:type="spellStart"/>
      <w:r w:rsidRPr="00F94384">
        <w:rPr>
          <w:rFonts w:eastAsiaTheme="minorEastAsia"/>
        </w:rPr>
        <w:t>Олена</w:t>
      </w:r>
      <w:proofErr w:type="spellEnd"/>
      <w:r w:rsidRPr="00F94384">
        <w:rPr>
          <w:rFonts w:eastAsiaTheme="minorEastAsia"/>
        </w:rPr>
        <w:t xml:space="preserve"> МОРОЗ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Валентина МОЛОКАНОВА                                           </w:t>
      </w:r>
      <w:proofErr w:type="spellStart"/>
      <w:r w:rsidR="00C4751B" w:rsidRPr="00F94384">
        <w:rPr>
          <w:rFonts w:eastAsiaTheme="minorEastAsia"/>
        </w:rPr>
        <w:t>Володимир</w:t>
      </w:r>
      <w:proofErr w:type="spellEnd"/>
      <w:r w:rsidR="00C4751B" w:rsidRPr="00F94384">
        <w:rPr>
          <w:rFonts w:eastAsiaTheme="minorEastAsia"/>
        </w:rPr>
        <w:t xml:space="preserve"> ЧИРВА                                                         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Оксана МУЗИКА                                                             </w:t>
      </w:r>
      <w:proofErr w:type="spellStart"/>
      <w:r w:rsidR="00C4751B" w:rsidRPr="00F94384">
        <w:rPr>
          <w:rFonts w:eastAsiaTheme="minorEastAsia"/>
        </w:rPr>
        <w:t>Ірина</w:t>
      </w:r>
      <w:proofErr w:type="spellEnd"/>
      <w:r w:rsidR="00C4751B" w:rsidRPr="00F94384">
        <w:rPr>
          <w:rFonts w:eastAsiaTheme="minorEastAsia"/>
        </w:rPr>
        <w:t xml:space="preserve"> ШЕВЧЕНКО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r w:rsidRPr="00F94384">
        <w:rPr>
          <w:rFonts w:eastAsiaTheme="minorEastAsia"/>
        </w:rPr>
        <w:t>Олександр</w:t>
      </w:r>
      <w:proofErr w:type="spellEnd"/>
      <w:r w:rsidRPr="00F94384">
        <w:rPr>
          <w:rFonts w:eastAsiaTheme="minorEastAsia"/>
        </w:rPr>
        <w:t xml:space="preserve"> НОСАЙ                                                          </w:t>
      </w:r>
      <w:proofErr w:type="spellStart"/>
      <w:r w:rsidRPr="00F94384">
        <w:rPr>
          <w:rFonts w:eastAsiaTheme="minorEastAsia"/>
        </w:rPr>
        <w:t>Ірина</w:t>
      </w:r>
      <w:proofErr w:type="spellEnd"/>
      <w:r w:rsidRPr="00F94384">
        <w:rPr>
          <w:rFonts w:eastAsiaTheme="minorEastAsia"/>
        </w:rPr>
        <w:t xml:space="preserve"> ОЛІЙНИК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Оксана ОРЛИК                                                                 </w:t>
      </w:r>
      <w:proofErr w:type="spellStart"/>
      <w:r w:rsidRPr="00F94384">
        <w:rPr>
          <w:rFonts w:eastAsiaTheme="minorEastAsia"/>
        </w:rPr>
        <w:t>Софія</w:t>
      </w:r>
      <w:proofErr w:type="spellEnd"/>
      <w:r w:rsidRPr="00F94384">
        <w:rPr>
          <w:rFonts w:eastAsiaTheme="minorEastAsia"/>
        </w:rPr>
        <w:t xml:space="preserve"> ПАНЧЕНКО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r w:rsidRPr="00F94384">
        <w:rPr>
          <w:rFonts w:eastAsiaTheme="minorEastAsia"/>
        </w:rPr>
        <w:t>Іван</w:t>
      </w:r>
      <w:proofErr w:type="spellEnd"/>
      <w:r w:rsidRPr="00F94384">
        <w:rPr>
          <w:rFonts w:eastAsiaTheme="minorEastAsia"/>
        </w:rPr>
        <w:t xml:space="preserve"> </w:t>
      </w:r>
      <w:proofErr w:type="gramStart"/>
      <w:r w:rsidRPr="00F94384">
        <w:rPr>
          <w:rFonts w:eastAsiaTheme="minorEastAsia"/>
        </w:rPr>
        <w:t>П</w:t>
      </w:r>
      <w:proofErr w:type="gramEnd"/>
      <w:r w:rsidRPr="00F94384">
        <w:rPr>
          <w:rFonts w:eastAsiaTheme="minorEastAsia"/>
        </w:rPr>
        <w:t xml:space="preserve">ІКАЛЮК                                                                </w:t>
      </w:r>
      <w:proofErr w:type="spellStart"/>
      <w:r w:rsidRPr="00F94384">
        <w:rPr>
          <w:rFonts w:eastAsiaTheme="minorEastAsia"/>
        </w:rPr>
        <w:t>Сергій</w:t>
      </w:r>
      <w:proofErr w:type="spellEnd"/>
      <w:r w:rsidRPr="00F94384">
        <w:rPr>
          <w:rFonts w:eastAsiaTheme="minorEastAsia"/>
        </w:rPr>
        <w:t xml:space="preserve"> РОМАШИН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Руслан РУЧКА                                                                 </w:t>
      </w:r>
      <w:proofErr w:type="spellStart"/>
      <w:r w:rsidRPr="00F94384">
        <w:rPr>
          <w:rFonts w:eastAsiaTheme="minorEastAsia"/>
        </w:rPr>
        <w:t>Дарія</w:t>
      </w:r>
      <w:proofErr w:type="spellEnd"/>
      <w:r w:rsidRPr="00F94384">
        <w:rPr>
          <w:rFonts w:eastAsiaTheme="minorEastAsia"/>
        </w:rPr>
        <w:t xml:space="preserve"> ОЛЬХОВЕЦЬКА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r w:rsidRPr="00F94384">
        <w:rPr>
          <w:rFonts w:eastAsiaTheme="minorEastAsia"/>
        </w:rPr>
        <w:t>Тетяна</w:t>
      </w:r>
      <w:proofErr w:type="spellEnd"/>
      <w:r w:rsidRPr="00F94384">
        <w:rPr>
          <w:rFonts w:eastAsiaTheme="minorEastAsia"/>
        </w:rPr>
        <w:t xml:space="preserve"> ТЕТЯНКО                                                            Валентина</w:t>
      </w:r>
      <w:proofErr w:type="gramStart"/>
      <w:r w:rsidRPr="00F94384">
        <w:rPr>
          <w:rFonts w:eastAsiaTheme="minorEastAsia"/>
        </w:rPr>
        <w:t xml:space="preserve"> Т</w:t>
      </w:r>
      <w:proofErr w:type="gramEnd"/>
      <w:r w:rsidRPr="00F94384">
        <w:rPr>
          <w:rFonts w:eastAsiaTheme="minorEastAsia"/>
        </w:rPr>
        <w:t>ІТОРЕНКО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r w:rsidRPr="00F94384">
        <w:rPr>
          <w:rFonts w:eastAsiaTheme="minorEastAsia"/>
        </w:rPr>
        <w:t>Вікторія</w:t>
      </w:r>
      <w:proofErr w:type="spellEnd"/>
      <w:r w:rsidRPr="00F94384">
        <w:rPr>
          <w:rFonts w:eastAsiaTheme="minorEastAsia"/>
        </w:rPr>
        <w:t xml:space="preserve"> ТУМАН                                                             </w:t>
      </w:r>
      <w:proofErr w:type="spellStart"/>
      <w:r w:rsidRPr="00F94384">
        <w:rPr>
          <w:rFonts w:eastAsiaTheme="minorEastAsia"/>
        </w:rPr>
        <w:t>Юлія</w:t>
      </w:r>
      <w:proofErr w:type="spellEnd"/>
      <w:r w:rsidRPr="00F94384">
        <w:rPr>
          <w:rFonts w:eastAsiaTheme="minorEastAsia"/>
        </w:rPr>
        <w:t xml:space="preserve"> ФРАНКО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proofErr w:type="spellStart"/>
      <w:r w:rsidRPr="00F94384">
        <w:rPr>
          <w:rFonts w:eastAsiaTheme="minorEastAsia"/>
        </w:rPr>
        <w:t>Олександр</w:t>
      </w:r>
      <w:proofErr w:type="spellEnd"/>
      <w:r w:rsidRPr="00F94384">
        <w:rPr>
          <w:rFonts w:eastAsiaTheme="minorEastAsia"/>
        </w:rPr>
        <w:t xml:space="preserve"> ХАРУК                                                          Тамара ХАРУК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</w:p>
    <w:p w:rsidR="00F94384" w:rsidRPr="00F94384" w:rsidRDefault="00F94384" w:rsidP="00F94384">
      <w:pPr>
        <w:spacing w:line="276" w:lineRule="auto"/>
        <w:rPr>
          <w:rFonts w:eastAsiaTheme="minorEastAsia"/>
          <w:lang w:val="uk-UA"/>
        </w:rPr>
      </w:pPr>
      <w:r w:rsidRPr="00F94384">
        <w:rPr>
          <w:rFonts w:eastAsiaTheme="minorEastAsia"/>
        </w:rPr>
        <w:t xml:space="preserve">              </w:t>
      </w:r>
    </w:p>
    <w:p w:rsidR="00361391" w:rsidRPr="008F742B" w:rsidRDefault="00361391"/>
    <w:sectPr w:rsidR="00361391" w:rsidRPr="008F7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43F"/>
    <w:multiLevelType w:val="multilevel"/>
    <w:tmpl w:val="CEAAF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BD"/>
    <w:rsid w:val="00133557"/>
    <w:rsid w:val="00361391"/>
    <w:rsid w:val="005968BD"/>
    <w:rsid w:val="008F742B"/>
    <w:rsid w:val="00AC7F45"/>
    <w:rsid w:val="00C4751B"/>
    <w:rsid w:val="00E430FA"/>
    <w:rsid w:val="00E465A4"/>
    <w:rsid w:val="00EA08ED"/>
    <w:rsid w:val="00F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ий текст 31"/>
    <w:basedOn w:val="a"/>
    <w:rsid w:val="008F742B"/>
    <w:pPr>
      <w:widowControl w:val="0"/>
      <w:suppressAutoHyphens/>
      <w:spacing w:after="120"/>
    </w:pPr>
    <w:rPr>
      <w:rFonts w:ascii="Liberation Serif" w:eastAsia="Calibri" w:hAnsi="Liberation Serif" w:cs="FreeSans"/>
      <w:color w:val="00000A"/>
      <w:sz w:val="16"/>
      <w:szCs w:val="16"/>
      <w:lang w:val="uk-UA" w:eastAsia="uk-UA" w:bidi="hi-IN"/>
    </w:rPr>
  </w:style>
  <w:style w:type="paragraph" w:styleId="a3">
    <w:name w:val="Balloon Text"/>
    <w:basedOn w:val="a"/>
    <w:link w:val="a4"/>
    <w:uiPriority w:val="99"/>
    <w:semiHidden/>
    <w:unhideWhenUsed/>
    <w:rsid w:val="008F74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42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ий текст 31"/>
    <w:basedOn w:val="a"/>
    <w:rsid w:val="008F742B"/>
    <w:pPr>
      <w:widowControl w:val="0"/>
      <w:suppressAutoHyphens/>
      <w:spacing w:after="120"/>
    </w:pPr>
    <w:rPr>
      <w:rFonts w:ascii="Liberation Serif" w:eastAsia="Calibri" w:hAnsi="Liberation Serif" w:cs="FreeSans"/>
      <w:color w:val="00000A"/>
      <w:sz w:val="16"/>
      <w:szCs w:val="16"/>
      <w:lang w:val="uk-UA" w:eastAsia="uk-UA" w:bidi="hi-IN"/>
    </w:rPr>
  </w:style>
  <w:style w:type="paragraph" w:styleId="a3">
    <w:name w:val="Balloon Text"/>
    <w:basedOn w:val="a"/>
    <w:link w:val="a4"/>
    <w:uiPriority w:val="99"/>
    <w:semiHidden/>
    <w:unhideWhenUsed/>
    <w:rsid w:val="008F74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42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2024-09-26T12:28:00Z</cp:lastPrinted>
  <dcterms:created xsi:type="dcterms:W3CDTF">2024-08-26T12:29:00Z</dcterms:created>
  <dcterms:modified xsi:type="dcterms:W3CDTF">2024-09-26T12:29:00Z</dcterms:modified>
</cp:coreProperties>
</file>